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="0083486A">
        <w:rPr>
          <w:rFonts w:ascii="Arial" w:hAnsi="Arial" w:cs="Arial"/>
          <w:b/>
          <w:sz w:val="20"/>
          <w:szCs w:val="20"/>
        </w:rPr>
        <w:t>Zakup biletów lotniczych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r w:rsidRPr="00B12652">
        <w:rPr>
          <w:rFonts w:ascii="Arial" w:hAnsi="Arial" w:cs="Arial"/>
          <w:sz w:val="20"/>
          <w:szCs w:val="20"/>
          <w:lang w:eastAsia="pl-PL"/>
        </w:rPr>
        <w:t>Dz. U. z 20</w:t>
      </w:r>
      <w:r w:rsidR="00C84323">
        <w:rPr>
          <w:rFonts w:ascii="Arial" w:hAnsi="Arial" w:cs="Arial"/>
          <w:sz w:val="20"/>
          <w:szCs w:val="20"/>
          <w:lang w:eastAsia="pl-PL"/>
        </w:rPr>
        <w:t>20</w:t>
      </w:r>
      <w:r w:rsidRPr="00B12652">
        <w:rPr>
          <w:rFonts w:ascii="Arial" w:hAnsi="Arial" w:cs="Arial"/>
          <w:sz w:val="20"/>
          <w:szCs w:val="20"/>
          <w:lang w:eastAsia="pl-PL"/>
        </w:rPr>
        <w:t xml:space="preserve"> r. poz. </w:t>
      </w:r>
      <w:r w:rsidR="00C84323">
        <w:rPr>
          <w:rFonts w:ascii="Arial" w:hAnsi="Arial" w:cs="Arial"/>
          <w:sz w:val="20"/>
          <w:szCs w:val="20"/>
          <w:lang w:eastAsia="pl-PL"/>
        </w:rPr>
        <w:t>1076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A9708F" w:rsidP="00A9708F">
      <w:pPr>
        <w:spacing w:after="0" w:line="276" w:lineRule="auto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                                                                                             </w:t>
      </w:r>
      <w:r w:rsidR="00B12652"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A9708F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sz w:val="18"/>
          <w:szCs w:val="20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(kwalifikowany podpis elektroniczny/</w:t>
      </w:r>
    </w:p>
    <w:p w:rsidR="00B12652" w:rsidRPr="00B12652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podpis upoważnionego 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należąc do tej samej grupy kapitałowej, w rozumieniu ustawy z dnia 16 lutego 2007 r. o ochronie konkurencji i konsumentów (Dz.U. z 20</w:t>
      </w:r>
      <w:r w:rsidR="00C84323">
        <w:rPr>
          <w:rFonts w:ascii="Arial" w:hAnsi="Arial" w:cs="Arial"/>
          <w:color w:val="263238"/>
          <w:sz w:val="16"/>
          <w:szCs w:val="16"/>
        </w:rPr>
        <w:t>20</w:t>
      </w:r>
      <w:r w:rsidRPr="00B12652">
        <w:rPr>
          <w:rFonts w:ascii="Arial" w:hAnsi="Arial" w:cs="Arial"/>
          <w:color w:val="263238"/>
          <w:sz w:val="16"/>
          <w:szCs w:val="16"/>
        </w:rPr>
        <w:t xml:space="preserve"> r. poz. </w:t>
      </w:r>
      <w:r w:rsidR="00C84323">
        <w:rPr>
          <w:rFonts w:ascii="Arial" w:hAnsi="Arial" w:cs="Arial"/>
          <w:color w:val="263238"/>
          <w:sz w:val="16"/>
          <w:szCs w:val="16"/>
        </w:rPr>
        <w:t>1076</w:t>
      </w:r>
      <w:r w:rsidRPr="00B12652">
        <w:rPr>
          <w:rFonts w:ascii="Arial" w:hAnsi="Arial" w:cs="Arial"/>
          <w:color w:val="263238"/>
          <w:sz w:val="16"/>
          <w:szCs w:val="16"/>
        </w:rPr>
        <w:t>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Pr="00B12652" w:rsidRDefault="0050581A" w:rsidP="00B12652"/>
    <w:sectPr w:rsidR="0050581A" w:rsidRPr="00B126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A59" w:rsidRDefault="00C14A59" w:rsidP="00CE2DB1">
      <w:pPr>
        <w:spacing w:after="0" w:line="240" w:lineRule="auto"/>
      </w:pPr>
      <w:r>
        <w:separator/>
      </w:r>
    </w:p>
  </w:endnote>
  <w:endnote w:type="continuationSeparator" w:id="0">
    <w:p w:rsidR="00C14A59" w:rsidRDefault="00C14A59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23" w:rsidRDefault="00C843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8E594D" w:rsidRDefault="00E90DE0" w:rsidP="00E90DE0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594D">
              <w:rPr>
                <w:rFonts w:ascii="Arial" w:hAnsi="Arial" w:cs="Arial"/>
                <w:sz w:val="20"/>
                <w:szCs w:val="20"/>
              </w:rPr>
              <w:t>Zp/pn/</w:t>
            </w:r>
            <w:r w:rsidR="00D93203">
              <w:rPr>
                <w:rFonts w:ascii="Arial" w:hAnsi="Arial" w:cs="Arial"/>
                <w:sz w:val="20"/>
                <w:szCs w:val="20"/>
              </w:rPr>
              <w:t>92</w:t>
            </w:r>
            <w:bookmarkStart w:id="0" w:name="_GoBack"/>
            <w:bookmarkEnd w:id="0"/>
            <w:r w:rsidRPr="008E594D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320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9320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23" w:rsidRDefault="00C843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A59" w:rsidRDefault="00C14A59" w:rsidP="00CE2DB1">
      <w:pPr>
        <w:spacing w:after="0" w:line="240" w:lineRule="auto"/>
      </w:pPr>
      <w:r>
        <w:separator/>
      </w:r>
    </w:p>
  </w:footnote>
  <w:footnote w:type="continuationSeparator" w:id="0">
    <w:p w:rsidR="00C14A59" w:rsidRDefault="00C14A59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23" w:rsidRDefault="00C84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323" w:rsidRDefault="00C843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FD"/>
    <w:rsid w:val="001E41C0"/>
    <w:rsid w:val="001E50AF"/>
    <w:rsid w:val="003B498D"/>
    <w:rsid w:val="0050581A"/>
    <w:rsid w:val="005218DF"/>
    <w:rsid w:val="005603CC"/>
    <w:rsid w:val="00601800"/>
    <w:rsid w:val="00605BE1"/>
    <w:rsid w:val="00607A7E"/>
    <w:rsid w:val="006310EF"/>
    <w:rsid w:val="006B70B4"/>
    <w:rsid w:val="006F0645"/>
    <w:rsid w:val="00711A6B"/>
    <w:rsid w:val="007720C4"/>
    <w:rsid w:val="00810607"/>
    <w:rsid w:val="0083486A"/>
    <w:rsid w:val="00862391"/>
    <w:rsid w:val="008E594D"/>
    <w:rsid w:val="009F4167"/>
    <w:rsid w:val="00A25193"/>
    <w:rsid w:val="00A476FD"/>
    <w:rsid w:val="00A9708F"/>
    <w:rsid w:val="00A97B26"/>
    <w:rsid w:val="00B12652"/>
    <w:rsid w:val="00BA2D66"/>
    <w:rsid w:val="00C14A59"/>
    <w:rsid w:val="00C7379E"/>
    <w:rsid w:val="00C84323"/>
    <w:rsid w:val="00CE2DB1"/>
    <w:rsid w:val="00D93203"/>
    <w:rsid w:val="00DE5B21"/>
    <w:rsid w:val="00E40343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7E073"/>
  <w15:docId w15:val="{2FC4D37B-E02C-4C7E-B023-63698199F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3C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Magdalena Kurdziałek</cp:lastModifiedBy>
  <cp:revision>4</cp:revision>
  <cp:lastPrinted>2020-10-10T11:14:00Z</cp:lastPrinted>
  <dcterms:created xsi:type="dcterms:W3CDTF">2020-11-09T10:10:00Z</dcterms:created>
  <dcterms:modified xsi:type="dcterms:W3CDTF">2020-11-18T08:35:00Z</dcterms:modified>
</cp:coreProperties>
</file>