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horzAnchor="margin" w:tblpY="1060"/>
        <w:tblW w:w="0" w:type="auto"/>
        <w:tblLook w:val="01E0" w:firstRow="1" w:lastRow="1" w:firstColumn="1" w:lastColumn="1" w:noHBand="0" w:noVBand="0"/>
      </w:tblPr>
      <w:tblGrid>
        <w:gridCol w:w="4558"/>
        <w:gridCol w:w="4512"/>
      </w:tblGrid>
      <w:tr w:rsidR="00923695" w:rsidRPr="00923695" w14:paraId="74DCBE32" w14:textId="77777777" w:rsidTr="006359D7">
        <w:trPr>
          <w:trHeight w:val="1965"/>
        </w:trPr>
        <w:tc>
          <w:tcPr>
            <w:tcW w:w="4605" w:type="dxa"/>
          </w:tcPr>
          <w:p w14:paraId="568E870B" w14:textId="77777777" w:rsidR="00923695" w:rsidRPr="00923695" w:rsidRDefault="00923695" w:rsidP="00923695">
            <w:pPr>
              <w:tabs>
                <w:tab w:val="left" w:pos="4389"/>
              </w:tabs>
              <w:spacing w:after="0" w:line="240" w:lineRule="auto"/>
              <w:ind w:right="-6"/>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„ZATWIERDZAM”</w:t>
            </w:r>
          </w:p>
          <w:p w14:paraId="34DFA702" w14:textId="77777777" w:rsidR="00923695" w:rsidRPr="00923695" w:rsidRDefault="00923695" w:rsidP="00923695">
            <w:pPr>
              <w:tabs>
                <w:tab w:val="center" w:pos="2197"/>
                <w:tab w:val="left" w:pos="3330"/>
                <w:tab w:val="left" w:pos="4389"/>
              </w:tabs>
              <w:spacing w:after="0" w:line="240" w:lineRule="auto"/>
              <w:ind w:right="-6"/>
              <w:rPr>
                <w:rFonts w:ascii="Arial" w:eastAsia="Times New Roman" w:hAnsi="Arial" w:cs="Arial"/>
                <w:b/>
                <w:sz w:val="20"/>
                <w:szCs w:val="20"/>
                <w:lang w:eastAsia="pl-PL"/>
              </w:rPr>
            </w:pPr>
            <w:r w:rsidRPr="00923695">
              <w:rPr>
                <w:rFonts w:ascii="Arial" w:eastAsia="Times New Roman" w:hAnsi="Arial" w:cs="Arial"/>
                <w:b/>
                <w:sz w:val="20"/>
                <w:szCs w:val="20"/>
                <w:lang w:eastAsia="pl-PL"/>
              </w:rPr>
              <w:tab/>
              <w:t>KANCLERZ</w:t>
            </w:r>
            <w:r w:rsidRPr="00923695">
              <w:rPr>
                <w:rFonts w:ascii="Arial" w:eastAsia="Times New Roman" w:hAnsi="Arial" w:cs="Arial"/>
                <w:b/>
                <w:sz w:val="20"/>
                <w:szCs w:val="20"/>
                <w:lang w:eastAsia="pl-PL"/>
              </w:rPr>
              <w:tab/>
            </w:r>
          </w:p>
          <w:p w14:paraId="0316D4CB" w14:textId="77777777" w:rsidR="00923695" w:rsidRPr="00923695" w:rsidRDefault="00923695" w:rsidP="00923695">
            <w:pPr>
              <w:tabs>
                <w:tab w:val="left" w:pos="4389"/>
              </w:tabs>
              <w:spacing w:after="0" w:line="240" w:lineRule="auto"/>
              <w:ind w:right="-6"/>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LOTNICZEJ AKADEMII WOJSKOWEJ</w:t>
            </w:r>
          </w:p>
          <w:p w14:paraId="1DEE13CA" w14:textId="77777777" w:rsidR="00923695" w:rsidRPr="00923695" w:rsidRDefault="00923695" w:rsidP="00923695">
            <w:pPr>
              <w:tabs>
                <w:tab w:val="left" w:pos="4389"/>
              </w:tabs>
              <w:spacing w:after="0" w:line="240" w:lineRule="auto"/>
              <w:ind w:right="-6"/>
              <w:jc w:val="center"/>
              <w:rPr>
                <w:rFonts w:ascii="Arial" w:eastAsia="Times New Roman" w:hAnsi="Arial" w:cs="Arial"/>
                <w:b/>
                <w:sz w:val="20"/>
                <w:szCs w:val="20"/>
                <w:lang w:eastAsia="pl-PL"/>
              </w:rPr>
            </w:pPr>
          </w:p>
          <w:p w14:paraId="5179EE06" w14:textId="77777777" w:rsidR="00923695" w:rsidRPr="00923695" w:rsidRDefault="00923695" w:rsidP="00923695">
            <w:pPr>
              <w:tabs>
                <w:tab w:val="left" w:pos="4389"/>
              </w:tabs>
              <w:spacing w:after="0" w:line="240" w:lineRule="auto"/>
              <w:ind w:right="-6"/>
              <w:jc w:val="center"/>
              <w:rPr>
                <w:rFonts w:ascii="Arial" w:eastAsia="Times New Roman" w:hAnsi="Arial" w:cs="Arial"/>
                <w:b/>
                <w:i/>
                <w:sz w:val="20"/>
                <w:szCs w:val="20"/>
                <w:lang w:eastAsia="pl-PL"/>
              </w:rPr>
            </w:pPr>
            <w:r w:rsidRPr="00923695">
              <w:rPr>
                <w:rFonts w:ascii="Arial" w:eastAsia="Times New Roman" w:hAnsi="Arial" w:cs="Arial"/>
                <w:b/>
                <w:i/>
                <w:sz w:val="20"/>
                <w:szCs w:val="20"/>
                <w:lang w:eastAsia="pl-PL"/>
              </w:rPr>
              <w:t>mgr Piotr HOJNACKI</w:t>
            </w:r>
          </w:p>
        </w:tc>
        <w:tc>
          <w:tcPr>
            <w:tcW w:w="4605" w:type="dxa"/>
          </w:tcPr>
          <w:p w14:paraId="4DAD2B27" w14:textId="77777777" w:rsidR="00923695" w:rsidRPr="00923695" w:rsidRDefault="00923695" w:rsidP="00923695">
            <w:pPr>
              <w:spacing w:after="0" w:line="240" w:lineRule="auto"/>
              <w:jc w:val="right"/>
              <w:rPr>
                <w:rFonts w:ascii="Arial" w:eastAsia="Times New Roman" w:hAnsi="Arial" w:cs="Arial"/>
                <w:sz w:val="20"/>
                <w:szCs w:val="20"/>
                <w:lang w:eastAsia="pl-PL"/>
              </w:rPr>
            </w:pPr>
          </w:p>
          <w:p w14:paraId="075D623F" w14:textId="77777777" w:rsidR="00923695" w:rsidRPr="00923695" w:rsidRDefault="00923695" w:rsidP="00923695">
            <w:pPr>
              <w:spacing w:after="0" w:line="240" w:lineRule="auto"/>
              <w:jc w:val="right"/>
              <w:rPr>
                <w:rFonts w:ascii="Arial" w:eastAsia="Times New Roman" w:hAnsi="Arial" w:cs="Arial"/>
                <w:sz w:val="20"/>
                <w:szCs w:val="20"/>
                <w:lang w:eastAsia="pl-PL"/>
              </w:rPr>
            </w:pPr>
          </w:p>
          <w:p w14:paraId="248EADA8" w14:textId="77777777" w:rsidR="00923695" w:rsidRDefault="00923695" w:rsidP="00923695">
            <w:pPr>
              <w:spacing w:after="0" w:line="240" w:lineRule="auto"/>
              <w:jc w:val="right"/>
              <w:rPr>
                <w:rFonts w:ascii="Arial" w:eastAsia="Times New Roman" w:hAnsi="Arial" w:cs="Arial"/>
                <w:sz w:val="20"/>
                <w:szCs w:val="20"/>
                <w:lang w:eastAsia="pl-PL"/>
              </w:rPr>
            </w:pPr>
          </w:p>
          <w:p w14:paraId="10A8C44D" w14:textId="47C9347C" w:rsidR="00923695" w:rsidRPr="00923695" w:rsidRDefault="00923695" w:rsidP="00923695">
            <w:pPr>
              <w:spacing w:after="0" w:line="240" w:lineRule="auto"/>
              <w:jc w:val="right"/>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Dęblin, dnia </w:t>
            </w:r>
            <w:r w:rsidR="00D70E8C">
              <w:rPr>
                <w:rFonts w:ascii="Arial" w:eastAsia="Times New Roman" w:hAnsi="Arial" w:cs="Arial"/>
                <w:sz w:val="20"/>
                <w:szCs w:val="20"/>
                <w:lang w:eastAsia="pl-PL"/>
              </w:rPr>
              <w:t>2</w:t>
            </w:r>
            <w:r w:rsidRPr="00923695">
              <w:rPr>
                <w:rFonts w:ascii="Arial" w:eastAsia="Times New Roman" w:hAnsi="Arial" w:cs="Arial"/>
                <w:sz w:val="20"/>
                <w:szCs w:val="20"/>
                <w:lang w:eastAsia="pl-PL"/>
              </w:rPr>
              <w:t xml:space="preserve"> października 2020 r.</w:t>
            </w:r>
          </w:p>
          <w:p w14:paraId="357F6F47" w14:textId="77777777" w:rsidR="00923695" w:rsidRPr="00923695" w:rsidRDefault="00923695" w:rsidP="00923695">
            <w:pPr>
              <w:spacing w:after="0" w:line="240" w:lineRule="auto"/>
              <w:ind w:right="4817"/>
              <w:jc w:val="center"/>
              <w:rPr>
                <w:rFonts w:ascii="Arial" w:eastAsia="Times New Roman" w:hAnsi="Arial" w:cs="Arial"/>
                <w:sz w:val="20"/>
                <w:szCs w:val="20"/>
                <w:lang w:eastAsia="pl-PL"/>
              </w:rPr>
            </w:pPr>
          </w:p>
        </w:tc>
      </w:tr>
    </w:tbl>
    <w:p w14:paraId="53798856" w14:textId="77777777" w:rsidR="00923695" w:rsidRPr="00923695" w:rsidRDefault="00923695" w:rsidP="00923695">
      <w:pPr>
        <w:spacing w:after="0" w:line="240" w:lineRule="auto"/>
        <w:ind w:right="4817"/>
        <w:rPr>
          <w:rFonts w:ascii="Arial" w:eastAsia="Times New Roman" w:hAnsi="Arial" w:cs="Arial"/>
          <w:sz w:val="20"/>
          <w:szCs w:val="20"/>
          <w:lang w:eastAsia="pl-PL"/>
        </w:rPr>
      </w:pPr>
      <w:r w:rsidRPr="00923695">
        <w:rPr>
          <w:rFonts w:ascii="Calibri" w:eastAsia="Calibri" w:hAnsi="Calibri" w:cs="Times New Roman"/>
          <w:noProof/>
          <w:lang w:eastAsia="pl-PL"/>
        </w:rPr>
        <w:drawing>
          <wp:anchor distT="0" distB="0" distL="114300" distR="114300" simplePos="0" relativeHeight="251659264" behindDoc="0" locked="0" layoutInCell="1" allowOverlap="1" wp14:anchorId="612C59E4" wp14:editId="7D81716A">
            <wp:simplePos x="0" y="0"/>
            <wp:positionH relativeFrom="page">
              <wp:align>right</wp:align>
            </wp:positionH>
            <wp:positionV relativeFrom="paragraph">
              <wp:posOffset>-563880</wp:posOffset>
            </wp:positionV>
            <wp:extent cx="1771650" cy="1410970"/>
            <wp:effectExtent l="0" t="0" r="0" b="0"/>
            <wp:wrapNone/>
            <wp:docPr id="1" name="Obraz 1" descr="logo_100_lecie_bitwa_warszawska_1920_wybrane_krzywe_01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100_lecie_bitwa_warszawska_1920_wybrane_krzywe_01c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1650" cy="1410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7034F6" w14:textId="77777777" w:rsidR="00D6333A" w:rsidRDefault="00D6333A"/>
    <w:p w14:paraId="03ACCCE3" w14:textId="77777777" w:rsidR="00923695" w:rsidRPr="00923695" w:rsidRDefault="00923695" w:rsidP="00923695">
      <w:pPr>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Nr sprawy </w:t>
      </w:r>
      <w:proofErr w:type="spellStart"/>
      <w:r w:rsidRPr="00923695">
        <w:rPr>
          <w:rFonts w:ascii="Arial" w:eastAsia="Times New Roman" w:hAnsi="Arial" w:cs="Arial"/>
          <w:sz w:val="20"/>
          <w:szCs w:val="20"/>
          <w:lang w:eastAsia="pl-PL"/>
        </w:rPr>
        <w:t>Zp</w:t>
      </w:r>
      <w:proofErr w:type="spellEnd"/>
      <w:r w:rsidRPr="00923695">
        <w:rPr>
          <w:rFonts w:ascii="Arial" w:eastAsia="Times New Roman" w:hAnsi="Arial" w:cs="Arial"/>
          <w:sz w:val="20"/>
          <w:szCs w:val="20"/>
          <w:lang w:eastAsia="pl-PL"/>
        </w:rPr>
        <w:t>/</w:t>
      </w:r>
      <w:proofErr w:type="spellStart"/>
      <w:r w:rsidRPr="00923695">
        <w:rPr>
          <w:rFonts w:ascii="Arial" w:eastAsia="Times New Roman" w:hAnsi="Arial" w:cs="Arial"/>
          <w:sz w:val="20"/>
          <w:szCs w:val="20"/>
          <w:lang w:eastAsia="pl-PL"/>
        </w:rPr>
        <w:t>pn</w:t>
      </w:r>
      <w:proofErr w:type="spellEnd"/>
      <w:r w:rsidRPr="00923695">
        <w:rPr>
          <w:rFonts w:ascii="Arial" w:eastAsia="Times New Roman" w:hAnsi="Arial" w:cs="Arial"/>
          <w:sz w:val="20"/>
          <w:szCs w:val="20"/>
          <w:lang w:eastAsia="pl-PL"/>
        </w:rPr>
        <w:t>/73/2020</w:t>
      </w:r>
    </w:p>
    <w:p w14:paraId="173CDC56" w14:textId="77777777" w:rsidR="00923695" w:rsidRPr="00923695" w:rsidRDefault="00923695" w:rsidP="00923695">
      <w:pPr>
        <w:spacing w:after="0" w:line="240" w:lineRule="auto"/>
        <w:rPr>
          <w:rFonts w:ascii="Arial" w:eastAsia="Times New Roman" w:hAnsi="Arial" w:cs="Arial"/>
          <w:sz w:val="20"/>
          <w:szCs w:val="20"/>
          <w:lang w:eastAsia="pl-PL"/>
        </w:rPr>
      </w:pPr>
    </w:p>
    <w:p w14:paraId="14DD87BE" w14:textId="77777777" w:rsidR="00923695" w:rsidRPr="00923695" w:rsidRDefault="00923695" w:rsidP="00923695">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Zamawiający:</w:t>
      </w:r>
    </w:p>
    <w:p w14:paraId="11AD35DB" w14:textId="77777777" w:rsidR="00923695" w:rsidRPr="00923695" w:rsidRDefault="00923695" w:rsidP="00923695">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Lotnicza Akademia Wojskowa</w:t>
      </w:r>
    </w:p>
    <w:p w14:paraId="3CF7BE04" w14:textId="77777777" w:rsidR="00923695" w:rsidRPr="00923695" w:rsidRDefault="00923695" w:rsidP="00923695">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ul. Dywizjonu 303 nr 35,</w:t>
      </w:r>
    </w:p>
    <w:p w14:paraId="074186C8" w14:textId="77777777" w:rsidR="00923695" w:rsidRPr="00923695" w:rsidRDefault="00923695" w:rsidP="00923695">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08 – 521 Dęblin</w:t>
      </w:r>
    </w:p>
    <w:p w14:paraId="77DC6CA3" w14:textId="77777777" w:rsidR="00923695" w:rsidRPr="00923695" w:rsidRDefault="00923695" w:rsidP="00923695">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tel. 261 519 685</w:t>
      </w:r>
    </w:p>
    <w:p w14:paraId="5E409C14" w14:textId="77777777" w:rsidR="00923695" w:rsidRPr="00923695" w:rsidRDefault="00923695" w:rsidP="00923695">
      <w:pPr>
        <w:spacing w:after="0" w:line="240" w:lineRule="auto"/>
        <w:jc w:val="right"/>
        <w:rPr>
          <w:rFonts w:ascii="Arial" w:eastAsia="Times New Roman" w:hAnsi="Arial" w:cs="Arial"/>
          <w:sz w:val="20"/>
          <w:szCs w:val="20"/>
          <w:lang w:eastAsia="pl-PL"/>
        </w:rPr>
      </w:pPr>
    </w:p>
    <w:p w14:paraId="6FB096A3" w14:textId="77777777" w:rsidR="00923695" w:rsidRPr="00923695" w:rsidRDefault="00923695" w:rsidP="00923695">
      <w:pPr>
        <w:spacing w:after="0" w:line="240" w:lineRule="auto"/>
        <w:rPr>
          <w:rFonts w:ascii="Arial" w:eastAsia="Times New Roman" w:hAnsi="Arial" w:cs="Arial"/>
          <w:sz w:val="20"/>
          <w:szCs w:val="20"/>
          <w:lang w:eastAsia="pl-PL"/>
        </w:rPr>
      </w:pPr>
    </w:p>
    <w:p w14:paraId="648FD037" w14:textId="77777777" w:rsidR="00923695" w:rsidRPr="00923695" w:rsidRDefault="00923695" w:rsidP="00923695">
      <w:pPr>
        <w:spacing w:after="0" w:line="240" w:lineRule="auto"/>
        <w:rPr>
          <w:rFonts w:ascii="Arial" w:eastAsia="Times New Roman" w:hAnsi="Arial" w:cs="Arial"/>
          <w:sz w:val="20"/>
          <w:szCs w:val="20"/>
          <w:lang w:eastAsia="pl-PL"/>
        </w:rPr>
      </w:pPr>
    </w:p>
    <w:p w14:paraId="7C33C87C" w14:textId="77777777" w:rsidR="00923695" w:rsidRPr="00923695" w:rsidRDefault="00923695" w:rsidP="00923695">
      <w:pPr>
        <w:spacing w:after="0" w:line="240" w:lineRule="auto"/>
        <w:rPr>
          <w:rFonts w:ascii="Arial" w:eastAsia="Times New Roman" w:hAnsi="Arial" w:cs="Arial"/>
          <w:sz w:val="20"/>
          <w:szCs w:val="20"/>
          <w:lang w:eastAsia="pl-PL"/>
        </w:rPr>
      </w:pPr>
    </w:p>
    <w:p w14:paraId="699F3C93" w14:textId="77777777" w:rsidR="00923695" w:rsidRPr="00923695" w:rsidRDefault="00923695" w:rsidP="00923695">
      <w:pPr>
        <w:spacing w:after="0" w:line="240" w:lineRule="auto"/>
        <w:jc w:val="center"/>
        <w:rPr>
          <w:rFonts w:ascii="Arial" w:eastAsia="Times New Roman" w:hAnsi="Arial" w:cs="Arial"/>
          <w:b/>
          <w:sz w:val="20"/>
          <w:szCs w:val="20"/>
          <w:u w:val="single"/>
          <w:lang w:eastAsia="pl-PL"/>
        </w:rPr>
      </w:pPr>
    </w:p>
    <w:p w14:paraId="1CE3B33D" w14:textId="77777777" w:rsidR="00923695" w:rsidRPr="00923695" w:rsidRDefault="00923695" w:rsidP="00923695">
      <w:pPr>
        <w:spacing w:after="0" w:line="360" w:lineRule="auto"/>
        <w:jc w:val="center"/>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SPECYFIKACJA ISTOTNYCH WARUNKÓW ZAMÓWIENIA </w:t>
      </w:r>
    </w:p>
    <w:p w14:paraId="665FEAD9" w14:textId="77777777" w:rsidR="00923695" w:rsidRPr="00923695" w:rsidRDefault="00923695" w:rsidP="00923695">
      <w:pPr>
        <w:spacing w:after="0" w:line="36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w postępowaniu o udzielenie zamówienia publicznego prowadzonym</w:t>
      </w:r>
    </w:p>
    <w:p w14:paraId="08C16FCF" w14:textId="77777777" w:rsidR="00923695" w:rsidRPr="00923695" w:rsidRDefault="00923695" w:rsidP="00923695">
      <w:pPr>
        <w:spacing w:after="0" w:line="36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w trybie przetargu nieograniczonego na:</w:t>
      </w:r>
    </w:p>
    <w:p w14:paraId="7FEB1E07"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79EBFDD5" w14:textId="77777777" w:rsidR="00923695" w:rsidRPr="00923695" w:rsidRDefault="00923695" w:rsidP="00923695">
      <w:pPr>
        <w:spacing w:after="0" w:line="360" w:lineRule="auto"/>
        <w:jc w:val="center"/>
        <w:rPr>
          <w:rFonts w:ascii="Arial" w:eastAsia="Calibri" w:hAnsi="Arial" w:cs="Arial"/>
          <w:b/>
          <w:sz w:val="20"/>
          <w:szCs w:val="20"/>
        </w:rPr>
      </w:pPr>
      <w:r w:rsidRPr="00923695">
        <w:rPr>
          <w:rFonts w:ascii="Arial" w:eastAsia="Calibri" w:hAnsi="Arial" w:cs="Arial"/>
          <w:b/>
          <w:sz w:val="20"/>
          <w:szCs w:val="20"/>
        </w:rPr>
        <w:t>zakup mebli</w:t>
      </w:r>
    </w:p>
    <w:p w14:paraId="6D75C7FE"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5A863F9A"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6B42D92D"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7E927234"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53343398"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14AC2E0E"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2C6F8EC7"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4EC52AE7"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7D0BCC1C"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48A25977"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174EF77C"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4B790DF0"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7E188B5F"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0EA7BDE4"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542C8967"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4BA00963"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5594F40E"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4E6395CD"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5D76B5B5" w14:textId="77777777" w:rsidR="00923695" w:rsidRPr="00923695" w:rsidRDefault="00923695" w:rsidP="00923695">
      <w:pPr>
        <w:spacing w:after="0" w:line="360" w:lineRule="auto"/>
        <w:jc w:val="center"/>
        <w:rPr>
          <w:rFonts w:ascii="Arial" w:eastAsia="Times New Roman" w:hAnsi="Arial" w:cs="Arial"/>
          <w:b/>
          <w:sz w:val="20"/>
          <w:szCs w:val="20"/>
          <w:lang w:eastAsia="pl-PL"/>
        </w:rPr>
      </w:pPr>
    </w:p>
    <w:p w14:paraId="2E25D199" w14:textId="77777777" w:rsidR="00923695" w:rsidRPr="00923695" w:rsidRDefault="00923695" w:rsidP="00923695">
      <w:pPr>
        <w:spacing w:after="0" w:line="360" w:lineRule="auto"/>
        <w:rPr>
          <w:rFonts w:ascii="Arial" w:eastAsia="Times New Roman" w:hAnsi="Arial" w:cs="Arial"/>
          <w:b/>
          <w:sz w:val="20"/>
          <w:szCs w:val="20"/>
          <w:lang w:eastAsia="pl-PL"/>
        </w:rPr>
      </w:pPr>
    </w:p>
    <w:p w14:paraId="7BE6A32F" w14:textId="77777777" w:rsidR="00923695" w:rsidRPr="00923695" w:rsidRDefault="00923695" w:rsidP="00923695">
      <w:pPr>
        <w:autoSpaceDE w:val="0"/>
        <w:autoSpaceDN w:val="0"/>
        <w:adjustRightInd w:val="0"/>
        <w:spacing w:after="0" w:line="240" w:lineRule="auto"/>
        <w:jc w:val="both"/>
        <w:rPr>
          <w:rFonts w:ascii="Arial" w:eastAsia="Times New Roman" w:hAnsi="Arial" w:cs="Arial"/>
          <w:i/>
          <w:sz w:val="20"/>
          <w:szCs w:val="20"/>
          <w:lang w:eastAsia="pl-PL"/>
        </w:rPr>
      </w:pPr>
    </w:p>
    <w:p w14:paraId="5A0F42A6" w14:textId="77777777" w:rsidR="00923695" w:rsidRPr="00923695" w:rsidRDefault="00923695" w:rsidP="00625A21">
      <w:pPr>
        <w:numPr>
          <w:ilvl w:val="0"/>
          <w:numId w:val="4"/>
        </w:numPr>
        <w:tabs>
          <w:tab w:val="num" w:pos="284"/>
          <w:tab w:val="left" w:pos="426"/>
        </w:tabs>
        <w:spacing w:after="0" w:line="24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   ZAMAWIAJĄCY</w:t>
      </w:r>
    </w:p>
    <w:p w14:paraId="167CCED2" w14:textId="77777777" w:rsidR="00923695" w:rsidRPr="00923695" w:rsidRDefault="00923695" w:rsidP="00923695">
      <w:pPr>
        <w:spacing w:after="0" w:line="240" w:lineRule="auto"/>
        <w:ind w:left="454"/>
        <w:jc w:val="both"/>
        <w:rPr>
          <w:rFonts w:ascii="Arial" w:eastAsia="Times New Roman" w:hAnsi="Arial" w:cs="Arial"/>
          <w:b/>
          <w:sz w:val="20"/>
          <w:szCs w:val="20"/>
          <w:lang w:eastAsia="pl-PL"/>
        </w:rPr>
      </w:pPr>
    </w:p>
    <w:p w14:paraId="4D171313" w14:textId="77777777" w:rsidR="00923695" w:rsidRPr="00923695" w:rsidRDefault="00923695" w:rsidP="00923695">
      <w:pPr>
        <w:spacing w:after="0" w:line="276" w:lineRule="auto"/>
        <w:ind w:left="454"/>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Lotnicza Akademia Wojskowa </w:t>
      </w:r>
    </w:p>
    <w:p w14:paraId="09439001" w14:textId="77777777" w:rsidR="00923695" w:rsidRPr="00923695" w:rsidRDefault="00923695" w:rsidP="00923695">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Adres: ul. Dywizjonu 303 nr 35, 08 – 521 Dęblin</w:t>
      </w:r>
    </w:p>
    <w:p w14:paraId="7FF83081" w14:textId="77777777" w:rsidR="00923695" w:rsidRPr="00923695" w:rsidRDefault="00923695" w:rsidP="00923695">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tel. 261 519 685, </w:t>
      </w:r>
    </w:p>
    <w:p w14:paraId="6F69C344" w14:textId="77777777" w:rsidR="00923695" w:rsidRPr="00923695" w:rsidRDefault="00923695" w:rsidP="00923695">
      <w:pPr>
        <w:spacing w:after="0" w:line="276" w:lineRule="auto"/>
        <w:ind w:left="454"/>
        <w:jc w:val="both"/>
        <w:rPr>
          <w:rFonts w:ascii="Arial" w:eastAsia="Times New Roman" w:hAnsi="Arial" w:cs="Arial"/>
          <w:sz w:val="20"/>
          <w:szCs w:val="20"/>
          <w:lang w:val="en-US" w:eastAsia="pl-PL"/>
        </w:rPr>
      </w:pPr>
      <w:r w:rsidRPr="00923695">
        <w:rPr>
          <w:rFonts w:ascii="Arial" w:eastAsia="Times New Roman" w:hAnsi="Arial" w:cs="Arial"/>
          <w:sz w:val="20"/>
          <w:szCs w:val="20"/>
          <w:lang w:val="en-US" w:eastAsia="pl-PL"/>
        </w:rPr>
        <w:t>e-mail: a.murawska@law.mil</w:t>
      </w:r>
      <w:r w:rsidR="0044235F">
        <w:rPr>
          <w:rFonts w:ascii="Arial" w:eastAsia="Times New Roman" w:hAnsi="Arial" w:cs="Arial"/>
          <w:sz w:val="20"/>
          <w:szCs w:val="20"/>
          <w:lang w:val="en-US" w:eastAsia="pl-PL"/>
        </w:rPr>
        <w:t xml:space="preserve">.pl, </w:t>
      </w:r>
      <w:r w:rsidR="008E59ED" w:rsidRPr="008E59ED">
        <w:rPr>
          <w:rFonts w:ascii="Arial" w:eastAsia="Times New Roman" w:hAnsi="Arial" w:cs="Arial"/>
          <w:sz w:val="20"/>
          <w:szCs w:val="20"/>
          <w:lang w:val="en-US" w:eastAsia="pl-PL"/>
        </w:rPr>
        <w:t>https://www.wojsko-polskie.pl/law/</w:t>
      </w:r>
    </w:p>
    <w:p w14:paraId="4774F207" w14:textId="77777777" w:rsidR="00923695" w:rsidRPr="00923695" w:rsidRDefault="00923695" w:rsidP="00923695">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NIP 5060034353</w:t>
      </w:r>
    </w:p>
    <w:p w14:paraId="6C75C6CA" w14:textId="77777777" w:rsidR="00923695" w:rsidRPr="00923695" w:rsidRDefault="00923695" w:rsidP="00923695">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REGON 060059216</w:t>
      </w:r>
    </w:p>
    <w:p w14:paraId="7D5821D3" w14:textId="77777777" w:rsidR="00923695" w:rsidRPr="00923695" w:rsidRDefault="00923695" w:rsidP="00923695">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Godziny pracy: 7.30 – 15.30 od poniedziałku do piątku.</w:t>
      </w:r>
    </w:p>
    <w:p w14:paraId="391691F7" w14:textId="77777777" w:rsidR="00923695" w:rsidRPr="00923695" w:rsidRDefault="00923695" w:rsidP="00923695">
      <w:pPr>
        <w:spacing w:after="0" w:line="276" w:lineRule="auto"/>
        <w:ind w:left="454"/>
        <w:jc w:val="both"/>
        <w:rPr>
          <w:rFonts w:ascii="Arial" w:eastAsia="Times New Roman" w:hAnsi="Arial" w:cs="Arial"/>
          <w:b/>
          <w:sz w:val="20"/>
          <w:szCs w:val="20"/>
          <w:lang w:eastAsia="pl-PL"/>
        </w:rPr>
      </w:pPr>
    </w:p>
    <w:p w14:paraId="31EA8361" w14:textId="77777777" w:rsidR="00923695" w:rsidRPr="00923695" w:rsidRDefault="00923695" w:rsidP="00625A21">
      <w:pPr>
        <w:numPr>
          <w:ilvl w:val="0"/>
          <w:numId w:val="4"/>
        </w:numPr>
        <w:tabs>
          <w:tab w:val="left" w:pos="426"/>
        </w:tabs>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TRYB UDZIELENIA ZAMÓWIENIA</w:t>
      </w:r>
    </w:p>
    <w:p w14:paraId="0CBEE121" w14:textId="77777777" w:rsidR="00923695" w:rsidRPr="00923695" w:rsidRDefault="00923695" w:rsidP="00923695">
      <w:pPr>
        <w:spacing w:after="0" w:line="276" w:lineRule="auto"/>
        <w:ind w:left="454"/>
        <w:jc w:val="both"/>
        <w:rPr>
          <w:rFonts w:ascii="Arial" w:eastAsia="Times New Roman" w:hAnsi="Arial" w:cs="Arial"/>
          <w:b/>
          <w:sz w:val="20"/>
          <w:szCs w:val="20"/>
          <w:lang w:eastAsia="pl-PL"/>
        </w:rPr>
      </w:pPr>
    </w:p>
    <w:p w14:paraId="11CF6E02" w14:textId="77777777" w:rsidR="00923695" w:rsidRPr="00923695" w:rsidRDefault="00923695" w:rsidP="00625A21">
      <w:pPr>
        <w:numPr>
          <w:ilvl w:val="1"/>
          <w:numId w:val="6"/>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Niniejsze postępowanie prowadzone jest w trybie przetargu nieograniczonego na podstawie </w:t>
      </w:r>
      <w:r w:rsidRPr="00923695">
        <w:rPr>
          <w:rFonts w:ascii="Arial" w:eastAsia="Times New Roman" w:hAnsi="Arial" w:cs="Arial"/>
          <w:sz w:val="20"/>
          <w:szCs w:val="20"/>
          <w:lang w:eastAsia="pl-PL"/>
        </w:rPr>
        <w:br/>
        <w:t xml:space="preserve">art. 10 ust. 1 w zw. z art. 39 ustawy z dnia 29 stycznia 2004 r. Prawo Zamówień Publicznych </w:t>
      </w:r>
      <w:r w:rsidRPr="00923695">
        <w:rPr>
          <w:rFonts w:ascii="Arial" w:eastAsia="Times New Roman" w:hAnsi="Arial" w:cs="Arial"/>
          <w:sz w:val="20"/>
          <w:szCs w:val="20"/>
          <w:lang w:eastAsia="pl-PL"/>
        </w:rPr>
        <w:br/>
        <w:t>(Dz.U. z 2019, poz. 1843 ze zm.) zwanej dalej „ustawą”.</w:t>
      </w:r>
    </w:p>
    <w:p w14:paraId="5DBBECFC" w14:textId="77777777" w:rsidR="00923695" w:rsidRPr="00923695" w:rsidRDefault="00923695" w:rsidP="00625A21">
      <w:pPr>
        <w:numPr>
          <w:ilvl w:val="1"/>
          <w:numId w:val="6"/>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zakresie nieuregulowanym niniejszą Specyfikacją Istotnych Warunków Zamówienia, zwaną dalej „SIWZ”, zastosowanie mają przepisy ustawy.</w:t>
      </w:r>
    </w:p>
    <w:p w14:paraId="0D7F6A79" w14:textId="77777777" w:rsidR="00923695" w:rsidRPr="00923695" w:rsidRDefault="00923695" w:rsidP="00625A21">
      <w:pPr>
        <w:numPr>
          <w:ilvl w:val="1"/>
          <w:numId w:val="6"/>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Wartość zamówienia nie przekracza równowartości kwoty określonej w przepisach wykonawczych wydanych na podstawie art. 11 ust. 8 ustawy. </w:t>
      </w:r>
    </w:p>
    <w:p w14:paraId="6C245F26" w14:textId="77777777" w:rsidR="00923695" w:rsidRPr="00923695" w:rsidRDefault="00923695" w:rsidP="00923695">
      <w:pPr>
        <w:spacing w:after="0" w:line="276" w:lineRule="auto"/>
        <w:ind w:left="814" w:hanging="530"/>
        <w:jc w:val="both"/>
        <w:rPr>
          <w:rFonts w:ascii="Arial" w:eastAsia="Times New Roman" w:hAnsi="Arial" w:cs="Arial"/>
          <w:b/>
          <w:sz w:val="20"/>
          <w:szCs w:val="20"/>
          <w:highlight w:val="lightGray"/>
          <w:lang w:eastAsia="pl-PL"/>
        </w:rPr>
      </w:pPr>
    </w:p>
    <w:p w14:paraId="4A6321AD" w14:textId="77777777" w:rsidR="00923695" w:rsidRPr="00923695" w:rsidRDefault="00923695" w:rsidP="00625A21">
      <w:pPr>
        <w:numPr>
          <w:ilvl w:val="0"/>
          <w:numId w:val="4"/>
        </w:numPr>
        <w:tabs>
          <w:tab w:val="left" w:pos="426"/>
        </w:tabs>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OPIS PRZEDMIOTU ZAMÓWIENIA</w:t>
      </w:r>
    </w:p>
    <w:p w14:paraId="580FC0D7" w14:textId="77777777" w:rsidR="00923695" w:rsidRPr="00923695" w:rsidRDefault="00923695" w:rsidP="00923695">
      <w:pPr>
        <w:spacing w:after="0" w:line="276" w:lineRule="auto"/>
        <w:ind w:left="454"/>
        <w:jc w:val="both"/>
        <w:rPr>
          <w:rFonts w:ascii="Arial" w:eastAsia="Times New Roman" w:hAnsi="Arial" w:cs="Arial"/>
          <w:b/>
          <w:sz w:val="20"/>
          <w:szCs w:val="20"/>
          <w:lang w:eastAsia="pl-PL"/>
        </w:rPr>
      </w:pPr>
    </w:p>
    <w:p w14:paraId="6F65CD85" w14:textId="77777777" w:rsidR="00923695" w:rsidRPr="00923695" w:rsidRDefault="00923695" w:rsidP="00625A21">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Przedmiotem zamówienia jest </w:t>
      </w:r>
      <w:r w:rsidRPr="00923695">
        <w:rPr>
          <w:rFonts w:ascii="Arial" w:eastAsia="Times New Roman" w:hAnsi="Arial" w:cs="Arial"/>
          <w:b/>
          <w:bCs/>
          <w:sz w:val="20"/>
          <w:szCs w:val="20"/>
          <w:lang w:eastAsia="pl-PL"/>
        </w:rPr>
        <w:t>zakup mebli z podziałem na zadania:</w:t>
      </w:r>
    </w:p>
    <w:p w14:paraId="2F8A6A38" w14:textId="77777777" w:rsidR="00923695" w:rsidRPr="00923695" w:rsidRDefault="00923695" w:rsidP="00625A21">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Zadanie nr 1 – meble biurowe,</w:t>
      </w:r>
    </w:p>
    <w:p w14:paraId="6C19A668" w14:textId="77777777" w:rsidR="00923695" w:rsidRPr="00923695" w:rsidRDefault="00923695" w:rsidP="00625A21">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Zadanie nr 2 – meble konferencyjne,</w:t>
      </w:r>
    </w:p>
    <w:p w14:paraId="2F11C93C" w14:textId="77777777" w:rsidR="00923695" w:rsidRPr="00923695" w:rsidRDefault="00923695" w:rsidP="00625A21">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Zadanie nr 3 – wieszaki ubraniowe,</w:t>
      </w:r>
    </w:p>
    <w:p w14:paraId="5861DA89" w14:textId="77777777" w:rsidR="00923695" w:rsidRPr="00923695" w:rsidRDefault="00923695" w:rsidP="00625A21">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Zadanie nr 4 – meble kuchenne,</w:t>
      </w:r>
    </w:p>
    <w:p w14:paraId="3D09AE82" w14:textId="77777777" w:rsidR="00923695" w:rsidRPr="00923695" w:rsidRDefault="00923695" w:rsidP="00625A21">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Zadanie nr 5 – stolik kawowy okrągły,</w:t>
      </w:r>
    </w:p>
    <w:p w14:paraId="37788AEB" w14:textId="77777777" w:rsidR="00923695" w:rsidRPr="00923695" w:rsidRDefault="00923695" w:rsidP="00625A21">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Zadanie nr 6 – meble do Działu Żywienia,</w:t>
      </w:r>
    </w:p>
    <w:p w14:paraId="26761D1C" w14:textId="77777777" w:rsidR="00923695" w:rsidRPr="00923695" w:rsidRDefault="00923695" w:rsidP="00625A21">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Zadanie nr 7 – meble biurowe,</w:t>
      </w:r>
    </w:p>
    <w:p w14:paraId="1C477671" w14:textId="77777777" w:rsidR="00923695" w:rsidRPr="00923695" w:rsidRDefault="00923695" w:rsidP="00625A21">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Zadanie nr 8 – meble do ACSL,</w:t>
      </w:r>
    </w:p>
    <w:p w14:paraId="7C979A86" w14:textId="77777777" w:rsidR="00923695" w:rsidRPr="00923695" w:rsidRDefault="00923695" w:rsidP="00625A21">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Zadanie nr 9 – nadstawka na biurko.</w:t>
      </w:r>
    </w:p>
    <w:p w14:paraId="5F0FFFD6" w14:textId="77777777" w:rsidR="00923695" w:rsidRPr="00923695" w:rsidRDefault="00923695" w:rsidP="00625A21">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Szczegółowy opis przedmiotu zamówienia stanowi załącznik nr 3 do SIWZ.</w:t>
      </w:r>
    </w:p>
    <w:p w14:paraId="03D6AA02" w14:textId="2AB20B0F" w:rsidR="00923695" w:rsidRPr="00923695" w:rsidRDefault="00923695" w:rsidP="00625A21">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dopuszcza możliwość składania ofert częściowych na zadania 1, 2, 3, 4, 5, 6, 7, 8</w:t>
      </w:r>
      <w:r w:rsidR="009645AA">
        <w:rPr>
          <w:rFonts w:ascii="Arial" w:eastAsia="Times New Roman" w:hAnsi="Arial" w:cs="Arial"/>
          <w:b/>
          <w:sz w:val="20"/>
          <w:szCs w:val="20"/>
          <w:lang w:eastAsia="pl-PL"/>
        </w:rPr>
        <w:t xml:space="preserve"> lub</w:t>
      </w:r>
      <w:r w:rsidRPr="00923695">
        <w:rPr>
          <w:rFonts w:ascii="Arial" w:eastAsia="Times New Roman" w:hAnsi="Arial" w:cs="Arial"/>
          <w:b/>
          <w:sz w:val="20"/>
          <w:szCs w:val="20"/>
          <w:lang w:eastAsia="pl-PL"/>
        </w:rPr>
        <w:t xml:space="preserve"> 9, tj. wszystkie zadania.</w:t>
      </w:r>
    </w:p>
    <w:p w14:paraId="5D44CC77" w14:textId="77777777" w:rsidR="00923695" w:rsidRPr="00923695" w:rsidRDefault="00923695" w:rsidP="00625A21">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przewiduje</w:t>
      </w:r>
      <w:r w:rsidRPr="00923695">
        <w:rPr>
          <w:rFonts w:ascii="Arial" w:eastAsia="Times New Roman" w:hAnsi="Arial" w:cs="Arial"/>
          <w:sz w:val="20"/>
          <w:szCs w:val="20"/>
          <w:lang w:eastAsia="pl-PL"/>
        </w:rPr>
        <w:t xml:space="preserve"> możliwości udzielenia zamówień, o których mowa w art. 67 ust. 1 </w:t>
      </w:r>
      <w:r w:rsidRPr="00923695">
        <w:rPr>
          <w:rFonts w:ascii="Arial" w:eastAsia="Times New Roman" w:hAnsi="Arial" w:cs="Arial"/>
          <w:sz w:val="20"/>
          <w:szCs w:val="20"/>
          <w:lang w:eastAsia="pl-PL"/>
        </w:rPr>
        <w:br/>
        <w:t>pkt 7 ustawy.</w:t>
      </w:r>
    </w:p>
    <w:p w14:paraId="3364E4D9" w14:textId="77777777" w:rsidR="00923695" w:rsidRPr="00923695" w:rsidRDefault="00923695" w:rsidP="00625A21">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dopuszcza możliwości składania ofert wariantowych.</w:t>
      </w:r>
    </w:p>
    <w:p w14:paraId="40AC16B9" w14:textId="77777777" w:rsidR="00923695" w:rsidRPr="00923695" w:rsidRDefault="00923695" w:rsidP="00625A21">
      <w:pPr>
        <w:numPr>
          <w:ilvl w:val="1"/>
          <w:numId w:val="7"/>
        </w:numPr>
        <w:spacing w:after="0" w:line="276" w:lineRule="auto"/>
        <w:ind w:left="426" w:hanging="426"/>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 zadaniu nr 9 podan</w:t>
      </w:r>
      <w:r w:rsidR="00EC1680">
        <w:rPr>
          <w:rFonts w:ascii="Arial" w:eastAsia="Times New Roman" w:hAnsi="Arial" w:cs="Arial"/>
          <w:b/>
          <w:sz w:val="20"/>
          <w:szCs w:val="20"/>
          <w:lang w:eastAsia="pl-PL"/>
        </w:rPr>
        <w:t xml:space="preserve">y kolor (grusza) </w:t>
      </w:r>
      <w:r w:rsidRPr="00923695">
        <w:rPr>
          <w:rFonts w:ascii="Arial" w:eastAsia="Times New Roman" w:hAnsi="Arial" w:cs="Arial"/>
          <w:b/>
          <w:sz w:val="20"/>
          <w:szCs w:val="20"/>
          <w:lang w:eastAsia="pl-PL"/>
        </w:rPr>
        <w:t>oraz wszystkie podane wymiary są danymi przybliżonymi i mogą ulec zmianie, dlatego zalecana jest wizja lokalna przed ewentualnym złożeniem oferty.</w:t>
      </w:r>
    </w:p>
    <w:p w14:paraId="24F09266" w14:textId="77777777" w:rsidR="00923695" w:rsidRPr="00923695" w:rsidRDefault="00923695" w:rsidP="00625A21">
      <w:pPr>
        <w:numPr>
          <w:ilvl w:val="1"/>
          <w:numId w:val="7"/>
        </w:numPr>
        <w:spacing w:after="0" w:line="276" w:lineRule="auto"/>
        <w:ind w:left="426" w:hanging="426"/>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Termin wizji lokalnej ustala się </w:t>
      </w:r>
      <w:r w:rsidR="00235268">
        <w:rPr>
          <w:rFonts w:ascii="Arial" w:eastAsia="Times New Roman" w:hAnsi="Arial" w:cs="Arial"/>
          <w:b/>
          <w:sz w:val="20"/>
          <w:szCs w:val="20"/>
          <w:lang w:eastAsia="pl-PL"/>
        </w:rPr>
        <w:t xml:space="preserve">w dniach od 05.10.2020 r. do 06.10.2020 r. w godzinach </w:t>
      </w:r>
      <w:r w:rsidR="00235268">
        <w:rPr>
          <w:rFonts w:ascii="Arial" w:eastAsia="Times New Roman" w:hAnsi="Arial" w:cs="Arial"/>
          <w:b/>
          <w:sz w:val="20"/>
          <w:szCs w:val="20"/>
          <w:lang w:eastAsia="pl-PL"/>
        </w:rPr>
        <w:br/>
        <w:t>od 8:00 do 9:00.</w:t>
      </w:r>
    </w:p>
    <w:p w14:paraId="3C2D08B4" w14:textId="77777777" w:rsidR="00923695" w:rsidRPr="00923695" w:rsidRDefault="00923695" w:rsidP="00625A21">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Oferent poniesie wszystkie koszty związane z przygotowaniem i przedłożeniem oferty.</w:t>
      </w:r>
    </w:p>
    <w:p w14:paraId="26B3BD54" w14:textId="77777777" w:rsidR="00923695" w:rsidRPr="00923695" w:rsidRDefault="00923695" w:rsidP="00625A21">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Wykonawca zobowiązany jest zrealizować zamówienie na zasadach i warunkach opisanych</w:t>
      </w:r>
      <w:r w:rsidRPr="00923695">
        <w:rPr>
          <w:rFonts w:ascii="Arial" w:eastAsia="Times New Roman" w:hAnsi="Arial" w:cs="Arial"/>
          <w:sz w:val="20"/>
          <w:szCs w:val="20"/>
          <w:lang w:eastAsia="pl-PL"/>
        </w:rPr>
        <w:br/>
        <w:t>we wzorze umowy stanowiącym załącznik nr 4 do SIWZ.</w:t>
      </w:r>
    </w:p>
    <w:p w14:paraId="5873147C" w14:textId="77777777" w:rsidR="00923695" w:rsidRPr="00923695" w:rsidRDefault="00923695" w:rsidP="00625A21">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Wspólny Słownik Zamówień CPV: </w:t>
      </w:r>
    </w:p>
    <w:p w14:paraId="51E5B223" w14:textId="77777777" w:rsidR="00923695" w:rsidRPr="00923695" w:rsidRDefault="00923695" w:rsidP="00923695">
      <w:pPr>
        <w:spacing w:after="0" w:line="276" w:lineRule="auto"/>
        <w:ind w:left="851" w:hanging="425"/>
        <w:jc w:val="both"/>
        <w:rPr>
          <w:rFonts w:ascii="Arial" w:eastAsia="Calibri" w:hAnsi="Arial" w:cs="Arial"/>
          <w:sz w:val="20"/>
          <w:szCs w:val="20"/>
        </w:rPr>
      </w:pPr>
      <w:r w:rsidRPr="00923695">
        <w:rPr>
          <w:rFonts w:ascii="Arial" w:eastAsia="Calibri" w:hAnsi="Arial" w:cs="Arial"/>
          <w:sz w:val="20"/>
          <w:szCs w:val="20"/>
        </w:rPr>
        <w:t>39100000-3 – meble</w:t>
      </w:r>
    </w:p>
    <w:p w14:paraId="73EFC16D" w14:textId="77777777" w:rsidR="00923695" w:rsidRPr="00923695" w:rsidRDefault="00923695" w:rsidP="00923695">
      <w:pPr>
        <w:spacing w:after="0" w:line="276" w:lineRule="auto"/>
        <w:jc w:val="both"/>
        <w:rPr>
          <w:rFonts w:ascii="Arial" w:eastAsia="Times New Roman" w:hAnsi="Arial" w:cs="Arial"/>
          <w:sz w:val="20"/>
          <w:szCs w:val="20"/>
          <w:lang w:eastAsia="pl-PL"/>
        </w:rPr>
      </w:pPr>
    </w:p>
    <w:p w14:paraId="4FDC7532" w14:textId="77777777" w:rsidR="00923695" w:rsidRPr="00923695" w:rsidRDefault="00923695" w:rsidP="00625A21">
      <w:pPr>
        <w:numPr>
          <w:ilvl w:val="0"/>
          <w:numId w:val="4"/>
        </w:numPr>
        <w:tabs>
          <w:tab w:val="left" w:pos="426"/>
        </w:tabs>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TERMIN WYKONANIA ZAMÓWIENIA.</w:t>
      </w:r>
    </w:p>
    <w:p w14:paraId="5788F014" w14:textId="77777777" w:rsidR="00923695" w:rsidRPr="00923695" w:rsidRDefault="00923695" w:rsidP="00923695">
      <w:pPr>
        <w:spacing w:after="0" w:line="276" w:lineRule="auto"/>
        <w:ind w:left="426"/>
        <w:jc w:val="both"/>
        <w:rPr>
          <w:rFonts w:ascii="Arial" w:eastAsia="Times New Roman" w:hAnsi="Arial" w:cs="Arial"/>
          <w:b/>
          <w:sz w:val="20"/>
          <w:szCs w:val="20"/>
          <w:lang w:eastAsia="pl-PL"/>
        </w:rPr>
      </w:pPr>
      <w:r w:rsidRPr="00923695">
        <w:rPr>
          <w:rFonts w:ascii="Arial" w:eastAsia="Times New Roman" w:hAnsi="Arial" w:cs="Arial"/>
          <w:sz w:val="20"/>
          <w:szCs w:val="20"/>
          <w:lang w:eastAsia="pl-PL"/>
        </w:rPr>
        <w:t xml:space="preserve">Wymagany termin wykonania zamówienia: </w:t>
      </w:r>
      <w:r w:rsidRPr="00923695">
        <w:rPr>
          <w:rFonts w:ascii="Arial" w:eastAsia="Times New Roman" w:hAnsi="Arial" w:cs="Arial"/>
          <w:b/>
          <w:sz w:val="20"/>
          <w:szCs w:val="20"/>
          <w:lang w:eastAsia="pl-PL"/>
        </w:rPr>
        <w:t>maksymalnie do 30 dni od daty zawarcia umowy.</w:t>
      </w:r>
    </w:p>
    <w:p w14:paraId="3B6F2534" w14:textId="77777777" w:rsidR="00923695" w:rsidRPr="00923695" w:rsidRDefault="00923695" w:rsidP="00923695">
      <w:pPr>
        <w:spacing w:after="0" w:line="276" w:lineRule="auto"/>
        <w:ind w:left="426"/>
        <w:jc w:val="both"/>
        <w:rPr>
          <w:rFonts w:ascii="Arial" w:eastAsia="Times New Roman" w:hAnsi="Arial" w:cs="Arial"/>
          <w:b/>
          <w:sz w:val="20"/>
          <w:szCs w:val="20"/>
          <w:lang w:eastAsia="pl-PL"/>
        </w:rPr>
      </w:pPr>
    </w:p>
    <w:p w14:paraId="31F311FC" w14:textId="77777777" w:rsidR="00923695" w:rsidRPr="00923695" w:rsidRDefault="00923695" w:rsidP="00923695">
      <w:pPr>
        <w:spacing w:after="0" w:line="24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 xml:space="preserve">     </w:t>
      </w:r>
    </w:p>
    <w:p w14:paraId="5505BF12" w14:textId="77777777" w:rsidR="00923695" w:rsidRPr="00923695" w:rsidRDefault="00923695" w:rsidP="00625A21">
      <w:pPr>
        <w:numPr>
          <w:ilvl w:val="0"/>
          <w:numId w:val="4"/>
        </w:numPr>
        <w:tabs>
          <w:tab w:val="left" w:pos="426"/>
        </w:tabs>
        <w:spacing w:after="0" w:line="276" w:lineRule="auto"/>
        <w:ind w:right="-18"/>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WARUNKI UDZIAŁU W POSTĘPOWANIU.</w:t>
      </w:r>
    </w:p>
    <w:p w14:paraId="587FFD2A" w14:textId="77777777" w:rsidR="00923695" w:rsidRPr="00923695" w:rsidRDefault="00923695" w:rsidP="00923695">
      <w:pPr>
        <w:spacing w:after="0" w:line="276" w:lineRule="auto"/>
        <w:ind w:left="454" w:right="-18"/>
        <w:jc w:val="both"/>
        <w:rPr>
          <w:rFonts w:ascii="Arial" w:eastAsia="Times New Roman" w:hAnsi="Arial" w:cs="Arial"/>
          <w:sz w:val="20"/>
          <w:szCs w:val="20"/>
          <w:lang w:eastAsia="pl-PL"/>
        </w:rPr>
      </w:pPr>
    </w:p>
    <w:p w14:paraId="4120161D" w14:textId="77777777" w:rsidR="00923695" w:rsidRPr="00923695" w:rsidRDefault="00923695" w:rsidP="00625A21">
      <w:pPr>
        <w:numPr>
          <w:ilvl w:val="1"/>
          <w:numId w:val="11"/>
        </w:numPr>
        <w:autoSpaceDE w:val="0"/>
        <w:autoSpaceDN w:val="0"/>
        <w:adjustRightInd w:val="0"/>
        <w:spacing w:after="0" w:line="276" w:lineRule="auto"/>
        <w:ind w:left="426" w:hanging="426"/>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O udzielenie zamówienia mogą ubiegać się Wykonawcy, którzy:</w:t>
      </w:r>
    </w:p>
    <w:p w14:paraId="06FD38EB" w14:textId="77777777" w:rsidR="00923695" w:rsidRPr="00923695" w:rsidRDefault="00923695" w:rsidP="00625A21">
      <w:pPr>
        <w:numPr>
          <w:ilvl w:val="2"/>
          <w:numId w:val="11"/>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nie podlegają wykluczeniu zgodnie z art. 24 ust. 1 pkt 12-23 ustawy</w:t>
      </w:r>
      <w:r w:rsidRPr="00923695">
        <w:rPr>
          <w:rFonts w:ascii="Arial" w:eastAsia="Times New Roman" w:hAnsi="Arial" w:cs="Arial"/>
          <w:b/>
          <w:bCs/>
          <w:iCs/>
          <w:sz w:val="20"/>
          <w:szCs w:val="20"/>
          <w:lang w:eastAsia="pl-PL"/>
        </w:rPr>
        <w:t>;</w:t>
      </w:r>
    </w:p>
    <w:p w14:paraId="3B7D55CE" w14:textId="77777777" w:rsidR="00923695" w:rsidRPr="00923695" w:rsidRDefault="00923695" w:rsidP="00625A21">
      <w:pPr>
        <w:numPr>
          <w:ilvl w:val="2"/>
          <w:numId w:val="11"/>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spełniają warunki udziału w postępowaniu dotyczące:</w:t>
      </w:r>
    </w:p>
    <w:p w14:paraId="52518FC9" w14:textId="77777777" w:rsidR="00923695" w:rsidRPr="00923695" w:rsidRDefault="00923695" w:rsidP="00625A21">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kompetencji lub uprawnień do prowadzenia określonej działalności zawodowej, o ile wynika to z odrębnych przepisów;</w:t>
      </w:r>
    </w:p>
    <w:p w14:paraId="1E05E498" w14:textId="77777777" w:rsidR="00923695" w:rsidRPr="00923695" w:rsidRDefault="00923695" w:rsidP="00923695">
      <w:pPr>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p>
    <w:p w14:paraId="631F5523" w14:textId="77777777" w:rsidR="00923695" w:rsidRPr="00923695" w:rsidRDefault="00923695" w:rsidP="00625A21">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sytuacji ekonomicznej lub finansowej;</w:t>
      </w:r>
    </w:p>
    <w:p w14:paraId="44120937" w14:textId="77777777" w:rsidR="00923695" w:rsidRPr="00923695" w:rsidRDefault="00923695" w:rsidP="00923695">
      <w:pPr>
        <w:tabs>
          <w:tab w:val="left" w:pos="1701"/>
        </w:tabs>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r w:rsidRPr="00923695">
        <w:rPr>
          <w:rFonts w:ascii="Calibri" w:eastAsia="Calibri" w:hAnsi="Calibri" w:cs="Times New Roman"/>
        </w:rPr>
        <w:t xml:space="preserve"> </w:t>
      </w:r>
    </w:p>
    <w:p w14:paraId="02F8533C" w14:textId="77777777" w:rsidR="00923695" w:rsidRPr="00923695" w:rsidRDefault="00923695" w:rsidP="00625A21">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zdolności technicznej lub zawodowej;</w:t>
      </w:r>
    </w:p>
    <w:p w14:paraId="0B9DC685" w14:textId="77777777" w:rsidR="00923695" w:rsidRPr="00923695" w:rsidRDefault="00923695" w:rsidP="00923695">
      <w:pPr>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p>
    <w:p w14:paraId="3ED585C1" w14:textId="77777777" w:rsidR="00923695" w:rsidRPr="00923695" w:rsidRDefault="00923695" w:rsidP="00625A21">
      <w:pPr>
        <w:numPr>
          <w:ilvl w:val="1"/>
          <w:numId w:val="12"/>
        </w:numPr>
        <w:spacing w:line="276" w:lineRule="auto"/>
        <w:ind w:left="567" w:hanging="567"/>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 xml:space="preserve">W celu wykazania braku podstaw do wykluczenia Wykonawca złoży wraz z ofertą aktualne na dzień składania ofert oświadczenie stanowiące załącznik nr 2 do SIWZ w zakresie wskazanym przez Zamawiającego. Informacje zawarte w oświadczeniu będą stanowić wstępne potwierdzenie, że Wykonawca nie podlega wykluczeniu oraz spełnia warunki udziału </w:t>
      </w:r>
      <w:r w:rsidRPr="00923695">
        <w:rPr>
          <w:rFonts w:ascii="Arial" w:eastAsia="Times New Roman" w:hAnsi="Arial" w:cs="Arial"/>
          <w:bCs/>
          <w:iCs/>
          <w:sz w:val="20"/>
          <w:szCs w:val="20"/>
          <w:lang w:eastAsia="pl-PL"/>
        </w:rPr>
        <w:br/>
        <w:t>w postępowaniu.</w:t>
      </w:r>
    </w:p>
    <w:p w14:paraId="207918BE" w14:textId="77777777" w:rsidR="00923695" w:rsidRPr="00923695" w:rsidRDefault="00923695" w:rsidP="00923695">
      <w:pPr>
        <w:autoSpaceDE w:val="0"/>
        <w:autoSpaceDN w:val="0"/>
        <w:adjustRightInd w:val="0"/>
        <w:spacing w:after="0" w:line="276" w:lineRule="auto"/>
        <w:ind w:left="786"/>
        <w:jc w:val="both"/>
        <w:rPr>
          <w:rFonts w:ascii="Arial" w:eastAsia="Times New Roman" w:hAnsi="Arial" w:cs="Arial"/>
          <w:bCs/>
          <w:iCs/>
          <w:sz w:val="20"/>
          <w:szCs w:val="20"/>
          <w:lang w:eastAsia="pl-PL"/>
        </w:rPr>
      </w:pPr>
    </w:p>
    <w:p w14:paraId="60B70132" w14:textId="77777777" w:rsidR="00923695" w:rsidRPr="00923695" w:rsidRDefault="00923695" w:rsidP="00625A21">
      <w:pPr>
        <w:numPr>
          <w:ilvl w:val="0"/>
          <w:numId w:val="8"/>
        </w:numPr>
        <w:tabs>
          <w:tab w:val="left" w:pos="426"/>
        </w:tabs>
        <w:spacing w:after="0" w:line="276" w:lineRule="auto"/>
        <w:ind w:left="426" w:hanging="426"/>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WYKAZ OŚWIADCZEŃ LUB DOKUMENTÓW, POTWIERDZAJĄCYCH BRAK PODSTAW WYKLUCZENIA</w:t>
      </w:r>
    </w:p>
    <w:p w14:paraId="67B5C2A3" w14:textId="77777777" w:rsidR="00923695" w:rsidRPr="00923695" w:rsidRDefault="00923695" w:rsidP="00923695">
      <w:pPr>
        <w:spacing w:after="0" w:line="276" w:lineRule="auto"/>
        <w:ind w:left="720"/>
        <w:jc w:val="both"/>
        <w:rPr>
          <w:rFonts w:ascii="Arial" w:eastAsia="Times New Roman" w:hAnsi="Arial" w:cs="Arial"/>
          <w:b/>
          <w:sz w:val="20"/>
          <w:szCs w:val="20"/>
          <w:lang w:eastAsia="pl-PL"/>
        </w:rPr>
      </w:pPr>
    </w:p>
    <w:p w14:paraId="42F8E17F"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Do oferty każdy Wykonawca musi dołączyć aktualne na dzień składania ofert oświadczenie </w:t>
      </w:r>
      <w:r w:rsidRPr="00923695">
        <w:rPr>
          <w:rFonts w:ascii="Arial" w:eastAsia="Times New Roman" w:hAnsi="Arial" w:cs="Arial"/>
          <w:sz w:val="20"/>
          <w:szCs w:val="20"/>
          <w:lang w:eastAsia="pl-PL"/>
        </w:rPr>
        <w:br/>
        <w:t xml:space="preserve">w zakresie wskazanym w załączniku nr 2 do SIWZ. Informacje zawarte w oświadczeniu będą stanowić wstępne potwierdzenie, że Wykonawca nie podlega wykluczeniu. </w:t>
      </w:r>
    </w:p>
    <w:p w14:paraId="60EFAFC2"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wspólnego ubiegania się o zamówienie przez Wykonawców oświadczenie, </w:t>
      </w:r>
      <w:r w:rsidRPr="00923695">
        <w:rPr>
          <w:rFonts w:ascii="Arial" w:eastAsia="Times New Roman" w:hAnsi="Arial" w:cs="Arial"/>
          <w:sz w:val="20"/>
          <w:szCs w:val="20"/>
          <w:lang w:eastAsia="pl-PL"/>
        </w:rPr>
        <w:br/>
        <w:t xml:space="preserve">o którym mowa w pkt 6.1 niniejszej SIWZ składa każdy z Wykonawców wspólnie ubiegających się o zamówienie. </w:t>
      </w:r>
    </w:p>
    <w:p w14:paraId="66369185"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Wykonawca, który powołuje się na zasoby innych podmiotów, w celu wykazania braku istnienia wobec nich podstaw wykluczenia oraz spełniania, w zakresie, w jakim powołuje się na ich zasoby, warunków udziału w postępowaniu składa także oświadczenie, o którym mowa w pkt 6.1 dotyczące tych podmiotów oraz pisemne zobowiązanie innych podmiotów do oddania Wykonawcy do dyspozycji niezbędnych zasobów na okres korzystania z nich przy wykonaniu zamówienia – (jeżeli Wykonawca składający ofertę będzie korzystał z zasobów innych podmiotów).</w:t>
      </w:r>
    </w:p>
    <w:p w14:paraId="567998AC"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żąda, aby Wykonawca, który zamierza powierzyć wykonanie części zamówienia podwykonawcom, w celu wykazania braku istnienia wobec nich podstaw wykluczenia z udziału w postępowaniu złożył oświadczenie, o którym mowa w pkt 6.1 niniejszej SIWZ.</w:t>
      </w:r>
    </w:p>
    <w:p w14:paraId="11E2D3E8" w14:textId="3723480D" w:rsidR="00923695" w:rsidRPr="00923695" w:rsidRDefault="00923695" w:rsidP="00625A21">
      <w:pPr>
        <w:numPr>
          <w:ilvl w:val="1"/>
          <w:numId w:val="8"/>
        </w:numPr>
        <w:spacing w:after="0" w:line="276" w:lineRule="auto"/>
        <w:ind w:left="567" w:hanging="567"/>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Zamawiający przed udzieleniem zamówienia, wezwie Wykonawcę, którego oferta została najwyżej oceniona, do złożenia w wyznaczonym, nie krótszym niż 5 dni, terminie aktualnych na dzień złożenia dokumentów potwierdzających, że oferowane dostawy odpowiadają wymaganiom </w:t>
      </w:r>
      <w:r w:rsidR="009645AA" w:rsidRPr="00923695">
        <w:rPr>
          <w:rFonts w:ascii="Arial" w:eastAsia="Times New Roman" w:hAnsi="Arial" w:cs="Arial"/>
          <w:b/>
          <w:sz w:val="20"/>
          <w:szCs w:val="20"/>
          <w:lang w:eastAsia="pl-PL"/>
        </w:rPr>
        <w:t>określonym przez</w:t>
      </w:r>
      <w:r w:rsidRPr="00923695">
        <w:rPr>
          <w:rFonts w:ascii="Arial" w:eastAsia="Times New Roman" w:hAnsi="Arial" w:cs="Arial"/>
          <w:b/>
          <w:sz w:val="20"/>
          <w:szCs w:val="20"/>
          <w:lang w:eastAsia="pl-PL"/>
        </w:rPr>
        <w:t xml:space="preserve"> Zamawiającego:</w:t>
      </w:r>
    </w:p>
    <w:p w14:paraId="45E82174" w14:textId="77777777" w:rsidR="00923695" w:rsidRPr="00923695" w:rsidRDefault="00923695" w:rsidP="00923695">
      <w:pPr>
        <w:spacing w:after="0" w:line="276" w:lineRule="auto"/>
        <w:ind w:left="993" w:hanging="142"/>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Karty katalogowe oferowanych produktów w odniesieniu do szczegółowego opisu przedmiotu zamówienia (dla każdego zadania).</w:t>
      </w:r>
    </w:p>
    <w:p w14:paraId="7558457D" w14:textId="77777777" w:rsidR="00923695" w:rsidRPr="00923695" w:rsidRDefault="00923695" w:rsidP="00923695">
      <w:pPr>
        <w:spacing w:after="0" w:line="276" w:lineRule="auto"/>
        <w:ind w:firstLine="851"/>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w:t>
      </w:r>
      <w:r w:rsidRPr="00923695">
        <w:rPr>
          <w:rFonts w:ascii="Arial" w:eastAsia="Times New Roman" w:hAnsi="Arial" w:cs="Arial"/>
          <w:b/>
          <w:sz w:val="20"/>
          <w:szCs w:val="20"/>
          <w:u w:val="single"/>
          <w:lang w:eastAsia="pl-PL"/>
        </w:rPr>
        <w:t>Karta katalogowa</w:t>
      </w:r>
      <w:r w:rsidRPr="00923695">
        <w:rPr>
          <w:rFonts w:ascii="Arial" w:eastAsia="Times New Roman" w:hAnsi="Arial" w:cs="Arial"/>
          <w:b/>
          <w:sz w:val="20"/>
          <w:szCs w:val="20"/>
          <w:lang w:eastAsia="pl-PL"/>
        </w:rPr>
        <w:t xml:space="preserve">, powinna zawierać </w:t>
      </w:r>
      <w:r w:rsidRPr="00923695">
        <w:rPr>
          <w:rFonts w:ascii="Arial" w:eastAsia="Times New Roman" w:hAnsi="Arial" w:cs="Arial"/>
          <w:b/>
          <w:sz w:val="20"/>
          <w:szCs w:val="20"/>
          <w:u w:val="single"/>
          <w:lang w:eastAsia="pl-PL"/>
        </w:rPr>
        <w:t>co najmniej:</w:t>
      </w:r>
    </w:p>
    <w:p w14:paraId="566ED142" w14:textId="77777777" w:rsidR="00923695" w:rsidRPr="00923695" w:rsidRDefault="00923695" w:rsidP="00EC6420">
      <w:pPr>
        <w:numPr>
          <w:ilvl w:val="0"/>
          <w:numId w:val="32"/>
        </w:numPr>
        <w:tabs>
          <w:tab w:val="left" w:pos="1560"/>
        </w:tabs>
        <w:spacing w:after="0" w:line="276" w:lineRule="auto"/>
        <w:ind w:left="1843" w:hanging="567"/>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nazwę mebla,</w:t>
      </w:r>
    </w:p>
    <w:p w14:paraId="745EACC3" w14:textId="77777777" w:rsidR="00923695" w:rsidRPr="00923695" w:rsidRDefault="00923695" w:rsidP="00EC6420">
      <w:pPr>
        <w:numPr>
          <w:ilvl w:val="0"/>
          <w:numId w:val="32"/>
        </w:numPr>
        <w:tabs>
          <w:tab w:val="left" w:pos="1560"/>
        </w:tabs>
        <w:spacing w:after="0" w:line="276" w:lineRule="auto"/>
        <w:ind w:left="1843" w:hanging="567"/>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zdjęcia oferowanego asortymentu.</w:t>
      </w:r>
    </w:p>
    <w:p w14:paraId="6F16A23C"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Wykonawca w terminie 3 dni</w:t>
      </w:r>
      <w:r w:rsidRPr="00923695">
        <w:rPr>
          <w:rFonts w:ascii="Arial" w:eastAsia="Times New Roman" w:hAnsi="Arial" w:cs="Arial"/>
          <w:sz w:val="20"/>
          <w:szCs w:val="20"/>
          <w:lang w:eastAsia="pl-PL"/>
        </w:rPr>
        <w:t xml:space="preserve"> od dnia zamieszczenia na stronie internetowej informacji, </w:t>
      </w:r>
      <w:r w:rsidRPr="00923695">
        <w:rPr>
          <w:rFonts w:ascii="Arial" w:eastAsia="Times New Roman" w:hAnsi="Arial" w:cs="Arial"/>
          <w:sz w:val="20"/>
          <w:szCs w:val="20"/>
          <w:lang w:eastAsia="pl-PL"/>
        </w:rPr>
        <w:br/>
        <w:t xml:space="preserve">o której mowa w art. 86 ust. 5 ustawy PZP, przekaże Zamawiającemu oświadczenie (załącznik nr 2A do SIWZ) </w:t>
      </w:r>
      <w:r w:rsidRPr="00923695">
        <w:rPr>
          <w:rFonts w:ascii="Arial" w:eastAsia="Times New Roman" w:hAnsi="Arial" w:cs="Arial"/>
          <w:b/>
          <w:sz w:val="20"/>
          <w:szCs w:val="20"/>
          <w:lang w:eastAsia="pl-PL"/>
        </w:rPr>
        <w:t>o przynależności lub braku przynależności do tej samej grupy kapitałowe</w:t>
      </w:r>
      <w:r w:rsidRPr="00923695">
        <w:rPr>
          <w:rFonts w:ascii="Arial" w:eastAsia="Times New Roman" w:hAnsi="Arial" w:cs="Arial"/>
          <w:sz w:val="20"/>
          <w:szCs w:val="20"/>
          <w:lang w:eastAsia="pl-PL"/>
        </w:rPr>
        <w:t>j, o której mowa w art. 24 ust. 1 pkt 23 ustawy. Wraz ze złożeniem oświadczenia, Wykonawca może przedstawić dowody, że powiązania z innym Wykonawcą nie prowadzą do zakłócenia konkurencji w postępowaniu o udzielenie zamówienia.</w:t>
      </w:r>
    </w:p>
    <w:p w14:paraId="525AB921"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rPr>
        <w:lastRenderedPageBreak/>
        <w:t xml:space="preserve">W zakresie nie uregulowanym SIWZ zastosowanie mają przepisy rozporządzenia Ministra Rozwoju z dnia 26 lipca 2016 r. w sprawie rodzajów dokumentów, jakich może żądać Zamawiający od Wykonawcy w postępowaniu o udzielenie zamówienia (Dz.U. z 2016 r. poz. 1126) oraz rozporządzenie Ministra Przedsiębiorczości i Technologii z dnia 16 października 2018 r. zmieniające rozporządzenie w sprawie rodzajów dokumentów, jakich może żądać zamawiający od wykonawcy w postępowaniu o udzielenie zamówienia (Dz.U. z 2018 r. </w:t>
      </w:r>
      <w:r w:rsidRPr="00923695">
        <w:rPr>
          <w:rFonts w:ascii="Arial" w:eastAsia="Calibri" w:hAnsi="Arial" w:cs="Arial"/>
          <w:sz w:val="20"/>
          <w:szCs w:val="20"/>
        </w:rPr>
        <w:br/>
        <w:t>poz. 1993).</w:t>
      </w:r>
    </w:p>
    <w:p w14:paraId="7D7CFF07"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Jeżeli Wykonawca nie złoży oświadczenia, o którym mowa w pkt 6.1 niniejszej SIWZ, oświadczeń lub dokumentów potwierdzających okoliczności, o których mowa w art. 25 ust. 1 ustawy, </w:t>
      </w:r>
      <w:r w:rsidRPr="00923695">
        <w:rPr>
          <w:rFonts w:ascii="Arial" w:eastAsia="Times New Roman" w:hAnsi="Arial" w:cs="Arial"/>
          <w:sz w:val="20"/>
          <w:szCs w:val="20"/>
          <w:lang w:eastAsia="pl-PL"/>
        </w:rPr>
        <w:br/>
        <w:t>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14:paraId="3F5099CB" w14:textId="77777777" w:rsidR="00923695" w:rsidRPr="00923695" w:rsidRDefault="00923695" w:rsidP="00923695">
      <w:pPr>
        <w:spacing w:after="0" w:line="276" w:lineRule="auto"/>
        <w:ind w:left="567"/>
        <w:jc w:val="both"/>
        <w:rPr>
          <w:rFonts w:ascii="Arial" w:eastAsia="Times New Roman" w:hAnsi="Arial" w:cs="Arial"/>
          <w:sz w:val="20"/>
          <w:szCs w:val="20"/>
          <w:lang w:eastAsia="pl-PL"/>
        </w:rPr>
      </w:pPr>
    </w:p>
    <w:p w14:paraId="1228CA1B" w14:textId="77777777" w:rsidR="00923695" w:rsidRPr="00923695" w:rsidRDefault="00923695" w:rsidP="00625A21">
      <w:pPr>
        <w:numPr>
          <w:ilvl w:val="0"/>
          <w:numId w:val="8"/>
        </w:numPr>
        <w:tabs>
          <w:tab w:val="left" w:pos="426"/>
        </w:tabs>
        <w:spacing w:after="0" w:line="276" w:lineRule="auto"/>
        <w:ind w:left="567" w:hanging="567"/>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PROCEDURA ODWRÓCONA.</w:t>
      </w:r>
    </w:p>
    <w:p w14:paraId="41DE1A9E" w14:textId="77777777" w:rsidR="00923695" w:rsidRPr="00923695" w:rsidRDefault="00923695" w:rsidP="00923695">
      <w:pPr>
        <w:tabs>
          <w:tab w:val="num" w:pos="709"/>
        </w:tabs>
        <w:spacing w:after="0" w:line="276" w:lineRule="auto"/>
        <w:ind w:left="454"/>
        <w:jc w:val="both"/>
        <w:rPr>
          <w:rFonts w:ascii="Arial" w:eastAsia="Times New Roman" w:hAnsi="Arial" w:cs="Arial"/>
          <w:b/>
          <w:sz w:val="20"/>
          <w:szCs w:val="20"/>
          <w:lang w:eastAsia="pl-PL"/>
        </w:rPr>
      </w:pPr>
    </w:p>
    <w:p w14:paraId="00AFEAB5"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informuje, że w przedmiotowym postępowaniu zostanie zastosowana procedura wynikająca z art. 24aa ustawy (tzw. procedura odwrócona). Oznacza to, że Zamawiający najpierw dokona oceny ofert, a następnie zbada, czy Wykonawca, którego oferta została oceniona jako najkorzystniejsza, nie podlega wykluczeniu oraz spełnia warunki udziału w postępowaniu.</w:t>
      </w:r>
    </w:p>
    <w:p w14:paraId="77CBC3EB" w14:textId="1CAFD3A6"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Jeżeli Wykonawca, o którym mowa w pkt 7.1, uchyla się od zawarcia umowy </w:t>
      </w:r>
      <w:r w:rsidR="009645AA" w:rsidRPr="00923695">
        <w:rPr>
          <w:rFonts w:ascii="Arial" w:eastAsia="Times New Roman" w:hAnsi="Arial" w:cs="Arial"/>
          <w:sz w:val="20"/>
          <w:szCs w:val="20"/>
          <w:lang w:eastAsia="pl-PL"/>
        </w:rPr>
        <w:t>Zamawiający może</w:t>
      </w:r>
      <w:r w:rsidRPr="00923695">
        <w:rPr>
          <w:rFonts w:ascii="Arial" w:eastAsia="Times New Roman" w:hAnsi="Arial" w:cs="Arial"/>
          <w:sz w:val="20"/>
          <w:szCs w:val="20"/>
          <w:lang w:eastAsia="pl-PL"/>
        </w:rPr>
        <w:t xml:space="preserve"> zbadać, czy nie podlega wykluczeniu oraz czy spełnia warunki udziału w postępowaniu Wykonawca, który złożył ofertę najwyżej ocenioną spośród pozostałych ofert.</w:t>
      </w:r>
    </w:p>
    <w:p w14:paraId="5F2807FB" w14:textId="77777777" w:rsidR="00923695" w:rsidRPr="00923695" w:rsidRDefault="00923695" w:rsidP="00923695">
      <w:pPr>
        <w:spacing w:after="0" w:line="276" w:lineRule="auto"/>
        <w:jc w:val="both"/>
        <w:rPr>
          <w:rFonts w:ascii="Arial" w:eastAsia="Times New Roman" w:hAnsi="Arial" w:cs="Arial"/>
          <w:b/>
          <w:sz w:val="20"/>
          <w:szCs w:val="20"/>
          <w:lang w:eastAsia="pl-PL"/>
        </w:rPr>
      </w:pPr>
    </w:p>
    <w:p w14:paraId="1DC70612" w14:textId="1FF57EBF" w:rsidR="00923695" w:rsidRPr="00923695" w:rsidRDefault="00923695" w:rsidP="00625A21">
      <w:pPr>
        <w:numPr>
          <w:ilvl w:val="0"/>
          <w:numId w:val="8"/>
        </w:numPr>
        <w:tabs>
          <w:tab w:val="left" w:pos="426"/>
        </w:tabs>
        <w:spacing w:after="0" w:line="276" w:lineRule="auto"/>
        <w:ind w:left="426" w:hanging="426"/>
        <w:jc w:val="both"/>
        <w:rPr>
          <w:rFonts w:ascii="Arial" w:eastAsia="Times New Roman" w:hAnsi="Arial" w:cs="Arial"/>
          <w:b/>
          <w:bCs/>
          <w:iCs/>
          <w:sz w:val="20"/>
          <w:szCs w:val="20"/>
          <w:lang w:eastAsia="pl-PL"/>
        </w:rPr>
      </w:pPr>
      <w:r w:rsidRPr="00923695">
        <w:rPr>
          <w:rFonts w:ascii="Arial" w:eastAsia="Times New Roman" w:hAnsi="Arial" w:cs="Arial"/>
          <w:b/>
          <w:bCs/>
          <w:iCs/>
          <w:sz w:val="20"/>
          <w:szCs w:val="20"/>
          <w:lang w:eastAsia="pl-PL"/>
        </w:rPr>
        <w:t>INFORMACJE O SPOSOBIE POROZUMIEWANIA SIĘ ZAMAWIAJĄCEGO</w:t>
      </w:r>
      <w:r w:rsidR="006359D7">
        <w:rPr>
          <w:rFonts w:ascii="Arial" w:eastAsia="Times New Roman" w:hAnsi="Arial" w:cs="Arial"/>
          <w:b/>
          <w:bCs/>
          <w:iCs/>
          <w:sz w:val="20"/>
          <w:szCs w:val="20"/>
          <w:lang w:eastAsia="pl-PL"/>
        </w:rPr>
        <w:t xml:space="preserve"> </w:t>
      </w:r>
      <w:r w:rsidRPr="00923695">
        <w:rPr>
          <w:rFonts w:ascii="Arial" w:eastAsia="Times New Roman" w:hAnsi="Arial" w:cs="Arial"/>
          <w:b/>
          <w:bCs/>
          <w:iCs/>
          <w:sz w:val="20"/>
          <w:szCs w:val="20"/>
          <w:lang w:eastAsia="pl-PL"/>
        </w:rPr>
        <w:t xml:space="preserve">Z WYKONAWCAMI ORAZ PRZEKAZYWANIA OŚWIADCZEŃ I DOKUMENTÓW, A TAKŻE WSKAZANIE OSÓB </w:t>
      </w:r>
      <w:r w:rsidR="009645AA" w:rsidRPr="00923695">
        <w:rPr>
          <w:rFonts w:ascii="Arial" w:eastAsia="Times New Roman" w:hAnsi="Arial" w:cs="Arial"/>
          <w:b/>
          <w:bCs/>
          <w:iCs/>
          <w:sz w:val="20"/>
          <w:szCs w:val="20"/>
          <w:lang w:eastAsia="pl-PL"/>
        </w:rPr>
        <w:t>UPRAWNIONYCH DO</w:t>
      </w:r>
      <w:r w:rsidRPr="00923695">
        <w:rPr>
          <w:rFonts w:ascii="Arial" w:eastAsia="Times New Roman" w:hAnsi="Arial" w:cs="Arial"/>
          <w:b/>
          <w:bCs/>
          <w:iCs/>
          <w:sz w:val="20"/>
          <w:szCs w:val="20"/>
          <w:lang w:eastAsia="pl-PL"/>
        </w:rPr>
        <w:t xml:space="preserve"> POROZUMIEWANIA SIĘ Z WYKONAWCAMI</w:t>
      </w:r>
    </w:p>
    <w:p w14:paraId="7740AADD" w14:textId="77777777" w:rsidR="00923695" w:rsidRPr="00923695" w:rsidRDefault="00923695" w:rsidP="00923695">
      <w:pPr>
        <w:spacing w:after="0" w:line="276" w:lineRule="auto"/>
        <w:jc w:val="both"/>
        <w:rPr>
          <w:rFonts w:ascii="Arial" w:eastAsia="Times New Roman" w:hAnsi="Arial" w:cs="Arial"/>
          <w:bCs/>
          <w:iCs/>
          <w:sz w:val="20"/>
          <w:szCs w:val="20"/>
          <w:lang w:eastAsia="pl-PL"/>
        </w:rPr>
      </w:pPr>
    </w:p>
    <w:p w14:paraId="06E7E7AF"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Wszelkie zawiadomienia, oświadczenia, wnioski oraz informacje Zamawiający oraz Wykonawcy mogą przekazywać pisemnie lub drogą elektroniczną, z wyjątkiem oferty, umowy </w:t>
      </w:r>
      <w:r w:rsidR="006359D7">
        <w:rPr>
          <w:rFonts w:ascii="Arial" w:eastAsia="Times New Roman" w:hAnsi="Arial" w:cs="Arial"/>
          <w:sz w:val="20"/>
          <w:szCs w:val="20"/>
          <w:lang w:eastAsia="pl-PL"/>
        </w:rPr>
        <w:br/>
      </w:r>
      <w:r w:rsidRPr="00923695">
        <w:rPr>
          <w:rFonts w:ascii="Arial" w:eastAsia="Times New Roman" w:hAnsi="Arial" w:cs="Arial"/>
          <w:sz w:val="20"/>
          <w:szCs w:val="20"/>
          <w:lang w:eastAsia="pl-PL"/>
        </w:rPr>
        <w:t>oraz oświadczeń i dokumentów wymienionych w pkt 6 niniejszej SIWZ (również w przypadku ich złożenia w wyniku wezwania, o którym mowa w art. 26 ust. 3 ustawy), dla których dopuszczalna jest forma pisemna.</w:t>
      </w:r>
    </w:p>
    <w:p w14:paraId="09AFE0BF"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korespondencji kierowanej do Zamawiającego Wykonawca winien posługiwać się numerem sprawy określonym w SIWZ.</w:t>
      </w:r>
    </w:p>
    <w:p w14:paraId="3B4DAD65"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Zawiadomienia, oświadczenia, wnioski oraz informacje przekazywane przez Wykonawcę pisemnie winny być składane na adres: Lotnicza Akademia Wojskowa, 08-521 Dęblin, </w:t>
      </w:r>
      <w:r w:rsidRPr="00923695">
        <w:rPr>
          <w:rFonts w:ascii="Arial" w:eastAsia="Times New Roman" w:hAnsi="Arial" w:cs="Arial"/>
          <w:sz w:val="20"/>
          <w:szCs w:val="20"/>
          <w:lang w:eastAsia="pl-PL"/>
        </w:rPr>
        <w:br/>
        <w:t xml:space="preserve">ul. Dywizjonu 303 bud. 35 (Rektorat — Pałac Jabłonowskich), kancelaria jawna – pok. nr 116, </w:t>
      </w:r>
      <w:r w:rsidRPr="00923695">
        <w:rPr>
          <w:rFonts w:ascii="Arial" w:eastAsia="Times New Roman" w:hAnsi="Arial" w:cs="Arial"/>
          <w:sz w:val="20"/>
          <w:szCs w:val="20"/>
          <w:lang w:eastAsia="pl-PL"/>
        </w:rPr>
        <w:br/>
        <w:t>z dopiskiem „Dział Zamówień Publicznych”.</w:t>
      </w:r>
    </w:p>
    <w:p w14:paraId="2E01C366" w14:textId="77777777" w:rsidR="00923695" w:rsidRPr="00BD2749"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BD2749">
        <w:rPr>
          <w:rFonts w:ascii="Arial" w:eastAsia="Times New Roman" w:hAnsi="Arial" w:cs="Arial"/>
          <w:sz w:val="20"/>
          <w:szCs w:val="20"/>
          <w:lang w:eastAsia="pl-PL"/>
        </w:rPr>
        <w:t>Zawiadomienia, oświadczenia, wnioski oraz informacje przekazywane przez Wykonawcę drogą elektroniczną winny być kierowane na adres: a.murawska@law.mil.pl.</w:t>
      </w:r>
    </w:p>
    <w:p w14:paraId="14B1F361"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bCs/>
          <w:sz w:val="20"/>
          <w:szCs w:val="20"/>
          <w:lang w:eastAsia="pl-PL"/>
        </w:rPr>
        <w:t xml:space="preserve">Wszelkie zawiadomienia, oświadczenia, wnioski oraz informacje przekazane w formie elektronicznej </w:t>
      </w:r>
      <w:r w:rsidRPr="00923695">
        <w:rPr>
          <w:rFonts w:ascii="Arial" w:eastAsia="Times New Roman" w:hAnsi="Arial" w:cs="Arial"/>
          <w:sz w:val="20"/>
          <w:szCs w:val="20"/>
          <w:lang w:eastAsia="pl-PL"/>
        </w:rPr>
        <w:t>wymagają, na żądanie każdej ze stron, niezwłocznego potwierdzenia faktu ich otrzymania.</w:t>
      </w:r>
    </w:p>
    <w:p w14:paraId="09D2831E"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 może zwrócić się do Zamawiającego o wyjaśnienie treści SIWZ. </w:t>
      </w:r>
    </w:p>
    <w:p w14:paraId="6BFCD62F"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Jeżeli wniosek o wyjaśnienie treści SIWZ wpłynie do Zamawiającego nie później niż do końca dnia, w którym upływa połowa terminu składania ofert </w:t>
      </w:r>
      <w:r w:rsidR="00B82C95">
        <w:rPr>
          <w:rFonts w:ascii="Arial" w:eastAsia="Times New Roman" w:hAnsi="Arial" w:cs="Arial"/>
          <w:b/>
          <w:color w:val="FF0000"/>
          <w:sz w:val="20"/>
          <w:szCs w:val="20"/>
          <w:lang w:eastAsia="pl-PL"/>
        </w:rPr>
        <w:t>(tj. 8</w:t>
      </w:r>
      <w:r w:rsidRPr="00923695">
        <w:rPr>
          <w:rFonts w:ascii="Arial" w:eastAsia="Times New Roman" w:hAnsi="Arial" w:cs="Arial"/>
          <w:b/>
          <w:color w:val="FF0000"/>
          <w:sz w:val="20"/>
          <w:szCs w:val="20"/>
          <w:lang w:eastAsia="pl-PL"/>
        </w:rPr>
        <w:t xml:space="preserve"> października 2020 roku)</w:t>
      </w:r>
      <w:r w:rsidRPr="00923695">
        <w:rPr>
          <w:rFonts w:ascii="Arial" w:eastAsia="Times New Roman" w:hAnsi="Arial" w:cs="Arial"/>
          <w:sz w:val="20"/>
          <w:szCs w:val="20"/>
          <w:lang w:eastAsia="pl-PL"/>
        </w:rPr>
        <w:t xml:space="preserve">, Zamawiający udzieli wyjaśnień niezwłocznie, jednak nie później niż na 2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14:paraId="5DB1C36E"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Przedłużenie terminu składania ofert nie wpływa na bieg terminu składania wniosku, o którym mowa w pkt 8.7 niniejszej SIWZ.</w:t>
      </w:r>
    </w:p>
    <w:p w14:paraId="07A344A2"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przypadku rozbieżności pomiędzy treścią niniejszej SIWZ, a treścią udzielonych odpowiedzi, jako obowiązującą należy przyjąć treść pisma zawierającego późniejsze oświadczenie Zamawiającego.</w:t>
      </w:r>
    </w:p>
    <w:p w14:paraId="1D8C9D05"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przewiduje zwołania zebrania Wykonawców.</w:t>
      </w:r>
    </w:p>
    <w:p w14:paraId="36709C10"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Osobą uprawnioną przez Zamawiającego do porozumiewania się z Wykonawcami jest:</w:t>
      </w:r>
    </w:p>
    <w:p w14:paraId="191FE416" w14:textId="77777777" w:rsidR="00923695" w:rsidRPr="00923695" w:rsidRDefault="00923695" w:rsidP="00625A21">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kwestiach formalnych – Agnieszka Murawska;</w:t>
      </w:r>
    </w:p>
    <w:p w14:paraId="777DE466" w14:textId="77777777" w:rsidR="00923695" w:rsidRPr="00923695" w:rsidRDefault="00923695" w:rsidP="00625A21">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kwestiach merytorycznych – Dariusz Zdrojewski.</w:t>
      </w:r>
    </w:p>
    <w:p w14:paraId="33B0170A"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Jednocześnie Zamawiający informuje, że przepisy ustawy nie pozwalają na żaden inny kontakt — zarówno z Zamawiającym jak i osobami uprawnionymi do porozumiewania się z Wykonawcami — niż wskazany w niniejszym rozdziale SIWZ. Oznacza to, że</w:t>
      </w:r>
      <w:r w:rsidRPr="00923695">
        <w:rPr>
          <w:rFonts w:ascii="Arial" w:eastAsia="Times New Roman" w:hAnsi="Arial" w:cs="Arial"/>
          <w:b/>
          <w:sz w:val="20"/>
          <w:szCs w:val="20"/>
          <w:lang w:eastAsia="pl-PL"/>
        </w:rPr>
        <w:br/>
        <w:t>Zamawiający nie będzie reagował na inne formy kontaktowania się z nim, w szczególności na kontakt telefoniczny lub osobisty w swojej siedzibie.</w:t>
      </w:r>
    </w:p>
    <w:p w14:paraId="0570A963" w14:textId="77777777" w:rsidR="00923695" w:rsidRPr="00923695" w:rsidRDefault="00923695" w:rsidP="00923695">
      <w:pPr>
        <w:spacing w:after="0" w:line="276" w:lineRule="auto"/>
        <w:ind w:left="851"/>
        <w:jc w:val="both"/>
        <w:rPr>
          <w:rFonts w:ascii="Arial" w:eastAsia="Times New Roman" w:hAnsi="Arial" w:cs="Arial"/>
          <w:b/>
          <w:sz w:val="20"/>
          <w:szCs w:val="20"/>
          <w:lang w:eastAsia="pl-PL"/>
        </w:rPr>
      </w:pPr>
    </w:p>
    <w:p w14:paraId="4E1EEAC5" w14:textId="77777777" w:rsidR="00923695" w:rsidRPr="00923695" w:rsidRDefault="00923695" w:rsidP="00625A21">
      <w:pPr>
        <w:numPr>
          <w:ilvl w:val="0"/>
          <w:numId w:val="8"/>
        </w:numPr>
        <w:tabs>
          <w:tab w:val="left" w:pos="426"/>
        </w:tabs>
        <w:spacing w:after="0" w:line="276" w:lineRule="auto"/>
        <w:ind w:left="426" w:hanging="426"/>
        <w:jc w:val="both"/>
        <w:rPr>
          <w:rFonts w:ascii="Arial" w:eastAsia="Times New Roman" w:hAnsi="Arial" w:cs="Arial"/>
          <w:b/>
          <w:bCs/>
          <w:iCs/>
          <w:sz w:val="20"/>
          <w:szCs w:val="20"/>
          <w:lang w:eastAsia="pl-PL"/>
        </w:rPr>
      </w:pPr>
      <w:r w:rsidRPr="00923695">
        <w:rPr>
          <w:rFonts w:ascii="Arial" w:eastAsia="Times New Roman" w:hAnsi="Arial" w:cs="Arial"/>
          <w:b/>
          <w:bCs/>
          <w:iCs/>
          <w:sz w:val="20"/>
          <w:szCs w:val="20"/>
          <w:lang w:eastAsia="pl-PL"/>
        </w:rPr>
        <w:t>WYMAGANIA DOTYCZĄCE WADIUM</w:t>
      </w:r>
    </w:p>
    <w:p w14:paraId="13215D10" w14:textId="77777777" w:rsidR="00923695" w:rsidRPr="00923695" w:rsidRDefault="00923695" w:rsidP="00923695">
      <w:pPr>
        <w:tabs>
          <w:tab w:val="left" w:pos="426"/>
        </w:tabs>
        <w:spacing w:after="0" w:line="276" w:lineRule="auto"/>
        <w:ind w:left="426"/>
        <w:jc w:val="both"/>
        <w:rPr>
          <w:rFonts w:ascii="Arial" w:eastAsia="Times New Roman" w:hAnsi="Arial" w:cs="Arial"/>
          <w:b/>
          <w:bCs/>
          <w:iCs/>
          <w:sz w:val="20"/>
          <w:szCs w:val="20"/>
          <w:lang w:eastAsia="pl-PL"/>
        </w:rPr>
      </w:pPr>
    </w:p>
    <w:p w14:paraId="01FBEBF5" w14:textId="77777777" w:rsidR="00923695" w:rsidRPr="00923695" w:rsidRDefault="00923695" w:rsidP="00625A21">
      <w:pPr>
        <w:numPr>
          <w:ilvl w:val="1"/>
          <w:numId w:val="8"/>
        </w:numPr>
        <w:spacing w:after="0" w:line="276" w:lineRule="auto"/>
        <w:ind w:left="567" w:hanging="567"/>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Wykonawca zobowiązany jest wnieść wadium w zadaniach:</w:t>
      </w:r>
    </w:p>
    <w:p w14:paraId="3897D1DF" w14:textId="77777777" w:rsidR="00923695" w:rsidRPr="00923695" w:rsidRDefault="00923695" w:rsidP="00923695">
      <w:pPr>
        <w:spacing w:after="0" w:line="276" w:lineRule="auto"/>
        <w:ind w:left="567"/>
        <w:contextualSpacing/>
        <w:jc w:val="both"/>
        <w:rPr>
          <w:rFonts w:ascii="Arial" w:eastAsia="Times New Roman" w:hAnsi="Arial" w:cs="Arial"/>
          <w:b/>
          <w:bCs/>
          <w:i/>
          <w:iCs/>
          <w:sz w:val="20"/>
          <w:szCs w:val="20"/>
          <w:lang w:eastAsia="pl-PL"/>
        </w:rPr>
      </w:pPr>
      <w:r w:rsidRPr="00923695">
        <w:rPr>
          <w:rFonts w:ascii="Arial" w:eastAsia="Times New Roman" w:hAnsi="Arial" w:cs="Arial"/>
          <w:b/>
          <w:bCs/>
          <w:iCs/>
          <w:sz w:val="20"/>
          <w:szCs w:val="20"/>
          <w:u w:val="single"/>
          <w:lang w:eastAsia="pl-PL"/>
        </w:rPr>
        <w:t>zadanie nr 1</w:t>
      </w:r>
      <w:r w:rsidRPr="00923695">
        <w:rPr>
          <w:rFonts w:ascii="Arial" w:eastAsia="Times New Roman" w:hAnsi="Arial" w:cs="Arial"/>
          <w:bCs/>
          <w:iCs/>
          <w:sz w:val="20"/>
          <w:szCs w:val="20"/>
          <w:lang w:eastAsia="pl-PL"/>
        </w:rPr>
        <w:t xml:space="preserve"> – w wysokości: </w:t>
      </w:r>
      <w:r w:rsidRPr="00923695">
        <w:rPr>
          <w:rFonts w:ascii="Arial" w:eastAsia="Times New Roman" w:hAnsi="Arial" w:cs="Arial"/>
          <w:b/>
          <w:bCs/>
          <w:iCs/>
          <w:sz w:val="20"/>
          <w:szCs w:val="20"/>
          <w:lang w:eastAsia="pl-PL"/>
        </w:rPr>
        <w:t xml:space="preserve">750,00 PLN </w:t>
      </w:r>
      <w:r w:rsidRPr="00923695">
        <w:rPr>
          <w:rFonts w:ascii="Arial" w:eastAsia="Times New Roman" w:hAnsi="Arial" w:cs="Arial"/>
          <w:b/>
          <w:bCs/>
          <w:i/>
          <w:iCs/>
          <w:sz w:val="20"/>
          <w:szCs w:val="20"/>
          <w:lang w:eastAsia="pl-PL"/>
        </w:rPr>
        <w:t>(słownie: siedemset pięćdziesiąt zł, 00/100),</w:t>
      </w:r>
    </w:p>
    <w:p w14:paraId="335B36E0" w14:textId="77777777" w:rsidR="00923695" w:rsidRPr="00923695" w:rsidRDefault="00923695" w:rsidP="00923695">
      <w:pPr>
        <w:spacing w:after="0" w:line="276" w:lineRule="auto"/>
        <w:ind w:left="567"/>
        <w:contextualSpacing/>
        <w:jc w:val="both"/>
        <w:rPr>
          <w:rFonts w:ascii="Arial" w:eastAsia="Times New Roman" w:hAnsi="Arial" w:cs="Arial"/>
          <w:b/>
          <w:bCs/>
          <w:i/>
          <w:iCs/>
          <w:sz w:val="20"/>
          <w:szCs w:val="20"/>
          <w:lang w:eastAsia="pl-PL"/>
        </w:rPr>
      </w:pPr>
      <w:r w:rsidRPr="00923695">
        <w:rPr>
          <w:rFonts w:ascii="Arial" w:eastAsia="Times New Roman" w:hAnsi="Arial" w:cs="Arial"/>
          <w:b/>
          <w:bCs/>
          <w:iCs/>
          <w:sz w:val="20"/>
          <w:szCs w:val="20"/>
          <w:u w:val="single"/>
          <w:lang w:eastAsia="pl-PL"/>
        </w:rPr>
        <w:t>zadanie nr 7</w:t>
      </w:r>
      <w:r w:rsidRPr="00923695">
        <w:rPr>
          <w:rFonts w:ascii="Arial" w:eastAsia="Times New Roman" w:hAnsi="Arial" w:cs="Arial"/>
          <w:bCs/>
          <w:iCs/>
          <w:sz w:val="20"/>
          <w:szCs w:val="20"/>
          <w:lang w:eastAsia="pl-PL"/>
        </w:rPr>
        <w:t xml:space="preserve"> – w wysokości: </w:t>
      </w:r>
      <w:r w:rsidRPr="00923695">
        <w:rPr>
          <w:rFonts w:ascii="Arial" w:eastAsia="Times New Roman" w:hAnsi="Arial" w:cs="Arial"/>
          <w:b/>
          <w:bCs/>
          <w:iCs/>
          <w:sz w:val="20"/>
          <w:szCs w:val="20"/>
          <w:lang w:eastAsia="pl-PL"/>
        </w:rPr>
        <w:t xml:space="preserve">580,00 PLN </w:t>
      </w:r>
      <w:r w:rsidRPr="00923695">
        <w:rPr>
          <w:rFonts w:ascii="Arial" w:eastAsia="Times New Roman" w:hAnsi="Arial" w:cs="Arial"/>
          <w:b/>
          <w:bCs/>
          <w:i/>
          <w:iCs/>
          <w:sz w:val="20"/>
          <w:szCs w:val="20"/>
          <w:lang w:eastAsia="pl-PL"/>
        </w:rPr>
        <w:t>(słownie: pięćset osiemdziesiąt zł, 00/100).</w:t>
      </w:r>
    </w:p>
    <w:p w14:paraId="4D54F834" w14:textId="77777777" w:rsidR="00923695" w:rsidRPr="00923695" w:rsidRDefault="00923695" w:rsidP="00625A21">
      <w:pPr>
        <w:numPr>
          <w:ilvl w:val="1"/>
          <w:numId w:val="8"/>
        </w:numPr>
        <w:spacing w:after="0" w:line="276" w:lineRule="auto"/>
        <w:ind w:left="567" w:hanging="567"/>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Wadium może być wniesione w:</w:t>
      </w:r>
    </w:p>
    <w:p w14:paraId="4FC2D202" w14:textId="77777777" w:rsidR="00923695" w:rsidRPr="00923695" w:rsidRDefault="00923695" w:rsidP="00625A21">
      <w:pPr>
        <w:numPr>
          <w:ilvl w:val="2"/>
          <w:numId w:val="4"/>
        </w:numPr>
        <w:spacing w:after="0" w:line="276" w:lineRule="auto"/>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pieniądzu;</w:t>
      </w:r>
    </w:p>
    <w:p w14:paraId="7FFF7EE0" w14:textId="77777777" w:rsidR="00923695" w:rsidRPr="00923695" w:rsidRDefault="00923695" w:rsidP="00625A21">
      <w:pPr>
        <w:numPr>
          <w:ilvl w:val="2"/>
          <w:numId w:val="4"/>
        </w:numPr>
        <w:spacing w:after="0" w:line="276" w:lineRule="auto"/>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poręczeniach bankowych lub poręczeniach spółdzielczej kasy oszczędnościowo</w:t>
      </w:r>
      <w:r w:rsidRPr="00923695">
        <w:rPr>
          <w:rFonts w:ascii="Arial" w:eastAsia="Times New Roman" w:hAnsi="Arial" w:cs="Arial"/>
          <w:bCs/>
          <w:iCs/>
          <w:sz w:val="20"/>
          <w:szCs w:val="20"/>
          <w:lang w:eastAsia="pl-PL"/>
        </w:rPr>
        <w:br/>
        <w:t>-kredytowej, z tym że poręczenie kasy jest zawsze poręczeniem pieniężnym;</w:t>
      </w:r>
    </w:p>
    <w:p w14:paraId="07B343A6" w14:textId="77777777" w:rsidR="00923695" w:rsidRPr="00923695" w:rsidRDefault="00923695" w:rsidP="00625A21">
      <w:pPr>
        <w:numPr>
          <w:ilvl w:val="2"/>
          <w:numId w:val="4"/>
        </w:numPr>
        <w:spacing w:after="0" w:line="276" w:lineRule="auto"/>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gwarancjach bankowych;</w:t>
      </w:r>
    </w:p>
    <w:p w14:paraId="0336FCEB" w14:textId="77777777" w:rsidR="00923695" w:rsidRPr="00923695" w:rsidRDefault="00923695" w:rsidP="00625A21">
      <w:pPr>
        <w:numPr>
          <w:ilvl w:val="2"/>
          <w:numId w:val="4"/>
        </w:numPr>
        <w:spacing w:after="0" w:line="276" w:lineRule="auto"/>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gwarancjach ubezpieczeniowych;</w:t>
      </w:r>
    </w:p>
    <w:p w14:paraId="6F916D07" w14:textId="77777777" w:rsidR="00923695" w:rsidRPr="00923695" w:rsidRDefault="00923695" w:rsidP="00625A21">
      <w:pPr>
        <w:numPr>
          <w:ilvl w:val="2"/>
          <w:numId w:val="4"/>
        </w:numPr>
        <w:spacing w:after="0" w:line="276" w:lineRule="auto"/>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poręczeniach udzielanych przez podmioty, o których mowa w art. 6b ust. 5 pkt 2 ustawy z dnia 9 listopada 2000 r. o utworzeniu Polskiej Agencji Rozwoju Przedsiębiorczości  (Dz.U. z 2019 r. poz. 310, 836 i 1572).</w:t>
      </w:r>
    </w:p>
    <w:p w14:paraId="3910A573" w14:textId="0141DF46" w:rsidR="00923695" w:rsidRPr="00923695" w:rsidRDefault="00923695" w:rsidP="00625A21">
      <w:pPr>
        <w:numPr>
          <w:ilvl w:val="1"/>
          <w:numId w:val="8"/>
        </w:numPr>
        <w:spacing w:after="0" w:line="276" w:lineRule="auto"/>
        <w:ind w:left="567" w:hanging="567"/>
        <w:contextualSpacing/>
        <w:jc w:val="both"/>
        <w:rPr>
          <w:rFonts w:ascii="Arial" w:eastAsia="Times New Roman" w:hAnsi="Arial" w:cs="Arial"/>
          <w:bCs/>
          <w:iCs/>
          <w:sz w:val="20"/>
          <w:szCs w:val="20"/>
          <w:lang w:eastAsia="pl-PL"/>
        </w:rPr>
      </w:pPr>
      <w:r w:rsidRPr="00923695">
        <w:rPr>
          <w:rFonts w:ascii="Arial" w:eastAsia="Calibri" w:hAnsi="Arial" w:cs="Arial"/>
          <w:sz w:val="20"/>
          <w:szCs w:val="20"/>
        </w:rPr>
        <w:t xml:space="preserve">Wadium w formie pieniądza należy wnieść przelewem na konto w Banku </w:t>
      </w:r>
      <w:r w:rsidRPr="00923695">
        <w:rPr>
          <w:rFonts w:ascii="Arial" w:eastAsia="Calibri" w:hAnsi="Arial" w:cs="Arial"/>
          <w:b/>
          <w:sz w:val="20"/>
          <w:szCs w:val="20"/>
        </w:rPr>
        <w:t xml:space="preserve">PKO BP Oddział </w:t>
      </w:r>
      <w:r w:rsidRPr="00923695">
        <w:rPr>
          <w:rFonts w:ascii="Arial" w:eastAsia="Calibri" w:hAnsi="Arial" w:cs="Arial"/>
          <w:b/>
          <w:sz w:val="20"/>
          <w:szCs w:val="20"/>
        </w:rPr>
        <w:br/>
        <w:t xml:space="preserve"> w Puławach PL </w:t>
      </w:r>
      <w:r w:rsidR="009645AA" w:rsidRPr="00923695">
        <w:rPr>
          <w:rFonts w:ascii="Arial" w:eastAsia="Calibri" w:hAnsi="Arial" w:cs="Arial"/>
          <w:b/>
          <w:sz w:val="20"/>
          <w:szCs w:val="20"/>
        </w:rPr>
        <w:t>92 1020</w:t>
      </w:r>
      <w:r w:rsidRPr="00923695">
        <w:rPr>
          <w:rFonts w:ascii="Arial" w:eastAsia="Calibri" w:hAnsi="Arial" w:cs="Arial"/>
          <w:b/>
          <w:sz w:val="20"/>
          <w:szCs w:val="20"/>
        </w:rPr>
        <w:t xml:space="preserve"> 3147 0000 8602 0086 0239</w:t>
      </w:r>
      <w:r w:rsidRPr="00923695">
        <w:rPr>
          <w:rFonts w:ascii="Arial" w:eastAsia="Calibri" w:hAnsi="Arial" w:cs="Arial"/>
          <w:sz w:val="20"/>
          <w:szCs w:val="20"/>
        </w:rPr>
        <w:t xml:space="preserve">, z dopiskiem na przelewie: </w:t>
      </w:r>
      <w:r w:rsidRPr="00923695">
        <w:rPr>
          <w:rFonts w:ascii="Arial" w:eastAsia="Calibri" w:hAnsi="Arial" w:cs="Arial"/>
          <w:sz w:val="20"/>
          <w:szCs w:val="20"/>
        </w:rPr>
        <w:br/>
      </w:r>
      <w:r w:rsidR="008E59ED">
        <w:rPr>
          <w:rFonts w:ascii="Arial" w:eastAsia="Calibri" w:hAnsi="Arial" w:cs="Arial"/>
          <w:b/>
          <w:color w:val="FF0000"/>
          <w:sz w:val="20"/>
          <w:szCs w:val="20"/>
        </w:rPr>
        <w:t>„WADIUM – ZP/PN/73/2020, zadanie nr …..”.</w:t>
      </w:r>
    </w:p>
    <w:p w14:paraId="4EA7F994" w14:textId="77777777" w:rsidR="00923695" w:rsidRPr="00923695" w:rsidRDefault="00923695" w:rsidP="00625A21">
      <w:pPr>
        <w:numPr>
          <w:ilvl w:val="1"/>
          <w:numId w:val="8"/>
        </w:numPr>
        <w:spacing w:after="0" w:line="276" w:lineRule="auto"/>
        <w:ind w:left="567" w:hanging="567"/>
        <w:contextualSpacing/>
        <w:jc w:val="both"/>
        <w:rPr>
          <w:rFonts w:ascii="Arial" w:eastAsia="Times New Roman" w:hAnsi="Arial" w:cs="Arial"/>
          <w:bCs/>
          <w:iCs/>
          <w:sz w:val="20"/>
          <w:szCs w:val="20"/>
          <w:lang w:eastAsia="pl-PL"/>
        </w:rPr>
      </w:pPr>
      <w:r w:rsidRPr="00923695">
        <w:rPr>
          <w:rFonts w:ascii="Arial" w:eastAsia="Calibri" w:hAnsi="Arial" w:cs="Arial"/>
          <w:sz w:val="20"/>
          <w:szCs w:val="20"/>
        </w:rPr>
        <w:t xml:space="preserve">Skuteczne wniesienie wadium w pieniądzu następuje z chwilą uznania środków pieniężnych </w:t>
      </w:r>
      <w:r w:rsidRPr="00923695">
        <w:rPr>
          <w:rFonts w:ascii="Arial" w:eastAsia="Calibri" w:hAnsi="Arial" w:cs="Arial"/>
          <w:sz w:val="20"/>
          <w:szCs w:val="20"/>
        </w:rPr>
        <w:br/>
        <w:t>na rachunku bankowym Zamawiającego, o którym mowa w pkt 9.3 niniejszej SIWZ, przed upływem terminu składania ofert, tj. przed upływem dnia i godziny wyznaczonej jako ostateczny termin składania ofert.</w:t>
      </w:r>
    </w:p>
    <w:p w14:paraId="1D1E8393" w14:textId="77777777" w:rsidR="00923695" w:rsidRPr="00923695" w:rsidRDefault="00923695" w:rsidP="00625A21">
      <w:pPr>
        <w:numPr>
          <w:ilvl w:val="1"/>
          <w:numId w:val="8"/>
        </w:numPr>
        <w:spacing w:after="0" w:line="276" w:lineRule="auto"/>
        <w:ind w:left="567" w:hanging="567"/>
        <w:contextualSpacing/>
        <w:jc w:val="both"/>
        <w:rPr>
          <w:rFonts w:ascii="Arial" w:eastAsia="Times New Roman" w:hAnsi="Arial" w:cs="Arial"/>
          <w:bCs/>
          <w:iCs/>
          <w:sz w:val="20"/>
          <w:szCs w:val="20"/>
          <w:lang w:eastAsia="pl-PL"/>
        </w:rPr>
      </w:pPr>
      <w:r w:rsidRPr="00923695">
        <w:rPr>
          <w:rFonts w:ascii="Arial" w:eastAsia="Calibri" w:hAnsi="Arial" w:cs="Arial"/>
          <w:sz w:val="20"/>
          <w:szCs w:val="20"/>
        </w:rPr>
        <w:t>Zamawiający zaleca, aby w przypadku wniesienia wadium w formie:</w:t>
      </w:r>
    </w:p>
    <w:p w14:paraId="36AA6BF4" w14:textId="77777777" w:rsidR="00923695" w:rsidRPr="00923695" w:rsidRDefault="00923695" w:rsidP="00625A21">
      <w:pPr>
        <w:numPr>
          <w:ilvl w:val="2"/>
          <w:numId w:val="8"/>
        </w:numPr>
        <w:spacing w:after="0" w:line="276" w:lineRule="auto"/>
        <w:ind w:left="1276" w:hanging="283"/>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pieniężnej – dokument potwierdzający dokonanie przelewu wadium został załączony do oferty;</w:t>
      </w:r>
    </w:p>
    <w:p w14:paraId="42FC4968" w14:textId="77777777" w:rsidR="00923695" w:rsidRPr="00923695" w:rsidRDefault="00923695" w:rsidP="00625A21">
      <w:pPr>
        <w:numPr>
          <w:ilvl w:val="2"/>
          <w:numId w:val="8"/>
        </w:numPr>
        <w:spacing w:after="0" w:line="276" w:lineRule="auto"/>
        <w:ind w:left="1276" w:hanging="283"/>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innej niż pieniądz – oryginał dokumentu został złożony w oddzielnej kopercie, a jego kopia w ofercie.</w:t>
      </w:r>
    </w:p>
    <w:p w14:paraId="6398E57C" w14:textId="77777777" w:rsidR="00923695" w:rsidRPr="00923695" w:rsidRDefault="00923695" w:rsidP="00625A21">
      <w:pPr>
        <w:numPr>
          <w:ilvl w:val="1"/>
          <w:numId w:val="8"/>
        </w:numPr>
        <w:spacing w:after="0" w:line="276" w:lineRule="auto"/>
        <w:ind w:left="567" w:hanging="567"/>
        <w:contextualSpacing/>
        <w:jc w:val="both"/>
        <w:rPr>
          <w:rFonts w:ascii="Arial" w:eastAsia="Times New Roman" w:hAnsi="Arial" w:cs="Arial"/>
          <w:bCs/>
          <w:iCs/>
          <w:sz w:val="20"/>
          <w:szCs w:val="20"/>
          <w:lang w:eastAsia="pl-PL"/>
        </w:rPr>
      </w:pPr>
      <w:r w:rsidRPr="00923695">
        <w:rPr>
          <w:rFonts w:ascii="Arial" w:eastAsia="Calibri" w:hAnsi="Arial" w:cs="Arial"/>
          <w:sz w:val="20"/>
          <w:szCs w:val="20"/>
        </w:rPr>
        <w:t>Z treści gwarancji/poręczenia winno wynikać bezwarunkowe, na każde pisemne żądanie zgłoszone przez Zamawiającego w terminie związania ofertą, zobowiązanie Gwaranta do wypłaty Zamawiającemu pełnej kwoty wadium w okolicznościach określonych w art. 46 ust. 4a i 5 ustawy.</w:t>
      </w:r>
    </w:p>
    <w:p w14:paraId="7BA8A38E" w14:textId="77777777" w:rsidR="00923695" w:rsidRPr="00923695" w:rsidRDefault="00923695" w:rsidP="00625A21">
      <w:pPr>
        <w:numPr>
          <w:ilvl w:val="1"/>
          <w:numId w:val="8"/>
        </w:numPr>
        <w:spacing w:after="0" w:line="276" w:lineRule="auto"/>
        <w:ind w:left="567" w:hanging="567"/>
        <w:contextualSpacing/>
        <w:jc w:val="both"/>
        <w:rPr>
          <w:rFonts w:ascii="Arial" w:eastAsia="Times New Roman" w:hAnsi="Arial" w:cs="Arial"/>
          <w:bCs/>
          <w:iCs/>
          <w:sz w:val="20"/>
          <w:szCs w:val="20"/>
          <w:lang w:eastAsia="pl-PL"/>
        </w:rPr>
      </w:pPr>
      <w:r w:rsidRPr="00923695">
        <w:rPr>
          <w:rFonts w:ascii="Arial" w:eastAsia="Calibri" w:hAnsi="Arial" w:cs="Arial"/>
          <w:sz w:val="20"/>
          <w:szCs w:val="20"/>
        </w:rPr>
        <w:t>Oferta Wykonawcy, który nie wniesie wadium lub wniesie w sposób nieprawidłowy zostanie odrzucona.</w:t>
      </w:r>
    </w:p>
    <w:p w14:paraId="0F9772CE" w14:textId="77777777" w:rsidR="00923695" w:rsidRPr="00923695" w:rsidRDefault="00923695" w:rsidP="00625A21">
      <w:pPr>
        <w:numPr>
          <w:ilvl w:val="1"/>
          <w:numId w:val="8"/>
        </w:numPr>
        <w:spacing w:after="0" w:line="276" w:lineRule="auto"/>
        <w:ind w:left="567" w:hanging="567"/>
        <w:contextualSpacing/>
        <w:jc w:val="both"/>
        <w:rPr>
          <w:rFonts w:ascii="Arial" w:eastAsia="Times New Roman" w:hAnsi="Arial" w:cs="Arial"/>
          <w:bCs/>
          <w:iCs/>
          <w:sz w:val="20"/>
          <w:szCs w:val="20"/>
          <w:lang w:eastAsia="pl-PL"/>
        </w:rPr>
      </w:pPr>
      <w:r w:rsidRPr="00923695">
        <w:rPr>
          <w:rFonts w:ascii="Arial" w:eastAsia="Calibri" w:hAnsi="Arial" w:cs="Arial"/>
          <w:sz w:val="20"/>
          <w:szCs w:val="20"/>
        </w:rPr>
        <w:t>Okoliczności i zasady zwrotu wadium, jego przepadku oraz zasady jego zaliczenia na poczet zabezpieczenia należytego wykonania umowy określa ustawa.</w:t>
      </w:r>
    </w:p>
    <w:p w14:paraId="401BF1D2" w14:textId="77777777" w:rsidR="00923695" w:rsidRPr="00923695" w:rsidRDefault="00923695" w:rsidP="00923695">
      <w:pPr>
        <w:spacing w:after="0" w:line="276" w:lineRule="auto"/>
        <w:jc w:val="both"/>
        <w:rPr>
          <w:rFonts w:ascii="Arial" w:eastAsia="Times New Roman" w:hAnsi="Arial" w:cs="Arial"/>
          <w:bCs/>
          <w:iCs/>
          <w:sz w:val="20"/>
          <w:szCs w:val="20"/>
          <w:lang w:eastAsia="pl-PL"/>
        </w:rPr>
      </w:pPr>
    </w:p>
    <w:p w14:paraId="0B18ECD8" w14:textId="77777777" w:rsidR="00923695" w:rsidRPr="00923695" w:rsidRDefault="00923695" w:rsidP="00625A21">
      <w:pPr>
        <w:numPr>
          <w:ilvl w:val="0"/>
          <w:numId w:val="8"/>
        </w:numPr>
        <w:spacing w:after="0" w:line="276" w:lineRule="auto"/>
        <w:ind w:left="426" w:hanging="426"/>
        <w:jc w:val="both"/>
        <w:rPr>
          <w:rFonts w:ascii="Arial" w:eastAsia="Times New Roman" w:hAnsi="Arial" w:cs="Arial"/>
          <w:b/>
          <w:bCs/>
          <w:iCs/>
          <w:sz w:val="20"/>
          <w:szCs w:val="20"/>
          <w:lang w:eastAsia="pl-PL"/>
        </w:rPr>
      </w:pPr>
      <w:r w:rsidRPr="00923695">
        <w:rPr>
          <w:rFonts w:ascii="Arial" w:eastAsia="Times New Roman" w:hAnsi="Arial" w:cs="Arial"/>
          <w:b/>
          <w:bCs/>
          <w:iCs/>
          <w:sz w:val="20"/>
          <w:szCs w:val="20"/>
          <w:lang w:eastAsia="pl-PL"/>
        </w:rPr>
        <w:t>TERMIN ZWIĄZANIA OFERTĄ</w:t>
      </w:r>
    </w:p>
    <w:p w14:paraId="5642CEFE" w14:textId="77777777" w:rsidR="00923695" w:rsidRPr="00923695" w:rsidRDefault="00923695" w:rsidP="00923695">
      <w:pPr>
        <w:spacing w:after="0" w:line="276" w:lineRule="auto"/>
        <w:ind w:left="426"/>
        <w:jc w:val="both"/>
        <w:rPr>
          <w:rFonts w:ascii="Arial" w:eastAsia="Times New Roman" w:hAnsi="Arial" w:cs="Arial"/>
          <w:b/>
          <w:bCs/>
          <w:iCs/>
          <w:sz w:val="20"/>
          <w:szCs w:val="20"/>
          <w:lang w:eastAsia="pl-PL"/>
        </w:rPr>
      </w:pPr>
    </w:p>
    <w:p w14:paraId="5C0BCCC6" w14:textId="77777777" w:rsidR="00923695" w:rsidRPr="00923695" w:rsidRDefault="00923695" w:rsidP="00625A21">
      <w:pPr>
        <w:numPr>
          <w:ilvl w:val="1"/>
          <w:numId w:val="8"/>
        </w:numPr>
        <w:tabs>
          <w:tab w:val="left" w:pos="567"/>
        </w:tabs>
        <w:spacing w:after="0" w:line="276" w:lineRule="auto"/>
        <w:ind w:left="567" w:hanging="567"/>
        <w:jc w:val="both"/>
        <w:rPr>
          <w:rFonts w:ascii="Arial" w:eastAsia="Times New Roman" w:hAnsi="Arial" w:cs="Arial"/>
          <w:b/>
          <w:sz w:val="20"/>
          <w:szCs w:val="20"/>
          <w:lang w:eastAsia="pl-PL"/>
        </w:rPr>
      </w:pPr>
      <w:r w:rsidRPr="00923695">
        <w:rPr>
          <w:rFonts w:ascii="Arial" w:eastAsia="Calibri" w:hAnsi="Arial" w:cs="Arial"/>
          <w:sz w:val="20"/>
          <w:szCs w:val="20"/>
        </w:rPr>
        <w:t xml:space="preserve">Wykonawca będzie związany ofertą przez okres </w:t>
      </w:r>
      <w:r w:rsidRPr="00923695">
        <w:rPr>
          <w:rFonts w:ascii="Arial" w:eastAsia="Calibri" w:hAnsi="Arial" w:cs="Arial"/>
          <w:b/>
          <w:sz w:val="20"/>
          <w:szCs w:val="20"/>
        </w:rPr>
        <w:t>30 dni</w:t>
      </w:r>
      <w:r w:rsidRPr="00923695">
        <w:rPr>
          <w:rFonts w:ascii="Arial" w:eastAsia="Calibri" w:hAnsi="Arial" w:cs="Arial"/>
          <w:sz w:val="20"/>
          <w:szCs w:val="20"/>
        </w:rPr>
        <w:t>. Bieg terminu związania ofertą rozpoczyna się wraz z upływem terminu składania ofert (art. 85 ust. 5 ustawy).</w:t>
      </w:r>
    </w:p>
    <w:p w14:paraId="4BBBB45A" w14:textId="77777777" w:rsidR="00923695" w:rsidRPr="00923695" w:rsidRDefault="00923695" w:rsidP="00625A21">
      <w:pPr>
        <w:numPr>
          <w:ilvl w:val="1"/>
          <w:numId w:val="8"/>
        </w:numPr>
        <w:tabs>
          <w:tab w:val="left" w:pos="567"/>
        </w:tabs>
        <w:spacing w:after="0" w:line="276" w:lineRule="auto"/>
        <w:ind w:left="567" w:hanging="567"/>
        <w:jc w:val="both"/>
        <w:rPr>
          <w:rFonts w:ascii="Arial" w:eastAsia="Times New Roman" w:hAnsi="Arial" w:cs="Arial"/>
          <w:b/>
          <w:sz w:val="20"/>
          <w:szCs w:val="20"/>
          <w:lang w:eastAsia="pl-PL"/>
        </w:rPr>
      </w:pPr>
      <w:r w:rsidRPr="00923695">
        <w:rPr>
          <w:rFonts w:ascii="Arial" w:eastAsia="Calibri" w:hAnsi="Arial" w:cs="Arial"/>
          <w:sz w:val="20"/>
          <w:szCs w:val="20"/>
        </w:rPr>
        <w:lastRenderedPageBreak/>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14:paraId="7B02B42A" w14:textId="77777777" w:rsidR="00923695" w:rsidRPr="00923695" w:rsidRDefault="00923695" w:rsidP="00923695">
      <w:pPr>
        <w:tabs>
          <w:tab w:val="left" w:pos="567"/>
        </w:tabs>
        <w:spacing w:after="0" w:line="276" w:lineRule="auto"/>
        <w:ind w:left="567"/>
        <w:jc w:val="both"/>
        <w:rPr>
          <w:rFonts w:ascii="Arial" w:eastAsia="Times New Roman" w:hAnsi="Arial" w:cs="Arial"/>
          <w:b/>
          <w:sz w:val="20"/>
          <w:szCs w:val="20"/>
          <w:lang w:eastAsia="pl-PL"/>
        </w:rPr>
      </w:pPr>
    </w:p>
    <w:p w14:paraId="31C6966F" w14:textId="77777777" w:rsidR="00923695" w:rsidRPr="00923695" w:rsidRDefault="00923695" w:rsidP="00625A21">
      <w:pPr>
        <w:numPr>
          <w:ilvl w:val="0"/>
          <w:numId w:val="8"/>
        </w:numPr>
        <w:spacing w:after="0" w:line="276" w:lineRule="auto"/>
        <w:ind w:left="426" w:hanging="426"/>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OPIS SPOSOBU PRZYGOTOWANIA OFERTY</w:t>
      </w:r>
    </w:p>
    <w:p w14:paraId="2A85FECF" w14:textId="77777777" w:rsidR="00923695" w:rsidRPr="00923695" w:rsidRDefault="00923695" w:rsidP="00923695">
      <w:pPr>
        <w:spacing w:after="0" w:line="276" w:lineRule="auto"/>
        <w:jc w:val="both"/>
        <w:rPr>
          <w:rFonts w:ascii="Arial" w:eastAsia="Times New Roman" w:hAnsi="Arial" w:cs="Arial"/>
          <w:b/>
          <w:sz w:val="20"/>
          <w:szCs w:val="20"/>
          <w:lang w:eastAsia="pl-PL"/>
        </w:rPr>
      </w:pPr>
    </w:p>
    <w:p w14:paraId="718D26E9" w14:textId="77777777" w:rsidR="00923695" w:rsidRPr="00923695" w:rsidRDefault="00923695" w:rsidP="00625A21">
      <w:pPr>
        <w:numPr>
          <w:ilvl w:val="1"/>
          <w:numId w:val="8"/>
        </w:numPr>
        <w:tabs>
          <w:tab w:val="left" w:pos="567"/>
        </w:tabs>
        <w:spacing w:after="0" w:line="276" w:lineRule="auto"/>
        <w:ind w:left="851" w:hanging="851"/>
        <w:jc w:val="both"/>
        <w:rPr>
          <w:rFonts w:ascii="Arial" w:eastAsia="Times New Roman" w:hAnsi="Arial" w:cs="Arial"/>
          <w:b/>
          <w:sz w:val="20"/>
          <w:szCs w:val="20"/>
          <w:u w:val="single"/>
          <w:lang w:eastAsia="pl-PL"/>
        </w:rPr>
      </w:pPr>
      <w:r w:rsidRPr="00923695">
        <w:rPr>
          <w:rFonts w:ascii="Arial" w:eastAsia="Times New Roman" w:hAnsi="Arial" w:cs="Arial"/>
          <w:b/>
          <w:sz w:val="20"/>
          <w:szCs w:val="20"/>
          <w:lang w:eastAsia="pl-PL"/>
        </w:rPr>
        <w:t>Oferta składana przez Wykonawcę musi zawierać:</w:t>
      </w:r>
    </w:p>
    <w:p w14:paraId="4F1A9F12" w14:textId="77777777" w:rsidR="00923695" w:rsidRPr="00923695" w:rsidRDefault="00923695" w:rsidP="00625A21">
      <w:pPr>
        <w:numPr>
          <w:ilvl w:val="2"/>
          <w:numId w:val="8"/>
        </w:numPr>
        <w:tabs>
          <w:tab w:val="left" w:pos="1276"/>
        </w:tabs>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„Formularz ofertowy” stanowiący </w:t>
      </w:r>
      <w:r w:rsidRPr="00923695">
        <w:rPr>
          <w:rFonts w:ascii="Arial" w:eastAsia="Times New Roman" w:hAnsi="Arial" w:cs="Arial"/>
          <w:bCs/>
          <w:sz w:val="20"/>
          <w:szCs w:val="20"/>
          <w:lang w:eastAsia="pl-PL"/>
        </w:rPr>
        <w:t>załącznik nr 1 do SIWZ</w:t>
      </w:r>
      <w:r w:rsidRPr="00923695">
        <w:rPr>
          <w:rFonts w:ascii="Arial" w:eastAsia="Times New Roman" w:hAnsi="Arial" w:cs="Arial"/>
          <w:sz w:val="20"/>
          <w:szCs w:val="20"/>
          <w:lang w:eastAsia="pl-PL"/>
        </w:rPr>
        <w:t>;</w:t>
      </w:r>
    </w:p>
    <w:p w14:paraId="4B555B11" w14:textId="77777777" w:rsidR="00923695" w:rsidRPr="00923695" w:rsidRDefault="00923695" w:rsidP="00625A21">
      <w:pPr>
        <w:numPr>
          <w:ilvl w:val="2"/>
          <w:numId w:val="8"/>
        </w:numPr>
        <w:tabs>
          <w:tab w:val="left" w:pos="1560"/>
        </w:tabs>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bCs/>
          <w:iCs/>
          <w:sz w:val="20"/>
          <w:szCs w:val="20"/>
          <w:lang w:eastAsia="pl-PL"/>
        </w:rPr>
        <w:t>Wszystkie dokumenty i oświadczenia wymienione w pkt 6.1 - 6.3 SIWZ.</w:t>
      </w:r>
    </w:p>
    <w:p w14:paraId="249379BD"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48B203FA"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Oferta musi być napisana w języku polskim, komputerze lub inną trwałą i czytelną techniką oraz podpisana przez osobę(y) upoważnioną do reprezentowania Wykonawcy na zewnątrz </w:t>
      </w:r>
      <w:r w:rsidRPr="00923695">
        <w:rPr>
          <w:rFonts w:ascii="Arial" w:eastAsia="Times New Roman" w:hAnsi="Arial" w:cs="Arial"/>
          <w:sz w:val="20"/>
          <w:szCs w:val="20"/>
          <w:lang w:eastAsia="pl-PL"/>
        </w:rPr>
        <w:br/>
        <w:t>i zaciągania zobowiązań w wysokości odpowiadającej cenie oferty.</w:t>
      </w:r>
    </w:p>
    <w:p w14:paraId="704F7020"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Wykonawca ma prawo złożyć tylko jedną ofertę. Złożenie większej liczby ofert spowoduje odrzucenie wszystkich ofert złożonych przez danego Wykonawcę.</w:t>
      </w:r>
    </w:p>
    <w:p w14:paraId="328D6174"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Treść złożonej oferty musi odpowiadać treści SIWZ.</w:t>
      </w:r>
    </w:p>
    <w:p w14:paraId="74E07348"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 </w:t>
      </w:r>
      <w:r w:rsidRPr="00923695">
        <w:rPr>
          <w:rFonts w:ascii="Arial" w:eastAsia="Times New Roman" w:hAnsi="Arial" w:cs="Arial"/>
          <w:b/>
          <w:sz w:val="20"/>
          <w:szCs w:val="20"/>
          <w:lang w:eastAsia="pl-PL"/>
        </w:rPr>
        <w:t xml:space="preserve">poniesie wszelkie koszty związane </w:t>
      </w:r>
      <w:r w:rsidRPr="00923695">
        <w:rPr>
          <w:rFonts w:ascii="Arial" w:eastAsia="Times New Roman" w:hAnsi="Arial" w:cs="Arial"/>
          <w:sz w:val="20"/>
          <w:szCs w:val="20"/>
          <w:lang w:eastAsia="pl-PL"/>
        </w:rPr>
        <w:t>z przygotowaniem i złożeniem oferty.</w:t>
      </w:r>
    </w:p>
    <w:p w14:paraId="61B390AF"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40C26968" w14:textId="77777777" w:rsidR="00923695" w:rsidRP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Poprawki lub zmiany (również przy użyciu korektora) w ofercie, powinny być parafowane własnoręcznie przez osobę podpisującą ofertę.</w:t>
      </w:r>
    </w:p>
    <w:p w14:paraId="7D52A0D5" w14:textId="77777777" w:rsidR="00923695" w:rsidRDefault="00923695" w:rsidP="00625A21">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Ofertę należy złożyć w zamkniętej kopercie i oznakować w następujący sposób:</w:t>
      </w:r>
    </w:p>
    <w:p w14:paraId="65F0F45A" w14:textId="77777777" w:rsidR="006359D7" w:rsidRPr="00923695" w:rsidRDefault="006359D7" w:rsidP="006359D7">
      <w:pPr>
        <w:spacing w:after="0" w:line="276" w:lineRule="auto"/>
        <w:ind w:left="567"/>
        <w:jc w:val="both"/>
        <w:rPr>
          <w:rFonts w:ascii="Arial" w:eastAsia="Times New Roman" w:hAnsi="Arial" w:cs="Arial"/>
          <w:sz w:val="20"/>
          <w:szCs w:val="20"/>
          <w:lang w:eastAsia="pl-PL"/>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9"/>
      </w:tblGrid>
      <w:tr w:rsidR="00923695" w:rsidRPr="00923695" w14:paraId="1FDD1F92" w14:textId="77777777" w:rsidTr="006359D7">
        <w:tc>
          <w:tcPr>
            <w:tcW w:w="8435" w:type="dxa"/>
            <w:shd w:val="clear" w:color="auto" w:fill="auto"/>
          </w:tcPr>
          <w:p w14:paraId="67DB0CF7" w14:textId="77777777" w:rsidR="00923695" w:rsidRPr="00923695" w:rsidRDefault="00923695" w:rsidP="00923695">
            <w:pPr>
              <w:spacing w:after="0" w:line="240" w:lineRule="auto"/>
              <w:jc w:val="center"/>
              <w:rPr>
                <w:rFonts w:ascii="Arial" w:eastAsia="Times New Roman" w:hAnsi="Arial" w:cs="Arial"/>
                <w:b/>
                <w:sz w:val="12"/>
                <w:szCs w:val="12"/>
                <w:lang w:eastAsia="pl-PL"/>
              </w:rPr>
            </w:pPr>
          </w:p>
          <w:p w14:paraId="598D4BA0"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LOTNICZA AKADEMIA WOJSKOWA</w:t>
            </w:r>
          </w:p>
          <w:p w14:paraId="1C9B288C" w14:textId="77777777" w:rsidR="00923695" w:rsidRPr="00923695" w:rsidRDefault="00923695" w:rsidP="00923695">
            <w:pPr>
              <w:spacing w:after="0" w:line="240" w:lineRule="auto"/>
              <w:jc w:val="center"/>
              <w:rPr>
                <w:rFonts w:ascii="Arial" w:eastAsia="Times New Roman" w:hAnsi="Arial" w:cs="Arial"/>
                <w:b/>
                <w:sz w:val="12"/>
                <w:szCs w:val="12"/>
                <w:lang w:eastAsia="pl-PL"/>
              </w:rPr>
            </w:pPr>
          </w:p>
          <w:p w14:paraId="076F3A29"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ul. Dywizjonu 303 nr 35, 08 – 521 Dęblin</w:t>
            </w:r>
          </w:p>
          <w:p w14:paraId="5116EC51" w14:textId="77777777" w:rsidR="00923695" w:rsidRPr="00923695" w:rsidRDefault="00923695" w:rsidP="00923695">
            <w:pPr>
              <w:spacing w:after="0" w:line="240" w:lineRule="auto"/>
              <w:jc w:val="center"/>
              <w:rPr>
                <w:rFonts w:ascii="Arial" w:eastAsia="Times New Roman" w:hAnsi="Arial" w:cs="Arial"/>
                <w:b/>
                <w:sz w:val="12"/>
                <w:szCs w:val="12"/>
                <w:lang w:eastAsia="pl-PL"/>
              </w:rPr>
            </w:pPr>
            <w:r w:rsidRPr="00923695">
              <w:rPr>
                <w:rFonts w:ascii="Arial" w:eastAsia="Times New Roman" w:hAnsi="Arial" w:cs="Arial"/>
                <w:b/>
                <w:sz w:val="20"/>
                <w:szCs w:val="20"/>
                <w:lang w:eastAsia="pl-PL"/>
              </w:rPr>
              <w:t xml:space="preserve"> </w:t>
            </w:r>
          </w:p>
          <w:p w14:paraId="7774CCD1"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„Oferta w postępowaniu na: </w:t>
            </w:r>
          </w:p>
          <w:p w14:paraId="56E2759F" w14:textId="77777777" w:rsidR="00923695" w:rsidRPr="00923695" w:rsidRDefault="00923695" w:rsidP="00923695">
            <w:pPr>
              <w:spacing w:after="0" w:line="240" w:lineRule="auto"/>
              <w:jc w:val="center"/>
              <w:rPr>
                <w:rFonts w:ascii="Arial" w:eastAsia="Calibri" w:hAnsi="Arial" w:cs="Arial"/>
                <w:b/>
                <w:sz w:val="20"/>
                <w:szCs w:val="20"/>
                <w:highlight w:val="red"/>
              </w:rPr>
            </w:pPr>
            <w:r w:rsidRPr="00923695">
              <w:rPr>
                <w:rFonts w:ascii="Arial" w:eastAsia="Times New Roman" w:hAnsi="Arial" w:cs="Arial"/>
                <w:b/>
                <w:bCs/>
                <w:sz w:val="20"/>
                <w:szCs w:val="20"/>
                <w:lang w:eastAsia="pl-PL"/>
              </w:rPr>
              <w:t>zakup mebli.</w:t>
            </w:r>
          </w:p>
          <w:p w14:paraId="48C72CCD"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 Nr sprawy: </w:t>
            </w:r>
            <w:proofErr w:type="spellStart"/>
            <w:r w:rsidRPr="00923695">
              <w:rPr>
                <w:rFonts w:ascii="Arial" w:eastAsia="Times New Roman" w:hAnsi="Arial" w:cs="Arial"/>
                <w:b/>
                <w:sz w:val="20"/>
                <w:szCs w:val="20"/>
                <w:lang w:eastAsia="pl-PL"/>
              </w:rPr>
              <w:t>Zp</w:t>
            </w:r>
            <w:proofErr w:type="spellEnd"/>
            <w:r w:rsidRPr="00923695">
              <w:rPr>
                <w:rFonts w:ascii="Arial" w:eastAsia="Times New Roman" w:hAnsi="Arial" w:cs="Arial"/>
                <w:b/>
                <w:sz w:val="20"/>
                <w:szCs w:val="20"/>
                <w:lang w:eastAsia="pl-PL"/>
              </w:rPr>
              <w:t>/</w:t>
            </w:r>
            <w:proofErr w:type="spellStart"/>
            <w:r w:rsidRPr="00923695">
              <w:rPr>
                <w:rFonts w:ascii="Arial" w:eastAsia="Times New Roman" w:hAnsi="Arial" w:cs="Arial"/>
                <w:b/>
                <w:sz w:val="20"/>
                <w:szCs w:val="20"/>
                <w:lang w:eastAsia="pl-PL"/>
              </w:rPr>
              <w:t>pn</w:t>
            </w:r>
            <w:proofErr w:type="spellEnd"/>
            <w:r w:rsidRPr="00923695">
              <w:rPr>
                <w:rFonts w:ascii="Arial" w:eastAsia="Times New Roman" w:hAnsi="Arial" w:cs="Arial"/>
                <w:b/>
                <w:sz w:val="20"/>
                <w:szCs w:val="20"/>
                <w:lang w:eastAsia="pl-PL"/>
              </w:rPr>
              <w:t>/73/2020”</w:t>
            </w:r>
          </w:p>
          <w:p w14:paraId="1C0E9EB9" w14:textId="77777777" w:rsidR="00923695" w:rsidRPr="00923695" w:rsidRDefault="00923695" w:rsidP="00923695">
            <w:pPr>
              <w:spacing w:after="0" w:line="240" w:lineRule="auto"/>
              <w:jc w:val="center"/>
              <w:rPr>
                <w:rFonts w:ascii="Arial" w:eastAsia="Times New Roman" w:hAnsi="Arial" w:cs="Arial"/>
                <w:b/>
                <w:sz w:val="12"/>
                <w:szCs w:val="12"/>
                <w:lang w:eastAsia="pl-PL"/>
              </w:rPr>
            </w:pPr>
          </w:p>
          <w:p w14:paraId="77EBE869"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Nie otwierać przed dniem</w:t>
            </w:r>
            <w:r w:rsidRPr="00923695">
              <w:rPr>
                <w:rFonts w:ascii="Arial" w:eastAsia="Times New Roman" w:hAnsi="Arial" w:cs="Arial"/>
                <w:b/>
                <w:color w:val="FF0000"/>
                <w:sz w:val="20"/>
                <w:szCs w:val="20"/>
                <w:lang w:eastAsia="pl-PL"/>
              </w:rPr>
              <w:t xml:space="preserve"> </w:t>
            </w:r>
            <w:r w:rsidR="008E59ED">
              <w:rPr>
                <w:rFonts w:ascii="Arial" w:eastAsia="Times New Roman" w:hAnsi="Arial" w:cs="Arial"/>
                <w:b/>
                <w:sz w:val="20"/>
                <w:szCs w:val="20"/>
                <w:lang w:eastAsia="pl-PL"/>
              </w:rPr>
              <w:t>14</w:t>
            </w:r>
            <w:r w:rsidRPr="00923695">
              <w:rPr>
                <w:rFonts w:ascii="Arial" w:eastAsia="Times New Roman" w:hAnsi="Arial" w:cs="Arial"/>
                <w:b/>
                <w:sz w:val="20"/>
                <w:szCs w:val="20"/>
                <w:lang w:eastAsia="pl-PL"/>
              </w:rPr>
              <w:t>.10.2020 r. godz. 10:30</w:t>
            </w:r>
          </w:p>
          <w:p w14:paraId="303FEFBE" w14:textId="77777777" w:rsidR="00923695" w:rsidRPr="00923695" w:rsidRDefault="00923695" w:rsidP="00923695">
            <w:pPr>
              <w:spacing w:after="0" w:line="240" w:lineRule="auto"/>
              <w:jc w:val="center"/>
              <w:rPr>
                <w:rFonts w:ascii="Arial" w:eastAsia="Times New Roman" w:hAnsi="Arial" w:cs="Arial"/>
                <w:b/>
                <w:color w:val="FF0000"/>
                <w:sz w:val="12"/>
                <w:szCs w:val="12"/>
                <w:lang w:eastAsia="pl-PL"/>
              </w:rPr>
            </w:pPr>
          </w:p>
        </w:tc>
      </w:tr>
    </w:tbl>
    <w:p w14:paraId="0110EBD3" w14:textId="77777777" w:rsidR="00923695" w:rsidRPr="00923695" w:rsidRDefault="00923695" w:rsidP="00923695">
      <w:pPr>
        <w:tabs>
          <w:tab w:val="left" w:pos="851"/>
        </w:tabs>
        <w:spacing w:after="0" w:line="276" w:lineRule="auto"/>
        <w:ind w:left="36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w:t>
      </w:r>
    </w:p>
    <w:p w14:paraId="0133B195" w14:textId="77777777" w:rsidR="00923695" w:rsidRPr="00923695" w:rsidRDefault="00923695" w:rsidP="00923695">
      <w:pPr>
        <w:tabs>
          <w:tab w:val="left" w:pos="851"/>
        </w:tabs>
        <w:spacing w:after="0" w:line="276" w:lineRule="auto"/>
        <w:ind w:left="36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i opatrzyć nazwą i dokładnym adresem Wykonawcy.</w:t>
      </w:r>
    </w:p>
    <w:p w14:paraId="37304FE3" w14:textId="77777777" w:rsidR="00923695" w:rsidRPr="00923695" w:rsidRDefault="00923695" w:rsidP="00923695">
      <w:pPr>
        <w:tabs>
          <w:tab w:val="left" w:pos="851"/>
        </w:tabs>
        <w:spacing w:after="0" w:line="276" w:lineRule="auto"/>
        <w:ind w:left="360"/>
        <w:jc w:val="both"/>
        <w:rPr>
          <w:rFonts w:ascii="Arial" w:eastAsia="Times New Roman" w:hAnsi="Arial" w:cs="Arial"/>
          <w:sz w:val="20"/>
          <w:szCs w:val="20"/>
          <w:lang w:eastAsia="pl-PL"/>
        </w:rPr>
      </w:pPr>
    </w:p>
    <w:p w14:paraId="537583A0"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Zamawiający informuje, iż zgodnie z art. 8 w zw. z art. 96 ust. 3 ustawy oferty składane w postępowaniu o zamówienie publiczne są jawne i podlegają udostępnieniu od chwili ich otwarcia, z wyjątkiem informacji stanowiących tajemnicę przedsiębiorstwa w rozumieniu ustawy z dnia 16 kwietnia 1993 r. o zwalczaniu nieuczciwej konkurencji (Dz.U. z 2019 r., poz. 1010 </w:t>
      </w:r>
      <w:r w:rsidRPr="00923695">
        <w:rPr>
          <w:rFonts w:ascii="Arial" w:eastAsia="Times New Roman" w:hAnsi="Arial" w:cs="Arial"/>
          <w:bCs/>
          <w:sz w:val="20"/>
          <w:szCs w:val="20"/>
          <w:lang w:eastAsia="pl-PL"/>
        </w:rPr>
        <w:br/>
        <w:t xml:space="preserve">z </w:t>
      </w:r>
      <w:proofErr w:type="spellStart"/>
      <w:r w:rsidRPr="00923695">
        <w:rPr>
          <w:rFonts w:ascii="Arial" w:eastAsia="Times New Roman" w:hAnsi="Arial" w:cs="Arial"/>
          <w:bCs/>
          <w:sz w:val="20"/>
          <w:szCs w:val="20"/>
          <w:lang w:eastAsia="pl-PL"/>
        </w:rPr>
        <w:t>późn</w:t>
      </w:r>
      <w:proofErr w:type="spellEnd"/>
      <w:r w:rsidRPr="00923695">
        <w:rPr>
          <w:rFonts w:ascii="Arial" w:eastAsia="Times New Roman" w:hAnsi="Arial" w:cs="Arial"/>
          <w:bCs/>
          <w:sz w:val="20"/>
          <w:szCs w:val="20"/>
          <w:lang w:eastAsia="pl-PL"/>
        </w:rPr>
        <w:t>. zm.), jeśli Wykonawca w terminie składania ofert zastrzegł, że nie mogą one być udostępniane i jednocześnie wykazał, iż zastrzeżone informacje stanowią tajemnicę przedsiębiorstwa.</w:t>
      </w:r>
    </w:p>
    <w:p w14:paraId="5E477FA5"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14:paraId="77F8B3B5"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lastRenderedPageBreak/>
        <w:t xml:space="preserve">Zastrzeżenie informacji, które </w:t>
      </w:r>
      <w:r w:rsidRPr="00923695">
        <w:rPr>
          <w:rFonts w:ascii="Arial" w:eastAsia="Times New Roman" w:hAnsi="Arial" w:cs="Arial"/>
          <w:bCs/>
          <w:sz w:val="20"/>
          <w:szCs w:val="20"/>
          <w:lang w:eastAsia="pl-PL"/>
        </w:rPr>
        <w:t xml:space="preserve">nie stanowią tajemnicy przedsiębiorstwa w rozumieniu ustawy o zwalczaniu nieuczciwej konkurencji, będzie traktowane, jako bezskuteczne i skutkować będzie zgodnie z </w:t>
      </w:r>
      <w:r w:rsidRPr="00923695">
        <w:rPr>
          <w:rFonts w:ascii="Arial" w:eastAsia="Times New Roman" w:hAnsi="Arial" w:cs="Arial"/>
          <w:sz w:val="20"/>
          <w:szCs w:val="20"/>
          <w:lang w:eastAsia="pl-PL"/>
        </w:rPr>
        <w:t xml:space="preserve">uchwałą SN z 20 października 2005 (sygn. III CZP 74/05) </w:t>
      </w:r>
      <w:r w:rsidRPr="00923695">
        <w:rPr>
          <w:rFonts w:ascii="Arial" w:eastAsia="Times New Roman" w:hAnsi="Arial" w:cs="Arial"/>
          <w:bCs/>
          <w:sz w:val="20"/>
          <w:szCs w:val="20"/>
          <w:lang w:eastAsia="pl-PL"/>
        </w:rPr>
        <w:t xml:space="preserve">ich odtajnieniem. </w:t>
      </w:r>
    </w:p>
    <w:p w14:paraId="1B130DA2"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Zamawiający informuje, że w przypadku, kiedy Wykonawca otrzyma od niego wezwanie </w:t>
      </w:r>
      <w:r w:rsidRPr="00923695">
        <w:rPr>
          <w:rFonts w:ascii="Arial" w:eastAsia="Times New Roman" w:hAnsi="Arial" w:cs="Arial"/>
          <w:bCs/>
          <w:sz w:val="20"/>
          <w:szCs w:val="20"/>
          <w:lang w:eastAsia="pl-PL"/>
        </w:rPr>
        <w:br/>
        <w:t>w trybie art. 90 ustawy, a złożone przez niego wyjaśnienia 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44FEC276"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7C77150F"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Oferta, której treść nie będzie odpowiadać treści SIWZ, z zastrzeżeniem art. 87 ust. 2 pkt 3 ustawy zostanie odrzucona (art. 89 ust. 1 pkt 2 ustawy). Wszelkie niejasności i wątpliwości dotyczące treści zapisów w SIWZ należy zatem wyjaśnić z Zamawiającym przed terminem składania ofert w trybie przewidzianym w pkt 8.7 SIWZ. Przepisy ustawy nie przewidują negocjacji warunków udzielenia zamówienia, w tym zapisów projektu umowy, po terminie otwarcia ofert.</w:t>
      </w:r>
    </w:p>
    <w:p w14:paraId="7F6FEBBD"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
          <w:bCs/>
          <w:sz w:val="20"/>
          <w:szCs w:val="20"/>
          <w:lang w:eastAsia="pl-PL"/>
        </w:rPr>
        <w:t xml:space="preserve">Forma składanych przez Wykonawcę oświadczeń i dokumentów: </w:t>
      </w:r>
    </w:p>
    <w:p w14:paraId="03B3A547" w14:textId="77777777" w:rsidR="00923695" w:rsidRPr="00923695" w:rsidRDefault="00923695" w:rsidP="00625A21">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„Formularz oferty”, o którym mowa w pkt 11.1 </w:t>
      </w:r>
      <w:proofErr w:type="spellStart"/>
      <w:r w:rsidRPr="00923695">
        <w:rPr>
          <w:rFonts w:ascii="Arial" w:eastAsia="Times New Roman" w:hAnsi="Arial" w:cs="Arial"/>
          <w:sz w:val="20"/>
          <w:szCs w:val="20"/>
          <w:lang w:eastAsia="pl-PL"/>
        </w:rPr>
        <w:t>ppkt</w:t>
      </w:r>
      <w:proofErr w:type="spellEnd"/>
      <w:r w:rsidRPr="00923695">
        <w:rPr>
          <w:rFonts w:ascii="Arial" w:eastAsia="Times New Roman" w:hAnsi="Arial" w:cs="Arial"/>
          <w:sz w:val="20"/>
          <w:szCs w:val="20"/>
          <w:lang w:eastAsia="pl-PL"/>
        </w:rPr>
        <w:t xml:space="preserve"> 1) SIWZ, musi być złożony </w:t>
      </w:r>
      <w:r w:rsidRPr="00923695">
        <w:rPr>
          <w:rFonts w:ascii="Arial" w:eastAsia="Times New Roman" w:hAnsi="Arial" w:cs="Arial"/>
          <w:sz w:val="20"/>
          <w:szCs w:val="20"/>
          <w:lang w:eastAsia="pl-PL"/>
        </w:rPr>
        <w:br/>
        <w:t xml:space="preserve">w formie pisemnej pod rygorem nieważności; </w:t>
      </w:r>
    </w:p>
    <w:p w14:paraId="1DD852C3" w14:textId="77777777" w:rsidR="00923695" w:rsidRPr="00923695" w:rsidRDefault="00923695" w:rsidP="00625A21">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oświadczenia, o których mowa w pkt 6.1 – 6.3 SIWZ muszą być złożone w formie pisemnej pod rygorem nieważności; </w:t>
      </w:r>
    </w:p>
    <w:p w14:paraId="0EEBBEA3" w14:textId="77777777" w:rsidR="00923695" w:rsidRPr="00923695" w:rsidRDefault="00923695" w:rsidP="00625A21">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oświadczenie o przynależności lub braku przynależności do tej samej grupy kapitałowej, o którym mowa w pkt 6.6 SIWZ, musi być złożone w oryginale;</w:t>
      </w:r>
    </w:p>
    <w:p w14:paraId="04FD24BF" w14:textId="77777777" w:rsidR="00923695" w:rsidRPr="00923695" w:rsidRDefault="00923695" w:rsidP="00625A21">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dokument, z którego wynikać będzie zakres umocowania musi być złożony </w:t>
      </w:r>
      <w:r w:rsidRPr="00923695">
        <w:rPr>
          <w:rFonts w:ascii="Arial" w:eastAsia="Times New Roman" w:hAnsi="Arial" w:cs="Arial"/>
          <w:sz w:val="20"/>
          <w:szCs w:val="20"/>
          <w:lang w:eastAsia="pl-PL"/>
        </w:rPr>
        <w:br/>
        <w:t>w formie oryginału lub kopii poświadczonej notarialnie za zgodność z oryginałem, sporządzonego przez notariusza odpisu lub wyciągu z dokumentu;</w:t>
      </w:r>
    </w:p>
    <w:p w14:paraId="7E776955" w14:textId="77777777" w:rsidR="00923695" w:rsidRPr="00923695" w:rsidRDefault="00923695" w:rsidP="00625A21">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wszystkie dokumenty sporządzone w języku obcym muszą zostać złożone wraz </w:t>
      </w:r>
      <w:r w:rsidRPr="00923695">
        <w:rPr>
          <w:rFonts w:ascii="Arial" w:eastAsia="Times New Roman" w:hAnsi="Arial" w:cs="Arial"/>
          <w:sz w:val="20"/>
          <w:szCs w:val="20"/>
          <w:lang w:eastAsia="pl-PL"/>
        </w:rPr>
        <w:br/>
        <w:t>z tłumaczeniem na język polski.</w:t>
      </w:r>
    </w:p>
    <w:p w14:paraId="4610D9B0" w14:textId="77777777" w:rsidR="00923695" w:rsidRPr="00923695" w:rsidRDefault="00923695" w:rsidP="00923695">
      <w:pPr>
        <w:spacing w:after="0" w:line="276" w:lineRule="auto"/>
        <w:ind w:left="1701"/>
        <w:jc w:val="both"/>
        <w:rPr>
          <w:rFonts w:ascii="Arial" w:eastAsia="Times New Roman" w:hAnsi="Arial" w:cs="Arial"/>
          <w:sz w:val="20"/>
          <w:szCs w:val="20"/>
          <w:lang w:eastAsia="pl-PL"/>
        </w:rPr>
      </w:pPr>
    </w:p>
    <w:p w14:paraId="0F7C1FDD" w14:textId="77777777" w:rsidR="00923695" w:rsidRPr="00923695" w:rsidRDefault="00923695" w:rsidP="00625A21">
      <w:pPr>
        <w:numPr>
          <w:ilvl w:val="0"/>
          <w:numId w:val="8"/>
        </w:numPr>
        <w:spacing w:after="0" w:line="276" w:lineRule="auto"/>
        <w:ind w:left="426" w:hanging="426"/>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MIEJSCE I TERMIN SKŁADANIA I OTWARCIA OFERT</w:t>
      </w:r>
    </w:p>
    <w:p w14:paraId="27DF1C7B" w14:textId="77777777" w:rsidR="00923695" w:rsidRPr="00923695" w:rsidRDefault="00923695" w:rsidP="00923695">
      <w:pPr>
        <w:spacing w:after="0" w:line="276" w:lineRule="auto"/>
        <w:ind w:left="426"/>
        <w:jc w:val="both"/>
        <w:rPr>
          <w:rFonts w:ascii="Arial" w:eastAsia="Times New Roman" w:hAnsi="Arial" w:cs="Arial"/>
          <w:b/>
          <w:sz w:val="20"/>
          <w:szCs w:val="20"/>
          <w:lang w:eastAsia="pl-PL"/>
        </w:rPr>
      </w:pPr>
    </w:p>
    <w:p w14:paraId="35546131"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 xml:space="preserve">Ofertę </w:t>
      </w:r>
      <w:r w:rsidRPr="00923695">
        <w:rPr>
          <w:rFonts w:ascii="Arial" w:eastAsia="Times New Roman" w:hAnsi="Arial" w:cs="Arial"/>
          <w:b/>
          <w:sz w:val="20"/>
          <w:szCs w:val="20"/>
          <w:u w:val="single"/>
          <w:lang w:eastAsia="pl-PL"/>
        </w:rPr>
        <w:t>w formie pisemnej należy złożyć</w:t>
      </w:r>
      <w:r w:rsidRPr="00923695">
        <w:rPr>
          <w:rFonts w:ascii="Arial" w:eastAsia="Times New Roman" w:hAnsi="Arial" w:cs="Arial"/>
          <w:sz w:val="20"/>
          <w:szCs w:val="20"/>
          <w:lang w:eastAsia="pl-PL"/>
        </w:rPr>
        <w:t xml:space="preserve"> </w:t>
      </w:r>
      <w:r w:rsidRPr="00923695">
        <w:rPr>
          <w:rFonts w:ascii="Arial" w:eastAsia="Times New Roman" w:hAnsi="Arial" w:cs="Arial"/>
          <w:b/>
          <w:sz w:val="20"/>
          <w:szCs w:val="20"/>
          <w:lang w:eastAsia="pl-PL"/>
        </w:rPr>
        <w:t>w siedzibie Zamawiającego przy ul. Dywizjonu 303 nr 35 (Rektorat — Pałac Jabłonowskich) kancelaria jawna – pok. nr 116</w:t>
      </w:r>
      <w:r w:rsidRPr="00923695">
        <w:rPr>
          <w:rFonts w:ascii="Arial" w:eastAsia="Times New Roman" w:hAnsi="Arial" w:cs="Arial"/>
          <w:sz w:val="20"/>
          <w:szCs w:val="20"/>
          <w:lang w:eastAsia="pl-PL"/>
        </w:rPr>
        <w:t xml:space="preserve"> w terminie </w:t>
      </w:r>
      <w:r w:rsidRPr="00923695">
        <w:rPr>
          <w:rFonts w:ascii="Arial" w:eastAsia="Times New Roman" w:hAnsi="Arial" w:cs="Arial"/>
          <w:sz w:val="20"/>
          <w:szCs w:val="20"/>
          <w:lang w:eastAsia="pl-PL"/>
        </w:rPr>
        <w:br/>
      </w:r>
      <w:r w:rsidR="008E59ED">
        <w:rPr>
          <w:rFonts w:ascii="Arial" w:eastAsia="Times New Roman" w:hAnsi="Arial" w:cs="Arial"/>
          <w:b/>
          <w:sz w:val="20"/>
          <w:szCs w:val="20"/>
          <w:u w:val="single"/>
          <w:lang w:eastAsia="pl-PL"/>
        </w:rPr>
        <w:t>do dnia 14</w:t>
      </w:r>
      <w:r w:rsidRPr="00923695">
        <w:rPr>
          <w:rFonts w:ascii="Arial" w:eastAsia="Times New Roman" w:hAnsi="Arial" w:cs="Arial"/>
          <w:b/>
          <w:sz w:val="20"/>
          <w:szCs w:val="20"/>
          <w:u w:val="single"/>
          <w:lang w:eastAsia="pl-PL"/>
        </w:rPr>
        <w:t>.10.2020 r. do godz. 10:00</w:t>
      </w:r>
      <w:r w:rsidRPr="00923695">
        <w:rPr>
          <w:rFonts w:ascii="Arial" w:eastAsia="Times New Roman" w:hAnsi="Arial" w:cs="Arial"/>
          <w:b/>
          <w:sz w:val="20"/>
          <w:szCs w:val="20"/>
          <w:lang w:eastAsia="pl-PL"/>
        </w:rPr>
        <w:t xml:space="preserve"> </w:t>
      </w:r>
      <w:r w:rsidRPr="00923695">
        <w:rPr>
          <w:rFonts w:ascii="Arial" w:eastAsia="Times New Roman" w:hAnsi="Arial" w:cs="Arial"/>
          <w:sz w:val="20"/>
          <w:szCs w:val="20"/>
          <w:lang w:eastAsia="pl-PL"/>
        </w:rPr>
        <w:t>(Wjazd do Pałacu Jabłonowskich możliwy również od strony os. Lotnisko, od ul. płk. Pilota Szczepana Ścibiora) i zaadresować zgodnie z opisem przedstawionym w pkt 11.9 do SIWZ.</w:t>
      </w:r>
    </w:p>
    <w:p w14:paraId="01216BB9"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Decydujące znaczenie dla oceny zachowania terminu składania ofert ma data i godzina wpływu oferty do Zamawiającego, a nie data jej wysłania przesyłką pocztową czy kurierską. </w:t>
      </w:r>
    </w:p>
    <w:p w14:paraId="7A2E404A"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Oferta złożona po terminie wskazanym w pkt 12.1 niniejszej SIWZ zostanie zwrócona Wykonawcy zgodnie z zasadami określonymi w art. 84 ust. 2 ustawy.</w:t>
      </w:r>
    </w:p>
    <w:p w14:paraId="5B655DE7"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Otwarcie ofert nastąpi w siedzibie Zamawiającego na terenie Garnizonu Dęblin przy </w:t>
      </w:r>
      <w:r w:rsidRPr="00923695">
        <w:rPr>
          <w:rFonts w:ascii="Arial" w:eastAsia="Times New Roman" w:hAnsi="Arial" w:cs="Arial"/>
          <w:sz w:val="20"/>
          <w:szCs w:val="20"/>
          <w:lang w:eastAsia="pl-PL"/>
        </w:rPr>
        <w:br/>
        <w:t xml:space="preserve">ul. 2 Pułku „Kraków” budynek nr 22, pok. nr 8 </w:t>
      </w:r>
      <w:r w:rsidR="008E59ED">
        <w:rPr>
          <w:rFonts w:ascii="Arial" w:eastAsia="Times New Roman" w:hAnsi="Arial" w:cs="Arial"/>
          <w:b/>
          <w:sz w:val="20"/>
          <w:szCs w:val="20"/>
          <w:u w:val="single"/>
          <w:lang w:eastAsia="pl-PL"/>
        </w:rPr>
        <w:t>w dniu 14</w:t>
      </w:r>
      <w:r w:rsidRPr="00923695">
        <w:rPr>
          <w:rFonts w:ascii="Arial" w:eastAsia="Times New Roman" w:hAnsi="Arial" w:cs="Arial"/>
          <w:b/>
          <w:sz w:val="20"/>
          <w:szCs w:val="20"/>
          <w:u w:val="single"/>
          <w:lang w:eastAsia="pl-PL"/>
        </w:rPr>
        <w:t>.10.2020 r. o godz. 10:30.</w:t>
      </w:r>
    </w:p>
    <w:p w14:paraId="5AD0586F" w14:textId="77777777" w:rsidR="00923695" w:rsidRPr="00923695" w:rsidRDefault="00923695" w:rsidP="00923695">
      <w:pPr>
        <w:spacing w:after="0" w:line="276" w:lineRule="auto"/>
        <w:ind w:left="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Powyższy budynek znajduje się na terenie zamkniętym i Wykonawca chcący uczestniczyć </w:t>
      </w:r>
      <w:r w:rsidRPr="00923695">
        <w:rPr>
          <w:rFonts w:ascii="Arial" w:eastAsia="Times New Roman" w:hAnsi="Arial" w:cs="Arial"/>
          <w:sz w:val="20"/>
          <w:szCs w:val="20"/>
          <w:lang w:eastAsia="pl-PL"/>
        </w:rPr>
        <w:br/>
        <w:t>w procedurze otwarcia ofert powinien przybyć odpowiednio wcześniej, aby przejść procedurę związaną z wejściem na teren zamknięty.</w:t>
      </w:r>
    </w:p>
    <w:p w14:paraId="05DD7B49"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Otwarcie ofert jest jawne.</w:t>
      </w:r>
    </w:p>
    <w:p w14:paraId="1CCF54A5"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 xml:space="preserve">Podczas otwarcia ofert Zamawiający odczyta informacje, o których mowa w art. 86 ust. 4 ustawy. </w:t>
      </w:r>
    </w:p>
    <w:p w14:paraId="58EF0F76" w14:textId="77777777" w:rsidR="00923695" w:rsidRPr="00923695" w:rsidRDefault="00923695" w:rsidP="00923695">
      <w:pPr>
        <w:spacing w:after="0" w:line="276" w:lineRule="auto"/>
        <w:ind w:left="720"/>
        <w:jc w:val="both"/>
        <w:rPr>
          <w:rFonts w:ascii="Arial" w:eastAsia="Times New Roman" w:hAnsi="Arial" w:cs="Arial"/>
          <w:b/>
          <w:sz w:val="20"/>
          <w:szCs w:val="20"/>
          <w:lang w:eastAsia="pl-PL"/>
        </w:rPr>
      </w:pPr>
    </w:p>
    <w:p w14:paraId="663113AE" w14:textId="77777777" w:rsidR="00923695" w:rsidRPr="00923695" w:rsidRDefault="00923695" w:rsidP="00625A21">
      <w:pPr>
        <w:numPr>
          <w:ilvl w:val="0"/>
          <w:numId w:val="8"/>
        </w:numPr>
        <w:spacing w:after="0" w:line="276" w:lineRule="auto"/>
        <w:ind w:left="426" w:hanging="426"/>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WYKONAWCY WSPÓLNIE UBIEGAJĄCY SIĘ O ZAMÓWIENIE</w:t>
      </w:r>
    </w:p>
    <w:p w14:paraId="03CCF70C" w14:textId="77777777" w:rsidR="00923695" w:rsidRPr="00923695" w:rsidRDefault="00923695" w:rsidP="00923695">
      <w:pPr>
        <w:spacing w:after="0" w:line="276" w:lineRule="auto"/>
        <w:ind w:left="426"/>
        <w:jc w:val="both"/>
        <w:rPr>
          <w:rFonts w:ascii="Arial" w:eastAsia="Times New Roman" w:hAnsi="Arial" w:cs="Arial"/>
          <w:b/>
          <w:sz w:val="20"/>
          <w:szCs w:val="20"/>
          <w:lang w:eastAsia="pl-PL"/>
        </w:rPr>
      </w:pPr>
    </w:p>
    <w:p w14:paraId="692E2BFF" w14:textId="77777777" w:rsidR="00923695" w:rsidRPr="00923695" w:rsidRDefault="00923695" w:rsidP="00EC6420">
      <w:pPr>
        <w:numPr>
          <w:ilvl w:val="0"/>
          <w:numId w:val="23"/>
        </w:numPr>
        <w:tabs>
          <w:tab w:val="left" w:pos="709"/>
        </w:tabs>
        <w:autoSpaceDE w:val="0"/>
        <w:autoSpaceDN w:val="0"/>
        <w:adjustRightInd w:val="0"/>
        <w:spacing w:after="0" w:line="276" w:lineRule="auto"/>
        <w:jc w:val="both"/>
        <w:rPr>
          <w:rFonts w:ascii="Arial" w:eastAsia="Times New Roman" w:hAnsi="Arial" w:cs="Arial"/>
          <w:vanish/>
          <w:sz w:val="20"/>
          <w:szCs w:val="20"/>
          <w:lang w:eastAsia="pl-PL"/>
        </w:rPr>
      </w:pPr>
    </w:p>
    <w:p w14:paraId="2B5ACF06" w14:textId="77777777" w:rsidR="00923695" w:rsidRPr="00923695" w:rsidRDefault="00923695" w:rsidP="00EC6420">
      <w:pPr>
        <w:numPr>
          <w:ilvl w:val="0"/>
          <w:numId w:val="23"/>
        </w:numPr>
        <w:tabs>
          <w:tab w:val="left" w:pos="709"/>
        </w:tabs>
        <w:autoSpaceDE w:val="0"/>
        <w:autoSpaceDN w:val="0"/>
        <w:adjustRightInd w:val="0"/>
        <w:spacing w:after="0" w:line="276" w:lineRule="auto"/>
        <w:jc w:val="both"/>
        <w:rPr>
          <w:rFonts w:ascii="Arial" w:eastAsia="Times New Roman" w:hAnsi="Arial" w:cs="Arial"/>
          <w:vanish/>
          <w:sz w:val="20"/>
          <w:szCs w:val="20"/>
          <w:lang w:eastAsia="pl-PL"/>
        </w:rPr>
      </w:pPr>
    </w:p>
    <w:p w14:paraId="55C4D68C" w14:textId="77777777" w:rsidR="00923695" w:rsidRPr="00923695" w:rsidRDefault="00923695" w:rsidP="00625A21">
      <w:pPr>
        <w:numPr>
          <w:ilvl w:val="1"/>
          <w:numId w:val="8"/>
        </w:numPr>
        <w:tabs>
          <w:tab w:val="left" w:pos="709"/>
        </w:tabs>
        <w:autoSpaceDE w:val="0"/>
        <w:autoSpaceDN w:val="0"/>
        <w:adjustRightInd w:val="0"/>
        <w:spacing w:after="0" w:line="276" w:lineRule="auto"/>
        <w:ind w:hanging="72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Wykonawcy mogą wspólnie ubiegać się o udzielenie zamówienia prowadzonego w celu zawarcia umowy </w:t>
      </w:r>
      <w:r w:rsidRPr="00923695">
        <w:rPr>
          <w:rFonts w:ascii="Arial" w:eastAsia="Times New Roman" w:hAnsi="Arial" w:cs="Arial"/>
          <w:b/>
          <w:sz w:val="20"/>
          <w:szCs w:val="20"/>
          <w:lang w:eastAsia="pl-PL"/>
        </w:rPr>
        <w:t xml:space="preserve">(np. spółka cywilna, konsorcjum). </w:t>
      </w:r>
      <w:r w:rsidRPr="00923695">
        <w:rPr>
          <w:rFonts w:ascii="Arial" w:eastAsia="Times New Roman" w:hAnsi="Arial" w:cs="Arial"/>
          <w:sz w:val="20"/>
          <w:szCs w:val="20"/>
          <w:lang w:eastAsia="pl-PL"/>
        </w:rPr>
        <w:t>W takim przypadku Wykonawcy występujący wspólnie muszą ustanowić pełnomocnika do reprezentowania ich w postępowaniu o udzielenie niniejszego zamówienia lub do reprezentowania ich w postępowaniu oraz zawarcia umowy o udzielenie przedmiotowego zamówienia publicznego. Pełnomocnictwo musi jednoznacznie wynika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z umowy lub z innej czynno</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ci prawnej, musi w swej tre</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ci zawiera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wskazanie niniejszego post</w:t>
      </w:r>
      <w:r w:rsidRPr="00923695">
        <w:rPr>
          <w:rFonts w:ascii="Arial" w:eastAsia="TimesNewRoman" w:hAnsi="Arial" w:cs="Arial"/>
          <w:sz w:val="20"/>
          <w:szCs w:val="20"/>
          <w:lang w:eastAsia="pl-PL"/>
        </w:rPr>
        <w:t>ę</w:t>
      </w:r>
      <w:r w:rsidRPr="00923695">
        <w:rPr>
          <w:rFonts w:ascii="Arial" w:eastAsia="Times New Roman" w:hAnsi="Arial" w:cs="Arial"/>
          <w:sz w:val="20"/>
          <w:szCs w:val="20"/>
          <w:lang w:eastAsia="pl-PL"/>
        </w:rPr>
        <w:t>powania.</w:t>
      </w:r>
    </w:p>
    <w:p w14:paraId="7B6789A1" w14:textId="3ADCDFC3" w:rsidR="00923695" w:rsidRPr="00923695" w:rsidRDefault="00923695" w:rsidP="00923695">
      <w:pPr>
        <w:autoSpaceDE w:val="0"/>
        <w:autoSpaceDN w:val="0"/>
        <w:adjustRightInd w:val="0"/>
        <w:spacing w:after="0" w:line="276" w:lineRule="auto"/>
        <w:ind w:left="709"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Pełnomocnictwo musi by</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zał</w:t>
      </w:r>
      <w:r w:rsidRPr="00923695">
        <w:rPr>
          <w:rFonts w:ascii="Arial" w:eastAsia="TimesNewRoman" w:hAnsi="Arial" w:cs="Arial"/>
          <w:sz w:val="20"/>
          <w:szCs w:val="20"/>
          <w:lang w:eastAsia="pl-PL"/>
        </w:rPr>
        <w:t>ą</w:t>
      </w:r>
      <w:r w:rsidRPr="00923695">
        <w:rPr>
          <w:rFonts w:ascii="Arial" w:eastAsia="Times New Roman" w:hAnsi="Arial" w:cs="Arial"/>
          <w:sz w:val="20"/>
          <w:szCs w:val="20"/>
          <w:lang w:eastAsia="pl-PL"/>
        </w:rPr>
        <w:t xml:space="preserve">czone w oryginale i podpisane przez uprawnionych, w </w:t>
      </w:r>
      <w:r w:rsidR="009645AA" w:rsidRPr="00923695">
        <w:rPr>
          <w:rFonts w:ascii="Arial" w:eastAsia="TimesNewRoman" w:hAnsi="Arial" w:cs="Arial"/>
          <w:sz w:val="20"/>
          <w:szCs w:val="20"/>
          <w:lang w:eastAsia="pl-PL"/>
        </w:rPr>
        <w:t>ś</w:t>
      </w:r>
      <w:r w:rsidR="009645AA" w:rsidRPr="00923695">
        <w:rPr>
          <w:rFonts w:ascii="Arial" w:eastAsia="Times New Roman" w:hAnsi="Arial" w:cs="Arial"/>
          <w:sz w:val="20"/>
          <w:szCs w:val="20"/>
          <w:lang w:eastAsia="pl-PL"/>
        </w:rPr>
        <w:t>wietle dokumentów</w:t>
      </w:r>
      <w:r w:rsidRPr="00923695">
        <w:rPr>
          <w:rFonts w:ascii="Arial" w:eastAsia="Times New Roman" w:hAnsi="Arial" w:cs="Arial"/>
          <w:sz w:val="20"/>
          <w:szCs w:val="20"/>
          <w:lang w:eastAsia="pl-PL"/>
        </w:rPr>
        <w:t xml:space="preserve"> rejestracyjnych, przedstawicieli wykonawców lub mie</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posta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aktu notarialnego  albo notarialnie potwierdzonej kopii. Wszelka korespondencja prowadzona b</w:t>
      </w:r>
      <w:r w:rsidRPr="00923695">
        <w:rPr>
          <w:rFonts w:ascii="Arial" w:eastAsia="TimesNewRoman" w:hAnsi="Arial" w:cs="Arial"/>
          <w:sz w:val="20"/>
          <w:szCs w:val="20"/>
          <w:lang w:eastAsia="pl-PL"/>
        </w:rPr>
        <w:t>ę</w:t>
      </w:r>
      <w:r w:rsidR="00842454">
        <w:rPr>
          <w:rFonts w:ascii="Arial" w:eastAsia="Times New Roman" w:hAnsi="Arial" w:cs="Arial"/>
          <w:sz w:val="20"/>
          <w:szCs w:val="20"/>
          <w:lang w:eastAsia="pl-PL"/>
        </w:rPr>
        <w:t xml:space="preserve">dzie </w:t>
      </w:r>
      <w:r w:rsidR="00842454">
        <w:rPr>
          <w:rFonts w:ascii="Arial" w:eastAsia="Times New Roman" w:hAnsi="Arial" w:cs="Arial"/>
          <w:sz w:val="20"/>
          <w:szCs w:val="20"/>
          <w:lang w:eastAsia="pl-PL"/>
        </w:rPr>
        <w:br/>
      </w:r>
      <w:r w:rsidRPr="00923695">
        <w:rPr>
          <w:rFonts w:ascii="Arial" w:eastAsia="Times New Roman" w:hAnsi="Arial" w:cs="Arial"/>
          <w:sz w:val="20"/>
          <w:szCs w:val="20"/>
          <w:lang w:eastAsia="pl-PL"/>
        </w:rPr>
        <w:t>z pełnomocnikiem.</w:t>
      </w:r>
    </w:p>
    <w:p w14:paraId="4E17DE59" w14:textId="77777777" w:rsidR="00923695" w:rsidRPr="00923695" w:rsidRDefault="00923695" w:rsidP="00625A21">
      <w:pPr>
        <w:numPr>
          <w:ilvl w:val="1"/>
          <w:numId w:val="8"/>
        </w:numPr>
        <w:tabs>
          <w:tab w:val="left" w:pos="709"/>
        </w:tabs>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Przepisy dotyczące Wykonawcy stosuje się odpowiednio do Wykonawców, o których mowa </w:t>
      </w:r>
      <w:r w:rsidRPr="00923695">
        <w:rPr>
          <w:rFonts w:ascii="Arial" w:eastAsia="Times New Roman" w:hAnsi="Arial" w:cs="Arial"/>
          <w:sz w:val="20"/>
          <w:szCs w:val="20"/>
          <w:lang w:eastAsia="pl-PL"/>
        </w:rPr>
        <w:br/>
        <w:t xml:space="preserve">w pkt 13.1. </w:t>
      </w:r>
    </w:p>
    <w:p w14:paraId="04B9D5BA" w14:textId="77777777" w:rsidR="00923695" w:rsidRPr="00923695" w:rsidRDefault="00923695" w:rsidP="00625A21">
      <w:pPr>
        <w:numPr>
          <w:ilvl w:val="1"/>
          <w:numId w:val="8"/>
        </w:numPr>
        <w:tabs>
          <w:tab w:val="left" w:pos="709"/>
        </w:tabs>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wspólnego ubiegania się o zamówienie przez Wykonawców, oświadczenie dotyczące przesłanek wykluczenia, o którym mowa w pkt 6.1, składa każdy z Wykonawców wspólnie ubiegających się o zamówienie. </w:t>
      </w:r>
    </w:p>
    <w:p w14:paraId="6848E86E" w14:textId="77777777" w:rsidR="00923695" w:rsidRPr="00923695" w:rsidRDefault="00923695" w:rsidP="00923695">
      <w:pPr>
        <w:autoSpaceDE w:val="0"/>
        <w:autoSpaceDN w:val="0"/>
        <w:adjustRightInd w:val="0"/>
        <w:spacing w:after="0" w:line="276" w:lineRule="auto"/>
        <w:ind w:left="1276"/>
        <w:jc w:val="both"/>
        <w:rPr>
          <w:rFonts w:ascii="Arial" w:eastAsia="Times New Roman" w:hAnsi="Arial" w:cs="Arial"/>
          <w:sz w:val="20"/>
          <w:szCs w:val="20"/>
          <w:lang w:eastAsia="pl-PL"/>
        </w:rPr>
      </w:pPr>
    </w:p>
    <w:p w14:paraId="5009B613" w14:textId="77777777" w:rsidR="00923695" w:rsidRPr="00923695" w:rsidRDefault="00923695" w:rsidP="00625A21">
      <w:pPr>
        <w:numPr>
          <w:ilvl w:val="0"/>
          <w:numId w:val="8"/>
        </w:numPr>
        <w:tabs>
          <w:tab w:val="left" w:pos="426"/>
        </w:tabs>
        <w:spacing w:after="0" w:line="276" w:lineRule="auto"/>
        <w:ind w:left="426" w:hanging="426"/>
        <w:jc w:val="both"/>
        <w:rPr>
          <w:rFonts w:ascii="Arial" w:eastAsia="Times New Roman" w:hAnsi="Arial" w:cs="Arial"/>
          <w:b/>
          <w:bCs/>
          <w:sz w:val="20"/>
          <w:szCs w:val="20"/>
          <w:lang w:eastAsia="pl-PL"/>
        </w:rPr>
      </w:pPr>
      <w:r w:rsidRPr="00923695">
        <w:rPr>
          <w:rFonts w:ascii="Arial" w:eastAsia="Times New Roman" w:hAnsi="Arial" w:cs="Arial"/>
          <w:b/>
          <w:bCs/>
          <w:sz w:val="20"/>
          <w:szCs w:val="20"/>
          <w:lang w:eastAsia="pl-PL"/>
        </w:rPr>
        <w:t>OPIS SPOSOBU OBLICZANIA CENY</w:t>
      </w:r>
    </w:p>
    <w:p w14:paraId="1F9AE93F" w14:textId="77777777" w:rsidR="00923695" w:rsidRPr="00923695" w:rsidRDefault="00923695" w:rsidP="00923695">
      <w:pPr>
        <w:tabs>
          <w:tab w:val="left" w:pos="426"/>
        </w:tabs>
        <w:spacing w:after="0" w:line="276" w:lineRule="auto"/>
        <w:ind w:left="720"/>
        <w:jc w:val="both"/>
        <w:rPr>
          <w:rFonts w:ascii="Arial" w:eastAsia="Times New Roman" w:hAnsi="Arial" w:cs="Arial"/>
          <w:b/>
          <w:bCs/>
          <w:sz w:val="20"/>
          <w:szCs w:val="20"/>
          <w:lang w:eastAsia="pl-PL"/>
        </w:rPr>
      </w:pPr>
    </w:p>
    <w:p w14:paraId="14F2D069" w14:textId="77777777" w:rsidR="00923695" w:rsidRPr="00923695" w:rsidRDefault="00923695" w:rsidP="00625A21">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Podana w ofercie cena (brutto) musi uwzględniać wszystkie wymagania Zamawiającego określone w niniejszej specyfikacji oraz obejmować wszelkie koszty, jakie poniesie Wykonawca z tytułu należnej oraz zgodnej z obowiązującymi przepisami realizacji przedmiotu zamówienia.</w:t>
      </w:r>
    </w:p>
    <w:p w14:paraId="4231FA4D" w14:textId="2B8FA919" w:rsidR="00923695" w:rsidRPr="00923695" w:rsidRDefault="00923695" w:rsidP="00625A21">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Cena zgodnie z art. 3 ust. 1 pkt. 1 i ust. 2 ustawy z dnia 9 maja 2014 r. o informowaniu </w:t>
      </w:r>
      <w:r w:rsidRPr="00923695">
        <w:rPr>
          <w:rFonts w:ascii="Arial" w:eastAsia="Times New Roman" w:hAnsi="Arial" w:cs="Arial"/>
          <w:bCs/>
          <w:sz w:val="20"/>
          <w:szCs w:val="20"/>
          <w:lang w:eastAsia="pl-PL"/>
        </w:rPr>
        <w:br/>
      </w:r>
      <w:r w:rsidR="009645AA" w:rsidRPr="00923695">
        <w:rPr>
          <w:rFonts w:ascii="Arial" w:eastAsia="Times New Roman" w:hAnsi="Arial" w:cs="Arial"/>
          <w:bCs/>
          <w:sz w:val="20"/>
          <w:szCs w:val="20"/>
          <w:lang w:eastAsia="pl-PL"/>
        </w:rPr>
        <w:t>o cenach</w:t>
      </w:r>
      <w:r w:rsidRPr="00923695">
        <w:rPr>
          <w:rFonts w:ascii="Arial" w:eastAsia="Times New Roman" w:hAnsi="Arial" w:cs="Arial"/>
          <w:bCs/>
          <w:sz w:val="20"/>
          <w:szCs w:val="20"/>
          <w:lang w:eastAsia="pl-PL"/>
        </w:rPr>
        <w:t xml:space="preserve"> towarów i usług (Dz.U. z 2019 r., poz. 178) oznacza wartość wyrażoną w jednostkach pieniężnych, którą Zamawiający jest obowiązany zapłacić Wykonawcy za usługę; w cenie tej uwzględnia się podatek od towarów i usług oraz podatek akcyzowy, jeżeli na podstawie odrębnych przepisów sprzedaż towaru (usługi) podlega obciążeniu podatkiem od towarów i usług lub podatkiem  akcyzowym.</w:t>
      </w:r>
    </w:p>
    <w:p w14:paraId="125C319E" w14:textId="77777777" w:rsidR="00923695" w:rsidRPr="00923695" w:rsidRDefault="00923695" w:rsidP="00625A21">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Przy wyliczaniu poszczególnych wartości należy ograniczyć się do dwóch miejsc po przecinku na każdym etapie wyliczenia ceny.</w:t>
      </w:r>
    </w:p>
    <w:p w14:paraId="75E84579" w14:textId="77777777" w:rsidR="00923695" w:rsidRPr="00923695" w:rsidRDefault="00923695" w:rsidP="00625A21">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W przypadku, gdy parametr miejsca tysięcznego jest poniżej 5, to parametr setny pozostaje bez zmian, w przypadku zaś, gdy parametr miejsca tysięcznego wynosi 5 i powyżej, </w:t>
      </w:r>
      <w:r w:rsidRPr="00923695">
        <w:rPr>
          <w:rFonts w:ascii="Arial" w:eastAsia="Times New Roman" w:hAnsi="Arial" w:cs="Arial"/>
          <w:bCs/>
          <w:sz w:val="20"/>
          <w:szCs w:val="20"/>
          <w:lang w:eastAsia="pl-PL"/>
        </w:rPr>
        <w:br/>
        <w:t>to parametr setny zaokrągla się w górę.</w:t>
      </w:r>
    </w:p>
    <w:p w14:paraId="6ABE334F" w14:textId="77777777" w:rsidR="00923695" w:rsidRPr="00923695" w:rsidRDefault="00923695" w:rsidP="00625A21">
      <w:pPr>
        <w:numPr>
          <w:ilvl w:val="1"/>
          <w:numId w:val="8"/>
        </w:numPr>
        <w:spacing w:after="0" w:line="276" w:lineRule="auto"/>
        <w:ind w:hanging="720"/>
        <w:rPr>
          <w:rFonts w:ascii="Arial" w:eastAsia="Times New Roman" w:hAnsi="Arial" w:cs="Arial"/>
          <w:bCs/>
          <w:sz w:val="20"/>
          <w:szCs w:val="20"/>
          <w:lang w:eastAsia="pl-PL"/>
        </w:rPr>
      </w:pPr>
      <w:r w:rsidRPr="00923695">
        <w:rPr>
          <w:rFonts w:ascii="Arial" w:eastAsia="Times New Roman" w:hAnsi="Arial" w:cs="Arial"/>
          <w:bCs/>
          <w:sz w:val="20"/>
          <w:szCs w:val="20"/>
          <w:lang w:eastAsia="pl-PL"/>
        </w:rPr>
        <w:t>Cena oferty winna być wyrażona w złotych polskich (PLN).</w:t>
      </w:r>
    </w:p>
    <w:p w14:paraId="1DC33D63" w14:textId="77777777" w:rsidR="00923695" w:rsidRPr="00923695" w:rsidRDefault="00923695" w:rsidP="00625A21">
      <w:pPr>
        <w:numPr>
          <w:ilvl w:val="1"/>
          <w:numId w:val="8"/>
        </w:numPr>
        <w:tabs>
          <w:tab w:val="left" w:pos="709"/>
        </w:tabs>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w:t>
      </w:r>
      <w:r w:rsidRPr="00923695">
        <w:rPr>
          <w:rFonts w:ascii="Arial" w:eastAsia="Times New Roman" w:hAnsi="Arial" w:cs="Arial"/>
          <w:bCs/>
          <w:sz w:val="20"/>
          <w:szCs w:val="20"/>
          <w:lang w:eastAsia="pl-PL"/>
        </w:rPr>
        <w:br/>
        <w:t xml:space="preserve">że wybór jego oferty będzie prowadzić do powstania u Zamawiającego obowiązku podatkowego, wskazując nazwę (rodzaj) usługi, których świadczenie będzie prowadzić do jego powstania, oraz wskazując ich wartość bez kwoty podatku. </w:t>
      </w:r>
    </w:p>
    <w:p w14:paraId="6616B0B7" w14:textId="77777777" w:rsidR="00923695" w:rsidRPr="00923695" w:rsidRDefault="00923695" w:rsidP="00923695">
      <w:pPr>
        <w:tabs>
          <w:tab w:val="left" w:pos="709"/>
        </w:tabs>
        <w:spacing w:after="0" w:line="276" w:lineRule="auto"/>
        <w:jc w:val="both"/>
        <w:rPr>
          <w:rFonts w:ascii="Arial" w:eastAsia="Times New Roman" w:hAnsi="Arial" w:cs="Arial"/>
          <w:b/>
          <w:bCs/>
          <w:sz w:val="20"/>
          <w:szCs w:val="20"/>
          <w:lang w:eastAsia="pl-PL"/>
        </w:rPr>
      </w:pPr>
    </w:p>
    <w:p w14:paraId="0F864DB3" w14:textId="77777777" w:rsidR="00923695" w:rsidRPr="00923695" w:rsidRDefault="00923695" w:rsidP="00625A21">
      <w:pPr>
        <w:numPr>
          <w:ilvl w:val="0"/>
          <w:numId w:val="8"/>
        </w:numPr>
        <w:spacing w:after="0" w:line="276" w:lineRule="auto"/>
        <w:ind w:left="426" w:hanging="426"/>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KRYTERIA WYBORU</w:t>
      </w:r>
      <w:bookmarkStart w:id="0" w:name="_Hlt468090646"/>
      <w:bookmarkEnd w:id="0"/>
      <w:r w:rsidR="00D2069C">
        <w:rPr>
          <w:rFonts w:ascii="Arial" w:eastAsia="Times New Roman" w:hAnsi="Arial" w:cs="Arial"/>
          <w:b/>
          <w:sz w:val="20"/>
          <w:szCs w:val="20"/>
          <w:lang w:eastAsia="pl-PL"/>
        </w:rPr>
        <w:t xml:space="preserve"> OFERTY</w:t>
      </w:r>
    </w:p>
    <w:p w14:paraId="2E5F911D" w14:textId="77777777" w:rsidR="00923695" w:rsidRPr="00923695" w:rsidRDefault="00923695" w:rsidP="00923695">
      <w:pPr>
        <w:spacing w:after="0" w:line="276" w:lineRule="auto"/>
        <w:ind w:left="426"/>
        <w:jc w:val="both"/>
        <w:rPr>
          <w:rFonts w:ascii="Arial" w:eastAsia="Times New Roman" w:hAnsi="Arial" w:cs="Arial"/>
          <w:b/>
          <w:sz w:val="20"/>
          <w:szCs w:val="20"/>
          <w:lang w:eastAsia="pl-PL"/>
        </w:rPr>
      </w:pPr>
    </w:p>
    <w:p w14:paraId="234ECB25" w14:textId="340110DA" w:rsidR="00923695" w:rsidRPr="00923695" w:rsidRDefault="00923695" w:rsidP="00625A21">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 ofertę najkorzystniejszą zostanie uznana oferta zawierająca najkorzystniejszy bilans punktów </w:t>
      </w:r>
      <w:r w:rsidR="009645AA" w:rsidRPr="00923695">
        <w:rPr>
          <w:rFonts w:ascii="Arial" w:eastAsia="Times New Roman" w:hAnsi="Arial" w:cs="Arial"/>
          <w:sz w:val="20"/>
          <w:szCs w:val="20"/>
          <w:lang w:eastAsia="pl-PL"/>
        </w:rPr>
        <w:t>w kryteriach</w:t>
      </w:r>
      <w:r w:rsidRPr="00923695">
        <w:rPr>
          <w:rFonts w:ascii="Arial" w:eastAsia="Times New Roman" w:hAnsi="Arial" w:cs="Arial"/>
          <w:sz w:val="20"/>
          <w:szCs w:val="20"/>
          <w:lang w:eastAsia="pl-PL"/>
        </w:rPr>
        <w:t>:</w:t>
      </w:r>
    </w:p>
    <w:p w14:paraId="20D41A78" w14:textId="77777777" w:rsidR="00923695" w:rsidRPr="00923695" w:rsidRDefault="00923695" w:rsidP="00625A21">
      <w:pPr>
        <w:numPr>
          <w:ilvl w:val="2"/>
          <w:numId w:val="8"/>
        </w:numPr>
        <w:spacing w:after="40" w:line="276" w:lineRule="auto"/>
        <w:ind w:left="1134" w:hanging="283"/>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„Cena ofertowa brutto” – C;</w:t>
      </w:r>
    </w:p>
    <w:p w14:paraId="040820C6" w14:textId="77777777" w:rsidR="00923695" w:rsidRPr="00923695" w:rsidRDefault="00923695" w:rsidP="00625A21">
      <w:pPr>
        <w:numPr>
          <w:ilvl w:val="2"/>
          <w:numId w:val="8"/>
        </w:numPr>
        <w:spacing w:after="40" w:line="276" w:lineRule="auto"/>
        <w:ind w:left="1134" w:hanging="283"/>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 xml:space="preserve">  „Termin realizacji zamówienia” – T</w:t>
      </w:r>
      <w:r w:rsidRPr="00923695">
        <w:rPr>
          <w:rFonts w:ascii="Arial" w:eastAsia="Times New Roman" w:hAnsi="Arial" w:cs="Arial"/>
          <w:sz w:val="20"/>
          <w:szCs w:val="20"/>
          <w:vertAlign w:val="subscript"/>
          <w:lang w:eastAsia="pl-PL"/>
        </w:rPr>
        <w:t>.</w:t>
      </w:r>
    </w:p>
    <w:p w14:paraId="46DE01BA" w14:textId="77777777" w:rsidR="00923695" w:rsidRPr="00923695" w:rsidRDefault="00923695" w:rsidP="00625A21">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Powyższym kryteriom Zamawiający przypisał następujące znaczenie:</w:t>
      </w:r>
    </w:p>
    <w:p w14:paraId="4DF52672" w14:textId="77777777" w:rsidR="00923695" w:rsidRPr="00923695" w:rsidRDefault="00923695" w:rsidP="00923695">
      <w:pPr>
        <w:spacing w:after="40" w:line="276" w:lineRule="auto"/>
        <w:ind w:left="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ZADANIA NR: 1, 2, 3, 4, 5, 6, 7, 8, 9.</w:t>
      </w:r>
    </w:p>
    <w:tbl>
      <w:tblPr>
        <w:tblW w:w="96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850"/>
        <w:gridCol w:w="1134"/>
        <w:gridCol w:w="6059"/>
      </w:tblGrid>
      <w:tr w:rsidR="00923695" w:rsidRPr="00923695" w14:paraId="6F967E01" w14:textId="77777777" w:rsidTr="006359D7">
        <w:trPr>
          <w:trHeight w:val="1050"/>
        </w:trPr>
        <w:tc>
          <w:tcPr>
            <w:tcW w:w="1560" w:type="dxa"/>
            <w:shd w:val="clear" w:color="auto" w:fill="auto"/>
            <w:vAlign w:val="center"/>
          </w:tcPr>
          <w:p w14:paraId="50D0B024" w14:textId="77777777" w:rsidR="00923695" w:rsidRPr="00923695" w:rsidRDefault="00923695" w:rsidP="00923695">
            <w:pPr>
              <w:spacing w:after="0"/>
              <w:jc w:val="center"/>
              <w:rPr>
                <w:rFonts w:ascii="Arial" w:eastAsia="Calibri" w:hAnsi="Arial" w:cs="Arial"/>
                <w:b/>
                <w:sz w:val="20"/>
                <w:szCs w:val="20"/>
              </w:rPr>
            </w:pPr>
            <w:r w:rsidRPr="00923695">
              <w:rPr>
                <w:rFonts w:ascii="Arial" w:eastAsia="Calibri" w:hAnsi="Arial" w:cs="Arial"/>
                <w:b/>
                <w:sz w:val="20"/>
                <w:szCs w:val="20"/>
              </w:rPr>
              <w:t>Kryterium</w:t>
            </w:r>
          </w:p>
        </w:tc>
        <w:tc>
          <w:tcPr>
            <w:tcW w:w="850" w:type="dxa"/>
            <w:shd w:val="clear" w:color="auto" w:fill="auto"/>
            <w:vAlign w:val="center"/>
          </w:tcPr>
          <w:p w14:paraId="71022EEA" w14:textId="77777777" w:rsidR="00923695" w:rsidRPr="00923695" w:rsidRDefault="00923695" w:rsidP="00923695">
            <w:pPr>
              <w:spacing w:after="0"/>
              <w:jc w:val="center"/>
              <w:rPr>
                <w:rFonts w:ascii="Arial" w:eastAsia="Calibri" w:hAnsi="Arial" w:cs="Arial"/>
                <w:b/>
                <w:sz w:val="20"/>
                <w:szCs w:val="20"/>
              </w:rPr>
            </w:pPr>
            <w:r w:rsidRPr="00923695">
              <w:rPr>
                <w:rFonts w:ascii="Arial" w:eastAsia="Calibri" w:hAnsi="Arial" w:cs="Arial"/>
                <w:b/>
                <w:sz w:val="20"/>
                <w:szCs w:val="20"/>
              </w:rPr>
              <w:t>Waga [%]</w:t>
            </w:r>
          </w:p>
        </w:tc>
        <w:tc>
          <w:tcPr>
            <w:tcW w:w="1134" w:type="dxa"/>
            <w:shd w:val="clear" w:color="auto" w:fill="auto"/>
            <w:vAlign w:val="center"/>
          </w:tcPr>
          <w:p w14:paraId="7BCEBF0A" w14:textId="77777777" w:rsidR="00923695" w:rsidRPr="00923695" w:rsidRDefault="00923695" w:rsidP="00923695">
            <w:pPr>
              <w:spacing w:after="0"/>
              <w:jc w:val="center"/>
              <w:rPr>
                <w:rFonts w:ascii="Arial" w:eastAsia="Calibri" w:hAnsi="Arial" w:cs="Arial"/>
                <w:b/>
                <w:sz w:val="20"/>
                <w:szCs w:val="20"/>
              </w:rPr>
            </w:pPr>
            <w:r w:rsidRPr="00923695">
              <w:rPr>
                <w:rFonts w:ascii="Arial" w:eastAsia="Calibri" w:hAnsi="Arial" w:cs="Arial"/>
                <w:b/>
                <w:sz w:val="20"/>
                <w:szCs w:val="20"/>
              </w:rPr>
              <w:t>Liczba punktów</w:t>
            </w:r>
          </w:p>
        </w:tc>
        <w:tc>
          <w:tcPr>
            <w:tcW w:w="6059" w:type="dxa"/>
            <w:shd w:val="clear" w:color="auto" w:fill="auto"/>
            <w:vAlign w:val="center"/>
          </w:tcPr>
          <w:p w14:paraId="4583E289" w14:textId="77777777" w:rsidR="00923695" w:rsidRPr="00923695" w:rsidRDefault="00923695" w:rsidP="00923695">
            <w:pPr>
              <w:spacing w:after="0"/>
              <w:jc w:val="center"/>
              <w:rPr>
                <w:rFonts w:ascii="Arial" w:eastAsia="Calibri" w:hAnsi="Arial" w:cs="Arial"/>
                <w:b/>
                <w:sz w:val="20"/>
                <w:szCs w:val="20"/>
              </w:rPr>
            </w:pPr>
            <w:r w:rsidRPr="00923695">
              <w:rPr>
                <w:rFonts w:ascii="Arial" w:eastAsia="Calibri" w:hAnsi="Arial" w:cs="Arial"/>
                <w:b/>
                <w:sz w:val="20"/>
                <w:szCs w:val="20"/>
              </w:rPr>
              <w:t>Sposób oceny wg wzoru</w:t>
            </w:r>
          </w:p>
        </w:tc>
      </w:tr>
      <w:tr w:rsidR="00923695" w:rsidRPr="00923695" w14:paraId="34D06FED" w14:textId="77777777" w:rsidTr="006359D7">
        <w:trPr>
          <w:trHeight w:val="896"/>
        </w:trPr>
        <w:tc>
          <w:tcPr>
            <w:tcW w:w="1560" w:type="dxa"/>
            <w:shd w:val="clear" w:color="auto" w:fill="auto"/>
            <w:vAlign w:val="center"/>
          </w:tcPr>
          <w:p w14:paraId="7B6CDD34" w14:textId="77777777" w:rsidR="00923695" w:rsidRPr="00923695" w:rsidRDefault="00923695" w:rsidP="00923695">
            <w:pPr>
              <w:spacing w:after="0"/>
              <w:jc w:val="center"/>
              <w:rPr>
                <w:rFonts w:ascii="Arial" w:eastAsia="Calibri" w:hAnsi="Arial" w:cs="Arial"/>
                <w:sz w:val="20"/>
                <w:szCs w:val="20"/>
              </w:rPr>
            </w:pPr>
            <w:r w:rsidRPr="00923695">
              <w:rPr>
                <w:rFonts w:ascii="Arial" w:eastAsia="Calibri" w:hAnsi="Arial" w:cs="Arial"/>
                <w:sz w:val="20"/>
                <w:szCs w:val="20"/>
              </w:rPr>
              <w:t>Cena brutto oferty</w:t>
            </w:r>
          </w:p>
        </w:tc>
        <w:tc>
          <w:tcPr>
            <w:tcW w:w="850" w:type="dxa"/>
            <w:shd w:val="clear" w:color="auto" w:fill="auto"/>
            <w:vAlign w:val="center"/>
          </w:tcPr>
          <w:p w14:paraId="1A6F0303" w14:textId="77777777" w:rsidR="00923695" w:rsidRPr="00923695" w:rsidRDefault="00923695" w:rsidP="00923695">
            <w:pPr>
              <w:spacing w:after="0"/>
              <w:jc w:val="center"/>
              <w:rPr>
                <w:rFonts w:ascii="Arial" w:eastAsia="Calibri" w:hAnsi="Arial" w:cs="Arial"/>
                <w:sz w:val="20"/>
                <w:szCs w:val="20"/>
              </w:rPr>
            </w:pPr>
            <w:r w:rsidRPr="00923695">
              <w:rPr>
                <w:rFonts w:ascii="Arial" w:eastAsia="Calibri" w:hAnsi="Arial" w:cs="Arial"/>
                <w:sz w:val="20"/>
                <w:szCs w:val="20"/>
              </w:rPr>
              <w:t>60%</w:t>
            </w:r>
          </w:p>
        </w:tc>
        <w:tc>
          <w:tcPr>
            <w:tcW w:w="1134" w:type="dxa"/>
            <w:shd w:val="clear" w:color="auto" w:fill="auto"/>
            <w:vAlign w:val="center"/>
          </w:tcPr>
          <w:p w14:paraId="2FD34BF4" w14:textId="77777777" w:rsidR="00923695" w:rsidRPr="00923695" w:rsidRDefault="00923695" w:rsidP="00923695">
            <w:pPr>
              <w:spacing w:after="0"/>
              <w:jc w:val="center"/>
              <w:rPr>
                <w:rFonts w:ascii="Arial" w:eastAsia="Calibri" w:hAnsi="Arial" w:cs="Arial"/>
                <w:sz w:val="20"/>
                <w:szCs w:val="20"/>
              </w:rPr>
            </w:pPr>
            <w:r w:rsidRPr="00923695">
              <w:rPr>
                <w:rFonts w:ascii="Arial" w:eastAsia="Calibri" w:hAnsi="Arial" w:cs="Arial"/>
                <w:sz w:val="20"/>
                <w:szCs w:val="20"/>
              </w:rPr>
              <w:t>60</w:t>
            </w:r>
          </w:p>
        </w:tc>
        <w:tc>
          <w:tcPr>
            <w:tcW w:w="6059" w:type="dxa"/>
            <w:shd w:val="clear" w:color="auto" w:fill="auto"/>
            <w:vAlign w:val="center"/>
          </w:tcPr>
          <w:p w14:paraId="58159C84" w14:textId="77777777" w:rsidR="00923695" w:rsidRPr="00923695" w:rsidRDefault="00923695" w:rsidP="00923695">
            <w:pPr>
              <w:spacing w:after="0"/>
              <w:ind w:left="33"/>
              <w:rPr>
                <w:rFonts w:ascii="Arial" w:eastAsia="Calibri" w:hAnsi="Arial" w:cs="Arial"/>
                <w:i/>
                <w:sz w:val="20"/>
                <w:szCs w:val="20"/>
              </w:rPr>
            </w:pPr>
            <w:r w:rsidRPr="00923695">
              <w:rPr>
                <w:rFonts w:ascii="Arial" w:eastAsia="Calibri" w:hAnsi="Arial" w:cs="Arial"/>
                <w:b/>
                <w:i/>
                <w:sz w:val="20"/>
                <w:szCs w:val="20"/>
              </w:rPr>
              <w:t xml:space="preserve">             </w:t>
            </w:r>
            <w:r w:rsidRPr="00923695">
              <w:rPr>
                <w:rFonts w:ascii="Arial" w:eastAsia="Calibri" w:hAnsi="Arial" w:cs="Arial"/>
                <w:i/>
                <w:sz w:val="20"/>
                <w:szCs w:val="20"/>
              </w:rPr>
              <w:t>Cena najtańszej oferty</w:t>
            </w:r>
          </w:p>
          <w:p w14:paraId="50225BBA" w14:textId="77777777" w:rsidR="00923695" w:rsidRPr="00923695" w:rsidRDefault="00923695" w:rsidP="00923695">
            <w:pPr>
              <w:spacing w:after="0"/>
              <w:ind w:left="33"/>
              <w:rPr>
                <w:rFonts w:ascii="Arial" w:eastAsia="Calibri" w:hAnsi="Arial" w:cs="Arial"/>
                <w:i/>
                <w:sz w:val="20"/>
                <w:szCs w:val="20"/>
              </w:rPr>
            </w:pPr>
            <w:r w:rsidRPr="00923695">
              <w:rPr>
                <w:rFonts w:ascii="Arial" w:eastAsia="Calibri" w:hAnsi="Arial" w:cs="Arial"/>
                <w:i/>
                <w:sz w:val="20"/>
                <w:szCs w:val="20"/>
              </w:rPr>
              <w:t>C =  ------------------------------------ x 60 pkt</w:t>
            </w:r>
          </w:p>
          <w:p w14:paraId="5125DE5D" w14:textId="77777777" w:rsidR="00923695" w:rsidRPr="00923695" w:rsidRDefault="00923695" w:rsidP="00923695">
            <w:pPr>
              <w:spacing w:after="0"/>
              <w:ind w:left="33"/>
              <w:rPr>
                <w:rFonts w:ascii="Arial" w:eastAsia="Calibri" w:hAnsi="Arial" w:cs="Arial"/>
                <w:b/>
                <w:i/>
                <w:sz w:val="20"/>
                <w:szCs w:val="20"/>
              </w:rPr>
            </w:pPr>
            <w:r w:rsidRPr="00923695">
              <w:rPr>
                <w:rFonts w:ascii="Arial" w:eastAsia="Calibri" w:hAnsi="Arial" w:cs="Arial"/>
                <w:i/>
                <w:sz w:val="20"/>
                <w:szCs w:val="20"/>
              </w:rPr>
              <w:t xml:space="preserve">              Cena badanej oferty</w:t>
            </w:r>
          </w:p>
        </w:tc>
      </w:tr>
      <w:tr w:rsidR="00923695" w:rsidRPr="00923695" w14:paraId="058962C9" w14:textId="77777777" w:rsidTr="006359D7">
        <w:trPr>
          <w:trHeight w:val="2081"/>
        </w:trPr>
        <w:tc>
          <w:tcPr>
            <w:tcW w:w="1560" w:type="dxa"/>
            <w:shd w:val="clear" w:color="auto" w:fill="auto"/>
            <w:vAlign w:val="center"/>
          </w:tcPr>
          <w:p w14:paraId="3B629E48" w14:textId="77777777" w:rsidR="00923695" w:rsidRPr="00923695" w:rsidRDefault="00923695" w:rsidP="00923695">
            <w:pPr>
              <w:spacing w:after="0"/>
              <w:jc w:val="center"/>
              <w:rPr>
                <w:rFonts w:ascii="Arial" w:eastAsia="Calibri" w:hAnsi="Arial" w:cs="Arial"/>
                <w:sz w:val="20"/>
                <w:szCs w:val="20"/>
              </w:rPr>
            </w:pPr>
            <w:r w:rsidRPr="00923695">
              <w:rPr>
                <w:rFonts w:ascii="Arial" w:eastAsia="Calibri" w:hAnsi="Arial" w:cs="Arial"/>
                <w:sz w:val="20"/>
                <w:szCs w:val="20"/>
              </w:rPr>
              <w:t>Termin realizacji zamówienia (od daty zawarcia umowy)</w:t>
            </w:r>
          </w:p>
        </w:tc>
        <w:tc>
          <w:tcPr>
            <w:tcW w:w="850" w:type="dxa"/>
            <w:shd w:val="clear" w:color="auto" w:fill="auto"/>
            <w:vAlign w:val="center"/>
          </w:tcPr>
          <w:p w14:paraId="515EF910" w14:textId="77777777" w:rsidR="00923695" w:rsidRPr="00923695" w:rsidRDefault="00923695" w:rsidP="00923695">
            <w:pPr>
              <w:spacing w:after="0"/>
              <w:jc w:val="center"/>
              <w:rPr>
                <w:rFonts w:ascii="Arial" w:eastAsia="Calibri" w:hAnsi="Arial" w:cs="Arial"/>
                <w:sz w:val="20"/>
                <w:szCs w:val="20"/>
              </w:rPr>
            </w:pPr>
            <w:r w:rsidRPr="00923695">
              <w:rPr>
                <w:rFonts w:ascii="Arial" w:eastAsia="Calibri" w:hAnsi="Arial" w:cs="Arial"/>
                <w:sz w:val="20"/>
                <w:szCs w:val="20"/>
              </w:rPr>
              <w:t>40%</w:t>
            </w:r>
          </w:p>
        </w:tc>
        <w:tc>
          <w:tcPr>
            <w:tcW w:w="1134" w:type="dxa"/>
            <w:shd w:val="clear" w:color="auto" w:fill="auto"/>
            <w:vAlign w:val="center"/>
          </w:tcPr>
          <w:p w14:paraId="4385AA89" w14:textId="77777777" w:rsidR="00923695" w:rsidRPr="00923695" w:rsidRDefault="00923695" w:rsidP="00923695">
            <w:pPr>
              <w:spacing w:after="0"/>
              <w:jc w:val="center"/>
              <w:rPr>
                <w:rFonts w:ascii="Arial" w:eastAsia="Calibri" w:hAnsi="Arial" w:cs="Arial"/>
                <w:sz w:val="20"/>
                <w:szCs w:val="20"/>
              </w:rPr>
            </w:pPr>
            <w:r w:rsidRPr="00923695">
              <w:rPr>
                <w:rFonts w:ascii="Arial" w:eastAsia="Calibri" w:hAnsi="Arial" w:cs="Arial"/>
                <w:sz w:val="20"/>
                <w:szCs w:val="20"/>
              </w:rPr>
              <w:t>40</w:t>
            </w:r>
          </w:p>
        </w:tc>
        <w:tc>
          <w:tcPr>
            <w:tcW w:w="6059" w:type="dxa"/>
            <w:shd w:val="clear" w:color="auto" w:fill="auto"/>
            <w:vAlign w:val="center"/>
          </w:tcPr>
          <w:p w14:paraId="79EC2DCC" w14:textId="77777777" w:rsidR="00923695" w:rsidRPr="00923695" w:rsidRDefault="00923695" w:rsidP="00923695">
            <w:pPr>
              <w:spacing w:after="0" w:line="276" w:lineRule="auto"/>
              <w:ind w:left="1026" w:hanging="1026"/>
              <w:rPr>
                <w:rFonts w:ascii="Arial" w:eastAsia="Calibri" w:hAnsi="Arial" w:cs="Arial"/>
                <w:b/>
                <w:i/>
                <w:sz w:val="20"/>
                <w:szCs w:val="20"/>
              </w:rPr>
            </w:pPr>
            <w:r w:rsidRPr="00923695">
              <w:rPr>
                <w:rFonts w:ascii="Arial" w:eastAsia="Calibri" w:hAnsi="Arial" w:cs="Arial"/>
                <w:b/>
                <w:i/>
                <w:sz w:val="20"/>
                <w:szCs w:val="20"/>
              </w:rPr>
              <w:t xml:space="preserve">             </w:t>
            </w:r>
          </w:p>
          <w:p w14:paraId="74A5D7C1" w14:textId="77777777" w:rsidR="00923695" w:rsidRPr="00923695" w:rsidRDefault="00923695" w:rsidP="00923695">
            <w:pPr>
              <w:spacing w:after="0" w:line="276" w:lineRule="auto"/>
              <w:ind w:left="1026" w:hanging="1026"/>
              <w:rPr>
                <w:rFonts w:ascii="Arial" w:eastAsia="Calibri" w:hAnsi="Arial" w:cs="Arial"/>
                <w:i/>
                <w:sz w:val="20"/>
                <w:szCs w:val="20"/>
              </w:rPr>
            </w:pPr>
            <w:r w:rsidRPr="00923695">
              <w:rPr>
                <w:rFonts w:ascii="Arial" w:eastAsia="Calibri" w:hAnsi="Arial" w:cs="Arial"/>
                <w:b/>
                <w:i/>
                <w:sz w:val="20"/>
                <w:szCs w:val="20"/>
              </w:rPr>
              <w:t xml:space="preserve">             </w:t>
            </w:r>
            <w:r w:rsidRPr="00923695">
              <w:rPr>
                <w:rFonts w:ascii="Arial" w:eastAsia="Calibri" w:hAnsi="Arial" w:cs="Arial"/>
                <w:i/>
                <w:sz w:val="20"/>
                <w:szCs w:val="20"/>
              </w:rPr>
              <w:t>Najkrótszy  termin w dniach</w:t>
            </w:r>
          </w:p>
          <w:p w14:paraId="1952EFA4" w14:textId="77777777" w:rsidR="00923695" w:rsidRPr="00923695" w:rsidRDefault="00923695" w:rsidP="00923695">
            <w:pPr>
              <w:spacing w:after="0" w:line="276" w:lineRule="auto"/>
              <w:ind w:left="1026" w:hanging="1026"/>
              <w:rPr>
                <w:rFonts w:ascii="Arial" w:eastAsia="Calibri" w:hAnsi="Arial" w:cs="Arial"/>
                <w:i/>
                <w:sz w:val="20"/>
                <w:szCs w:val="20"/>
              </w:rPr>
            </w:pPr>
            <w:r w:rsidRPr="00923695">
              <w:rPr>
                <w:rFonts w:ascii="Arial" w:eastAsia="Calibri" w:hAnsi="Arial" w:cs="Arial"/>
                <w:i/>
                <w:sz w:val="20"/>
                <w:szCs w:val="20"/>
              </w:rPr>
              <w:t xml:space="preserve">               spośród  badanych ofert</w:t>
            </w:r>
          </w:p>
          <w:p w14:paraId="1DC0290B" w14:textId="77777777" w:rsidR="00923695" w:rsidRPr="00923695" w:rsidRDefault="00923695" w:rsidP="00923695">
            <w:pPr>
              <w:spacing w:after="0" w:line="276" w:lineRule="auto"/>
              <w:rPr>
                <w:rFonts w:ascii="Arial" w:eastAsia="Calibri" w:hAnsi="Arial" w:cs="Arial"/>
                <w:i/>
                <w:sz w:val="20"/>
                <w:szCs w:val="20"/>
              </w:rPr>
            </w:pPr>
            <w:r w:rsidRPr="00923695">
              <w:rPr>
                <w:rFonts w:ascii="Arial" w:eastAsia="Calibri" w:hAnsi="Arial" w:cs="Arial"/>
                <w:i/>
                <w:sz w:val="20"/>
                <w:szCs w:val="20"/>
              </w:rPr>
              <w:t>T = ------------------------------------------------- x 40 pkt</w:t>
            </w:r>
          </w:p>
          <w:p w14:paraId="6FF342E4" w14:textId="77777777" w:rsidR="00923695" w:rsidRPr="00923695" w:rsidRDefault="00923695" w:rsidP="00923695">
            <w:pPr>
              <w:spacing w:after="0" w:line="276" w:lineRule="auto"/>
              <w:rPr>
                <w:rFonts w:ascii="Arial" w:eastAsia="Calibri" w:hAnsi="Arial" w:cs="Arial"/>
                <w:i/>
                <w:sz w:val="20"/>
                <w:szCs w:val="20"/>
              </w:rPr>
            </w:pPr>
            <w:r w:rsidRPr="00923695">
              <w:rPr>
                <w:rFonts w:ascii="Arial" w:eastAsia="Calibri" w:hAnsi="Arial" w:cs="Arial"/>
                <w:i/>
                <w:sz w:val="20"/>
                <w:szCs w:val="20"/>
              </w:rPr>
              <w:t xml:space="preserve">          Termin w dniach badanej oferty</w:t>
            </w:r>
          </w:p>
          <w:p w14:paraId="625A11FF" w14:textId="77777777" w:rsidR="00923695" w:rsidRPr="00923695" w:rsidRDefault="00923695" w:rsidP="00923695">
            <w:pPr>
              <w:spacing w:after="0"/>
              <w:jc w:val="both"/>
              <w:rPr>
                <w:rFonts w:ascii="Arial" w:eastAsia="Calibri" w:hAnsi="Arial" w:cs="Arial"/>
                <w:b/>
                <w:i/>
                <w:sz w:val="20"/>
                <w:szCs w:val="20"/>
              </w:rPr>
            </w:pPr>
          </w:p>
          <w:p w14:paraId="34715681" w14:textId="77777777" w:rsidR="00923695" w:rsidRPr="00923695" w:rsidRDefault="00923695" w:rsidP="00923695">
            <w:pPr>
              <w:spacing w:after="0"/>
              <w:jc w:val="both"/>
              <w:rPr>
                <w:rFonts w:ascii="Arial" w:eastAsia="Calibri" w:hAnsi="Arial" w:cs="Arial"/>
                <w:b/>
                <w:i/>
                <w:sz w:val="20"/>
                <w:szCs w:val="20"/>
              </w:rPr>
            </w:pPr>
            <w:r w:rsidRPr="00923695">
              <w:rPr>
                <w:rFonts w:ascii="Arial" w:eastAsia="Calibri" w:hAnsi="Arial" w:cs="Arial"/>
                <w:b/>
                <w:i/>
                <w:sz w:val="20"/>
                <w:szCs w:val="20"/>
              </w:rPr>
              <w:t>Minimalny termin 20 dni</w:t>
            </w:r>
          </w:p>
          <w:p w14:paraId="7B1057CB" w14:textId="77777777" w:rsidR="00923695" w:rsidRPr="00923695" w:rsidRDefault="00923695" w:rsidP="00923695">
            <w:pPr>
              <w:spacing w:after="0"/>
              <w:jc w:val="both"/>
              <w:rPr>
                <w:rFonts w:ascii="Arial" w:eastAsia="Calibri" w:hAnsi="Arial" w:cs="Arial"/>
                <w:b/>
                <w:i/>
                <w:sz w:val="20"/>
                <w:szCs w:val="20"/>
              </w:rPr>
            </w:pPr>
            <w:r w:rsidRPr="00923695">
              <w:rPr>
                <w:rFonts w:ascii="Arial" w:eastAsia="Calibri" w:hAnsi="Arial" w:cs="Arial"/>
                <w:b/>
                <w:i/>
                <w:sz w:val="20"/>
                <w:szCs w:val="20"/>
              </w:rPr>
              <w:t>Maksymalny termin 30 dni</w:t>
            </w:r>
          </w:p>
          <w:p w14:paraId="3D050B25" w14:textId="77777777" w:rsidR="00923695" w:rsidRPr="00923695" w:rsidRDefault="00923695" w:rsidP="00923695">
            <w:pPr>
              <w:spacing w:after="0"/>
              <w:jc w:val="both"/>
              <w:rPr>
                <w:rFonts w:ascii="Arial" w:eastAsia="Calibri" w:hAnsi="Arial" w:cs="Arial"/>
                <w:b/>
                <w:i/>
                <w:sz w:val="12"/>
                <w:szCs w:val="12"/>
              </w:rPr>
            </w:pPr>
          </w:p>
        </w:tc>
      </w:tr>
      <w:tr w:rsidR="00923695" w:rsidRPr="00923695" w14:paraId="2F97E9D5" w14:textId="77777777" w:rsidTr="006359D7">
        <w:trPr>
          <w:trHeight w:val="504"/>
        </w:trPr>
        <w:tc>
          <w:tcPr>
            <w:tcW w:w="1560" w:type="dxa"/>
            <w:shd w:val="clear" w:color="auto" w:fill="auto"/>
            <w:vAlign w:val="center"/>
          </w:tcPr>
          <w:p w14:paraId="029F726B" w14:textId="77777777" w:rsidR="00923695" w:rsidRPr="00923695" w:rsidRDefault="00923695" w:rsidP="00923695">
            <w:pPr>
              <w:spacing w:after="0"/>
              <w:jc w:val="center"/>
              <w:rPr>
                <w:rFonts w:ascii="Arial" w:eastAsia="Calibri" w:hAnsi="Arial" w:cs="Arial"/>
                <w:b/>
                <w:sz w:val="20"/>
                <w:szCs w:val="20"/>
              </w:rPr>
            </w:pPr>
            <w:r w:rsidRPr="00923695">
              <w:rPr>
                <w:rFonts w:ascii="Arial" w:eastAsia="Calibri" w:hAnsi="Arial" w:cs="Arial"/>
                <w:b/>
                <w:sz w:val="20"/>
                <w:szCs w:val="20"/>
              </w:rPr>
              <w:t>RAZEM</w:t>
            </w:r>
          </w:p>
        </w:tc>
        <w:tc>
          <w:tcPr>
            <w:tcW w:w="850" w:type="dxa"/>
            <w:shd w:val="clear" w:color="auto" w:fill="auto"/>
            <w:vAlign w:val="center"/>
          </w:tcPr>
          <w:p w14:paraId="39F52B98" w14:textId="77777777" w:rsidR="00923695" w:rsidRPr="00923695" w:rsidRDefault="00923695" w:rsidP="00923695">
            <w:pPr>
              <w:spacing w:after="0"/>
              <w:jc w:val="center"/>
              <w:rPr>
                <w:rFonts w:ascii="Arial" w:eastAsia="Calibri" w:hAnsi="Arial" w:cs="Arial"/>
                <w:b/>
                <w:sz w:val="20"/>
                <w:szCs w:val="20"/>
              </w:rPr>
            </w:pPr>
            <w:r w:rsidRPr="00923695">
              <w:rPr>
                <w:rFonts w:ascii="Arial" w:eastAsia="Calibri" w:hAnsi="Arial" w:cs="Arial"/>
                <w:b/>
                <w:sz w:val="20"/>
                <w:szCs w:val="20"/>
              </w:rPr>
              <w:t>100%</w:t>
            </w:r>
          </w:p>
        </w:tc>
        <w:tc>
          <w:tcPr>
            <w:tcW w:w="1134" w:type="dxa"/>
            <w:shd w:val="clear" w:color="auto" w:fill="auto"/>
            <w:vAlign w:val="center"/>
          </w:tcPr>
          <w:p w14:paraId="0D962CF5" w14:textId="77777777" w:rsidR="00923695" w:rsidRPr="00923695" w:rsidRDefault="00923695" w:rsidP="00923695">
            <w:pPr>
              <w:spacing w:after="0"/>
              <w:jc w:val="center"/>
              <w:rPr>
                <w:rFonts w:ascii="Arial" w:eastAsia="Calibri" w:hAnsi="Arial" w:cs="Arial"/>
                <w:b/>
                <w:sz w:val="20"/>
                <w:szCs w:val="20"/>
              </w:rPr>
            </w:pPr>
            <w:r w:rsidRPr="00923695">
              <w:rPr>
                <w:rFonts w:ascii="Arial" w:eastAsia="Calibri" w:hAnsi="Arial" w:cs="Arial"/>
                <w:b/>
                <w:sz w:val="20"/>
                <w:szCs w:val="20"/>
              </w:rPr>
              <w:t>100</w:t>
            </w:r>
          </w:p>
        </w:tc>
        <w:tc>
          <w:tcPr>
            <w:tcW w:w="6059" w:type="dxa"/>
            <w:shd w:val="clear" w:color="auto" w:fill="auto"/>
            <w:vAlign w:val="center"/>
          </w:tcPr>
          <w:p w14:paraId="5547691A" w14:textId="77777777" w:rsidR="00923695" w:rsidRPr="00923695" w:rsidRDefault="00923695" w:rsidP="00923695">
            <w:pPr>
              <w:spacing w:after="0"/>
              <w:jc w:val="center"/>
              <w:rPr>
                <w:rFonts w:ascii="Arial" w:eastAsia="Calibri" w:hAnsi="Arial" w:cs="Arial"/>
                <w:b/>
                <w:i/>
                <w:sz w:val="20"/>
                <w:szCs w:val="20"/>
              </w:rPr>
            </w:pPr>
            <w:r w:rsidRPr="00923695">
              <w:rPr>
                <w:rFonts w:ascii="Arial" w:eastAsia="Calibri" w:hAnsi="Arial" w:cs="Arial"/>
                <w:b/>
                <w:i/>
                <w:sz w:val="20"/>
                <w:szCs w:val="20"/>
              </w:rPr>
              <w:t>C + T</w:t>
            </w:r>
          </w:p>
        </w:tc>
      </w:tr>
    </w:tbl>
    <w:p w14:paraId="71F24C9E" w14:textId="77777777" w:rsidR="00923695" w:rsidRPr="00923695" w:rsidRDefault="00923695" w:rsidP="00923695">
      <w:pPr>
        <w:spacing w:after="40" w:line="276" w:lineRule="auto"/>
        <w:jc w:val="both"/>
        <w:rPr>
          <w:rFonts w:ascii="Arial" w:eastAsia="Times New Roman" w:hAnsi="Arial" w:cs="Arial"/>
          <w:sz w:val="20"/>
          <w:szCs w:val="20"/>
          <w:lang w:eastAsia="pl-PL"/>
        </w:rPr>
      </w:pPr>
    </w:p>
    <w:p w14:paraId="77724B19" w14:textId="77777777" w:rsidR="00923695" w:rsidRPr="00923695" w:rsidRDefault="00923695" w:rsidP="00923695">
      <w:pPr>
        <w:spacing w:after="4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UWAGA:</w:t>
      </w:r>
    </w:p>
    <w:p w14:paraId="76B7E81A" w14:textId="77777777" w:rsidR="00923695" w:rsidRPr="00923695" w:rsidRDefault="00923695" w:rsidP="00923695">
      <w:pPr>
        <w:spacing w:after="0"/>
        <w:jc w:val="both"/>
        <w:rPr>
          <w:rFonts w:ascii="Arial" w:eastAsia="Calibri" w:hAnsi="Arial" w:cs="Arial"/>
          <w:b/>
          <w:i/>
          <w:sz w:val="20"/>
          <w:szCs w:val="20"/>
        </w:rPr>
      </w:pPr>
      <w:r w:rsidRPr="00923695">
        <w:rPr>
          <w:rFonts w:ascii="Arial" w:eastAsia="Calibri" w:hAnsi="Arial" w:cs="Arial"/>
          <w:b/>
          <w:i/>
          <w:sz w:val="20"/>
          <w:szCs w:val="20"/>
        </w:rPr>
        <w:t>Jeżeli Wykonawca zaoferuje termin krótszy niż 20 dni, Zamawiający do oceny oferty przyjmie termin 20 dni, a w przypadku wyboru oferty Wykonawcy, do umowy zostanie wpisany termin zgodny ze złożoną ofertą.</w:t>
      </w:r>
    </w:p>
    <w:p w14:paraId="08502E8D" w14:textId="77777777" w:rsidR="00923695" w:rsidRPr="00923695" w:rsidRDefault="00923695" w:rsidP="00923695">
      <w:pPr>
        <w:spacing w:after="0"/>
        <w:jc w:val="both"/>
        <w:rPr>
          <w:rFonts w:ascii="Arial" w:eastAsia="Calibri" w:hAnsi="Arial" w:cs="Arial"/>
          <w:b/>
          <w:i/>
          <w:sz w:val="20"/>
          <w:szCs w:val="20"/>
        </w:rPr>
      </w:pPr>
    </w:p>
    <w:p w14:paraId="07168981" w14:textId="77777777" w:rsidR="00923695" w:rsidRPr="00923695" w:rsidRDefault="00923695" w:rsidP="00923695">
      <w:pPr>
        <w:spacing w:after="0"/>
        <w:jc w:val="both"/>
        <w:rPr>
          <w:rFonts w:ascii="Arial" w:eastAsia="Calibri" w:hAnsi="Arial" w:cs="Arial"/>
          <w:b/>
          <w:i/>
          <w:sz w:val="20"/>
          <w:szCs w:val="20"/>
        </w:rPr>
      </w:pPr>
      <w:r w:rsidRPr="00923695">
        <w:rPr>
          <w:rFonts w:ascii="Arial" w:eastAsia="Calibri" w:hAnsi="Arial" w:cs="Arial"/>
          <w:b/>
          <w:i/>
          <w:sz w:val="20"/>
          <w:szCs w:val="20"/>
        </w:rPr>
        <w:t>Jeżeli Wykonawca zaoferuje termin dłuższy niż 30 dni od daty zawarcia umowy, Zamawiający odrzuci ofertę na podstawie art. 89 ust. 1 pkt 2 ustawy.</w:t>
      </w:r>
    </w:p>
    <w:p w14:paraId="06A5C8C6" w14:textId="77777777" w:rsidR="00923695" w:rsidRPr="00923695" w:rsidRDefault="00923695" w:rsidP="00923695">
      <w:pPr>
        <w:spacing w:after="0"/>
        <w:jc w:val="both"/>
        <w:rPr>
          <w:rFonts w:ascii="Arial" w:eastAsia="Calibri" w:hAnsi="Arial" w:cs="Arial"/>
          <w:b/>
          <w:i/>
          <w:sz w:val="20"/>
          <w:szCs w:val="20"/>
        </w:rPr>
      </w:pPr>
    </w:p>
    <w:p w14:paraId="2113FC2B" w14:textId="77777777" w:rsidR="00923695" w:rsidRPr="00923695" w:rsidRDefault="00923695" w:rsidP="00923695">
      <w:pPr>
        <w:spacing w:after="40" w:line="276" w:lineRule="auto"/>
        <w:jc w:val="both"/>
        <w:rPr>
          <w:rFonts w:ascii="Arial" w:eastAsia="Calibri" w:hAnsi="Arial" w:cs="Arial"/>
          <w:b/>
          <w:i/>
          <w:sz w:val="20"/>
          <w:szCs w:val="20"/>
        </w:rPr>
      </w:pPr>
      <w:r w:rsidRPr="00923695">
        <w:rPr>
          <w:rFonts w:ascii="Arial" w:eastAsia="Calibri" w:hAnsi="Arial" w:cs="Arial"/>
          <w:b/>
          <w:i/>
          <w:sz w:val="20"/>
          <w:szCs w:val="20"/>
        </w:rPr>
        <w:t xml:space="preserve">Jeżeli Wykonawca nie poda (nie wpisze) w formularzu oferty terminu realizacji zamówienia </w:t>
      </w:r>
      <w:r w:rsidRPr="00923695">
        <w:rPr>
          <w:rFonts w:ascii="Arial" w:eastAsia="Calibri" w:hAnsi="Arial" w:cs="Arial"/>
          <w:b/>
          <w:i/>
          <w:sz w:val="20"/>
          <w:szCs w:val="20"/>
        </w:rPr>
        <w:br/>
        <w:t>to Zamawiający odrzuci ofertę na podstawie art. 89 ust. 1 pkt 2 ustawy.</w:t>
      </w:r>
    </w:p>
    <w:p w14:paraId="16BDC5DB" w14:textId="77777777" w:rsidR="00923695" w:rsidRPr="00923695" w:rsidRDefault="00923695" w:rsidP="00923695">
      <w:pPr>
        <w:spacing w:after="40" w:line="276" w:lineRule="auto"/>
        <w:jc w:val="both"/>
        <w:rPr>
          <w:rFonts w:ascii="Arial" w:eastAsia="Times New Roman" w:hAnsi="Arial" w:cs="Arial"/>
          <w:sz w:val="20"/>
          <w:szCs w:val="20"/>
          <w:lang w:eastAsia="pl-PL"/>
        </w:rPr>
      </w:pPr>
    </w:p>
    <w:p w14:paraId="095C19EF" w14:textId="77777777" w:rsidR="00923695" w:rsidRPr="00923695" w:rsidRDefault="00923695" w:rsidP="00625A21">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Ocena punktowa w poszczególnych kryteriach dokonana zostanie na podstawie danych podanych przez Wykonawcę w „Formularzu ofertowym” i przeliczona według wzoru opisanego w tabeli powyżej.</w:t>
      </w:r>
    </w:p>
    <w:p w14:paraId="2D5BA238" w14:textId="77777777" w:rsidR="00923695" w:rsidRPr="00923695" w:rsidRDefault="00923695" w:rsidP="00625A21">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Punktacja przyznawana ofertom w poszczególnych kryteriach będzie liczona z dokładnością do dwóch miejsc po przecinku. Najwyższa liczba punktów wyznaczy najkorzystniejszą ofertę.</w:t>
      </w:r>
    </w:p>
    <w:p w14:paraId="2F6B0142" w14:textId="77777777" w:rsidR="00923695" w:rsidRPr="00923695" w:rsidRDefault="00923695" w:rsidP="00625A21">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udzieli zamówienia Wykonawcy, którego oferta odpowiadać będzie wszystkim wymaganiom przedstawionym w ustawie, oraz w SIWZ i zostanie oceniona jako najkorzystniejsza na podstawie podanych kryteriów wyboru.</w:t>
      </w:r>
    </w:p>
    <w:p w14:paraId="371BFC52" w14:textId="77777777" w:rsidR="00923695" w:rsidRPr="00923695" w:rsidRDefault="00923695" w:rsidP="00625A21">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w:t>
      </w:r>
    </w:p>
    <w:p w14:paraId="47ABAA3C" w14:textId="77777777" w:rsidR="00923695" w:rsidRPr="00923695" w:rsidRDefault="00923695" w:rsidP="00625A21">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przewiduje przeprowadzenia dogrywki w formie aukcji elektronicznej.</w:t>
      </w:r>
    </w:p>
    <w:p w14:paraId="1FAE8E79" w14:textId="77777777" w:rsidR="00923695" w:rsidRPr="00923695" w:rsidRDefault="00923695" w:rsidP="00923695">
      <w:pPr>
        <w:spacing w:after="40" w:line="276" w:lineRule="auto"/>
        <w:jc w:val="both"/>
        <w:rPr>
          <w:rFonts w:ascii="Arial" w:eastAsia="Times New Roman" w:hAnsi="Arial" w:cs="Arial"/>
          <w:sz w:val="20"/>
          <w:szCs w:val="20"/>
          <w:lang w:eastAsia="pl-PL"/>
        </w:rPr>
      </w:pPr>
    </w:p>
    <w:p w14:paraId="069C8729" w14:textId="77777777" w:rsidR="00923695" w:rsidRPr="00923695" w:rsidRDefault="00923695" w:rsidP="00625A21">
      <w:pPr>
        <w:numPr>
          <w:ilvl w:val="0"/>
          <w:numId w:val="8"/>
        </w:numPr>
        <w:spacing w:after="0" w:line="276" w:lineRule="auto"/>
        <w:ind w:left="426" w:hanging="426"/>
        <w:jc w:val="both"/>
        <w:rPr>
          <w:rFonts w:ascii="Arial" w:eastAsia="Times New Roman" w:hAnsi="Arial" w:cs="Arial"/>
          <w:b/>
          <w:sz w:val="20"/>
          <w:szCs w:val="20"/>
          <w:lang w:eastAsia="pl-PL"/>
        </w:rPr>
      </w:pPr>
      <w:r w:rsidRPr="00923695">
        <w:rPr>
          <w:rFonts w:ascii="Arial" w:eastAsia="Times New Roman" w:hAnsi="Arial" w:cs="Arial"/>
          <w:b/>
          <w:bCs/>
          <w:sz w:val="20"/>
          <w:szCs w:val="20"/>
          <w:lang w:eastAsia="pl-PL"/>
        </w:rPr>
        <w:t>WYBÓR OFERTY I ZAWIADOMIENIE O WYBORZE OFERTY</w:t>
      </w:r>
    </w:p>
    <w:p w14:paraId="3DF9E325" w14:textId="77777777" w:rsidR="00923695" w:rsidRPr="00923695" w:rsidRDefault="00923695" w:rsidP="00923695">
      <w:pPr>
        <w:spacing w:after="0" w:line="276" w:lineRule="auto"/>
        <w:ind w:left="426"/>
        <w:jc w:val="both"/>
        <w:rPr>
          <w:rFonts w:ascii="Arial" w:eastAsia="Times New Roman" w:hAnsi="Arial" w:cs="Arial"/>
          <w:b/>
          <w:sz w:val="20"/>
          <w:szCs w:val="20"/>
          <w:lang w:eastAsia="pl-PL"/>
        </w:rPr>
      </w:pPr>
    </w:p>
    <w:p w14:paraId="368BE593" w14:textId="7AD50B59" w:rsidR="00923695" w:rsidRPr="00923695" w:rsidRDefault="00923695" w:rsidP="00625A21">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udzieli zamówienia Wykonawcy, którego oferta odpowiada wszystkim wymaganiom określonym w niniejszej SIWZ i </w:t>
      </w:r>
      <w:r w:rsidR="009645AA" w:rsidRPr="00923695">
        <w:rPr>
          <w:rFonts w:ascii="Arial" w:eastAsia="Times New Roman" w:hAnsi="Arial" w:cs="Arial"/>
          <w:sz w:val="20"/>
          <w:szCs w:val="20"/>
          <w:lang w:eastAsia="pl-PL"/>
        </w:rPr>
        <w:t>przedstawia najkorzystniejszy</w:t>
      </w:r>
      <w:r w:rsidRPr="00923695">
        <w:rPr>
          <w:rFonts w:ascii="Arial" w:eastAsia="Times New Roman" w:hAnsi="Arial" w:cs="Arial"/>
          <w:sz w:val="20"/>
          <w:szCs w:val="20"/>
          <w:lang w:eastAsia="pl-PL"/>
        </w:rPr>
        <w:t xml:space="preserve"> bilans kryteriów określonych w pkt 15</w:t>
      </w:r>
      <w:r w:rsidRPr="00923695">
        <w:rPr>
          <w:rFonts w:ascii="Arial" w:eastAsia="Times New Roman" w:hAnsi="Arial" w:cs="Arial"/>
          <w:b/>
          <w:bCs/>
          <w:sz w:val="20"/>
          <w:szCs w:val="20"/>
          <w:lang w:eastAsia="pl-PL"/>
        </w:rPr>
        <w:t xml:space="preserve"> </w:t>
      </w:r>
      <w:r w:rsidRPr="00923695">
        <w:rPr>
          <w:rFonts w:ascii="Arial" w:eastAsia="Times New Roman" w:hAnsi="Arial" w:cs="Arial"/>
          <w:sz w:val="20"/>
          <w:szCs w:val="20"/>
          <w:lang w:eastAsia="pl-PL"/>
        </w:rPr>
        <w:t>SIWZ.</w:t>
      </w:r>
    </w:p>
    <w:p w14:paraId="2FF2F7CB" w14:textId="77777777" w:rsidR="00923695" w:rsidRPr="00923695" w:rsidRDefault="00923695" w:rsidP="00625A21">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 xml:space="preserve">Zamawiający poinformuje niezwłocznie wszystkich Wykonawców o: </w:t>
      </w:r>
    </w:p>
    <w:p w14:paraId="1718F3DA" w14:textId="77777777" w:rsidR="00923695" w:rsidRPr="00923695" w:rsidRDefault="00923695" w:rsidP="00625A21">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14:paraId="334FA227" w14:textId="77777777" w:rsidR="00923695" w:rsidRPr="00923695" w:rsidRDefault="00923695" w:rsidP="00625A21">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Wykonawcach, którzy zostali wykluczeni, </w:t>
      </w:r>
    </w:p>
    <w:p w14:paraId="110C6F3D" w14:textId="77777777" w:rsidR="00923695" w:rsidRPr="00923695" w:rsidRDefault="00923695" w:rsidP="00625A21">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Wykonawcach, których oferty zostały odrzucone, </w:t>
      </w:r>
    </w:p>
    <w:p w14:paraId="25142C10" w14:textId="77777777" w:rsidR="00923695" w:rsidRPr="00923695" w:rsidRDefault="00923695" w:rsidP="00625A21">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unieważnieniu postępowania,</w:t>
      </w:r>
    </w:p>
    <w:p w14:paraId="11EB1E6F" w14:textId="77777777" w:rsidR="00923695" w:rsidRPr="00923695" w:rsidRDefault="00923695" w:rsidP="00923695">
      <w:pPr>
        <w:spacing w:after="40" w:line="276" w:lineRule="auto"/>
        <w:ind w:left="1560" w:hanging="28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podając uzasadnienie faktyczne i prawne.</w:t>
      </w:r>
    </w:p>
    <w:p w14:paraId="03FB39C8"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udostępni informacje, o których mowa w pkt 16.2 </w:t>
      </w:r>
      <w:proofErr w:type="spellStart"/>
      <w:r w:rsidRPr="00923695">
        <w:rPr>
          <w:rFonts w:ascii="Arial" w:eastAsia="Times New Roman" w:hAnsi="Arial" w:cs="Arial"/>
          <w:sz w:val="20"/>
          <w:szCs w:val="20"/>
          <w:lang w:eastAsia="pl-PL"/>
        </w:rPr>
        <w:t>ppkt</w:t>
      </w:r>
      <w:proofErr w:type="spellEnd"/>
      <w:r w:rsidRPr="00923695">
        <w:rPr>
          <w:rFonts w:ascii="Arial" w:eastAsia="Times New Roman" w:hAnsi="Arial" w:cs="Arial"/>
          <w:sz w:val="20"/>
          <w:szCs w:val="20"/>
          <w:lang w:eastAsia="pl-PL"/>
        </w:rPr>
        <w:t xml:space="preserve"> 1 lub </w:t>
      </w:r>
      <w:proofErr w:type="spellStart"/>
      <w:r w:rsidRPr="00923695">
        <w:rPr>
          <w:rFonts w:ascii="Arial" w:eastAsia="Times New Roman" w:hAnsi="Arial" w:cs="Arial"/>
          <w:sz w:val="20"/>
          <w:szCs w:val="20"/>
          <w:lang w:eastAsia="pl-PL"/>
        </w:rPr>
        <w:t>ppkt</w:t>
      </w:r>
      <w:proofErr w:type="spellEnd"/>
      <w:r w:rsidRPr="00923695">
        <w:rPr>
          <w:rFonts w:ascii="Arial" w:eastAsia="Times New Roman" w:hAnsi="Arial" w:cs="Arial"/>
          <w:sz w:val="20"/>
          <w:szCs w:val="20"/>
          <w:lang w:eastAsia="pl-PL"/>
        </w:rPr>
        <w:t xml:space="preserve"> 4 na stronie internetowej.</w:t>
      </w:r>
    </w:p>
    <w:p w14:paraId="57E45CA3"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zawrze umowę z wybranym Wykonawcą w terminie nie krótszym niż 5 dni od dnia przesłania zawiadomienia o wyborze najkorzystniejszej oferty. W przypadku gdy zostanie złożona tylko jedna oferta, Zamawiający może zawrzeć umowę w krótszym terminie.</w:t>
      </w:r>
    </w:p>
    <w:p w14:paraId="6EC2AEC8" w14:textId="495484E2" w:rsidR="00923695" w:rsidRPr="00923695" w:rsidRDefault="00923695" w:rsidP="00625A21">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Jeżeli Wykonawca, którego oferta została wybrana, uchyla się od zawarcia umowy, lub nie wnosi wymaganego zabezpieczenia należytego wykonania umowy, Zamawiający może wybrać ofertę najkorzystniejszą spośród pozostałych ofert, bez przeprowadzania ich ponownego badania </w:t>
      </w:r>
      <w:r w:rsidR="009645AA" w:rsidRPr="00923695">
        <w:rPr>
          <w:rFonts w:ascii="Arial" w:eastAsia="Times New Roman" w:hAnsi="Arial" w:cs="Arial"/>
          <w:sz w:val="20"/>
          <w:szCs w:val="20"/>
          <w:lang w:eastAsia="pl-PL"/>
        </w:rPr>
        <w:t>i oceny</w:t>
      </w:r>
      <w:r w:rsidRPr="00923695">
        <w:rPr>
          <w:rFonts w:ascii="Arial" w:eastAsia="Times New Roman" w:hAnsi="Arial" w:cs="Arial"/>
          <w:sz w:val="20"/>
          <w:szCs w:val="20"/>
          <w:lang w:eastAsia="pl-PL"/>
        </w:rPr>
        <w:t>, chyba że zachodzą przesłanki obligujące Zamawiającego do unieważnienia postępowania, o których mowa w art. 93 ust.1 ustawy.</w:t>
      </w:r>
    </w:p>
    <w:p w14:paraId="3DB81921" w14:textId="77777777" w:rsidR="00923695" w:rsidRPr="00923695" w:rsidRDefault="00923695" w:rsidP="00923695">
      <w:pPr>
        <w:spacing w:after="0" w:line="276" w:lineRule="auto"/>
        <w:ind w:left="851" w:hanging="567"/>
        <w:jc w:val="both"/>
        <w:rPr>
          <w:rFonts w:ascii="Arial" w:eastAsia="Times New Roman" w:hAnsi="Arial" w:cs="Arial"/>
          <w:sz w:val="20"/>
          <w:szCs w:val="20"/>
          <w:lang w:eastAsia="pl-PL"/>
        </w:rPr>
      </w:pPr>
    </w:p>
    <w:p w14:paraId="5AA8E52C" w14:textId="77777777" w:rsidR="00923695" w:rsidRPr="00923695" w:rsidRDefault="00923695" w:rsidP="00625A21">
      <w:pPr>
        <w:numPr>
          <w:ilvl w:val="0"/>
          <w:numId w:val="8"/>
        </w:numPr>
        <w:spacing w:after="0" w:line="276" w:lineRule="auto"/>
        <w:ind w:left="426" w:hanging="426"/>
        <w:jc w:val="both"/>
        <w:rPr>
          <w:rFonts w:ascii="Arial" w:eastAsia="Times New Roman" w:hAnsi="Arial" w:cs="Arial"/>
          <w:b/>
          <w:bCs/>
          <w:sz w:val="20"/>
          <w:szCs w:val="20"/>
          <w:lang w:eastAsia="pl-PL"/>
        </w:rPr>
      </w:pPr>
      <w:bookmarkStart w:id="1" w:name="_Toc321297769"/>
      <w:bookmarkStart w:id="2" w:name="_Toc358798371"/>
      <w:bookmarkStart w:id="3" w:name="_Toc377107186"/>
      <w:r w:rsidRPr="00923695">
        <w:rPr>
          <w:rFonts w:ascii="Arial" w:eastAsia="Times New Roman" w:hAnsi="Arial" w:cs="Arial"/>
          <w:b/>
          <w:bCs/>
          <w:sz w:val="20"/>
          <w:szCs w:val="20"/>
          <w:lang w:val="x-none" w:eastAsia="x-none"/>
        </w:rPr>
        <w:t>ZABEZPIECZENIE NALEŻYTEGO WYKONANIA UMOWY</w:t>
      </w:r>
      <w:bookmarkEnd w:id="1"/>
      <w:bookmarkEnd w:id="2"/>
      <w:bookmarkEnd w:id="3"/>
    </w:p>
    <w:p w14:paraId="1C6CAF30" w14:textId="77777777" w:rsidR="00923695" w:rsidRPr="00923695" w:rsidRDefault="00923695" w:rsidP="00923695">
      <w:pPr>
        <w:spacing w:after="0" w:line="276" w:lineRule="auto"/>
        <w:ind w:left="426"/>
        <w:jc w:val="both"/>
        <w:rPr>
          <w:rFonts w:ascii="Arial" w:eastAsia="Times New Roman" w:hAnsi="Arial" w:cs="Arial"/>
          <w:b/>
          <w:bCs/>
          <w:sz w:val="20"/>
          <w:szCs w:val="20"/>
          <w:lang w:eastAsia="pl-PL"/>
        </w:rPr>
      </w:pPr>
    </w:p>
    <w:p w14:paraId="108994FD" w14:textId="77777777" w:rsidR="00923695" w:rsidRPr="00923695" w:rsidRDefault="00923695" w:rsidP="00923695">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żąda wniesienia zabezpieczenia należytego wykonania umowy.</w:t>
      </w:r>
    </w:p>
    <w:p w14:paraId="09256B81" w14:textId="77777777" w:rsidR="00923695" w:rsidRPr="00923695" w:rsidRDefault="00923695" w:rsidP="00923695">
      <w:pPr>
        <w:spacing w:after="0" w:line="276" w:lineRule="auto"/>
        <w:ind w:left="851"/>
        <w:jc w:val="both"/>
        <w:rPr>
          <w:rFonts w:ascii="Arial" w:eastAsia="Times New Roman" w:hAnsi="Arial" w:cs="Arial"/>
          <w:sz w:val="20"/>
          <w:szCs w:val="20"/>
          <w:lang w:eastAsia="pl-PL"/>
        </w:rPr>
      </w:pPr>
    </w:p>
    <w:p w14:paraId="7B99F32D" w14:textId="77777777" w:rsidR="00923695" w:rsidRPr="00923695" w:rsidRDefault="00923695" w:rsidP="00625A21">
      <w:pPr>
        <w:numPr>
          <w:ilvl w:val="0"/>
          <w:numId w:val="8"/>
        </w:numPr>
        <w:spacing w:after="0" w:line="276" w:lineRule="auto"/>
        <w:ind w:left="426" w:hanging="426"/>
        <w:jc w:val="both"/>
        <w:rPr>
          <w:rFonts w:ascii="Arial" w:eastAsia="Times New Roman" w:hAnsi="Arial" w:cs="Arial"/>
          <w:b/>
          <w:bCs/>
          <w:sz w:val="20"/>
          <w:szCs w:val="20"/>
          <w:lang w:eastAsia="pl-PL"/>
        </w:rPr>
      </w:pPr>
      <w:r w:rsidRPr="00923695">
        <w:rPr>
          <w:rFonts w:ascii="Arial" w:eastAsia="Calibri" w:hAnsi="Arial" w:cs="Arial"/>
          <w:b/>
          <w:sz w:val="20"/>
          <w:szCs w:val="20"/>
        </w:rPr>
        <w:t>INFORMACJE O FORMALNOŚCIACH, JAKIE POWINNY BYĆ DOPEŁNIONE PO WYBORZE OFERTY W CELU ZAWARCIA UMOWY W SPRAWIE ZAMÓWIENIA PUBLICZNEGO</w:t>
      </w:r>
    </w:p>
    <w:p w14:paraId="5C12F1D8" w14:textId="77777777" w:rsidR="00923695" w:rsidRPr="00923695" w:rsidRDefault="00923695" w:rsidP="00923695">
      <w:pPr>
        <w:spacing w:after="0" w:line="276" w:lineRule="auto"/>
        <w:ind w:left="426"/>
        <w:jc w:val="both"/>
        <w:rPr>
          <w:rFonts w:ascii="Arial" w:eastAsia="Times New Roman" w:hAnsi="Arial" w:cs="Arial"/>
          <w:b/>
          <w:bCs/>
          <w:sz w:val="20"/>
          <w:szCs w:val="20"/>
          <w:lang w:eastAsia="pl-PL"/>
        </w:rPr>
      </w:pPr>
    </w:p>
    <w:p w14:paraId="5DD4C5E8"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14:paraId="46B93856" w14:textId="77777777" w:rsidR="00923695" w:rsidRPr="00923695" w:rsidRDefault="00923695" w:rsidP="00625A21">
      <w:pPr>
        <w:numPr>
          <w:ilvl w:val="1"/>
          <w:numId w:val="8"/>
        </w:numPr>
        <w:spacing w:after="0" w:line="276" w:lineRule="auto"/>
        <w:ind w:hanging="720"/>
        <w:jc w:val="both"/>
        <w:rPr>
          <w:rFonts w:ascii="Arial" w:eastAsia="Times New Roman" w:hAnsi="Arial" w:cs="Arial"/>
          <w:sz w:val="20"/>
          <w:szCs w:val="20"/>
          <w:lang w:eastAsia="pl-PL"/>
        </w:rPr>
      </w:pPr>
      <w:r w:rsidRPr="00923695">
        <w:rPr>
          <w:rFonts w:ascii="Arial" w:eastAsia="Calibri" w:hAnsi="Arial" w:cs="Arial"/>
          <w:sz w:val="20"/>
          <w:szCs w:val="20"/>
        </w:rPr>
        <w:t>Zawarcie umowy nastąpi wg wzoru Zamawiającego.</w:t>
      </w:r>
    </w:p>
    <w:p w14:paraId="4AB31A07" w14:textId="77777777" w:rsidR="00923695" w:rsidRPr="00923695" w:rsidRDefault="00923695" w:rsidP="00625A21">
      <w:pPr>
        <w:numPr>
          <w:ilvl w:val="1"/>
          <w:numId w:val="8"/>
        </w:numPr>
        <w:spacing w:after="0" w:line="276" w:lineRule="auto"/>
        <w:ind w:hanging="720"/>
        <w:jc w:val="both"/>
        <w:rPr>
          <w:rFonts w:ascii="Arial" w:eastAsia="Times New Roman" w:hAnsi="Arial" w:cs="Arial"/>
          <w:sz w:val="20"/>
          <w:szCs w:val="20"/>
          <w:lang w:eastAsia="pl-PL"/>
        </w:rPr>
      </w:pPr>
      <w:r w:rsidRPr="00923695">
        <w:rPr>
          <w:rFonts w:ascii="Arial" w:eastAsia="Calibri" w:hAnsi="Arial" w:cs="Arial"/>
          <w:sz w:val="20"/>
          <w:szCs w:val="20"/>
        </w:rPr>
        <w:t>Postanowienia ustalone we wzorze umowy nie podlegają negocjacjom.</w:t>
      </w:r>
    </w:p>
    <w:p w14:paraId="53FA4FC4" w14:textId="77777777" w:rsidR="00923695" w:rsidRPr="00923695" w:rsidRDefault="00923695" w:rsidP="00625A21">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 xml:space="preserve">W przypadku wyboru oferty złożonej przez Wykonawców wspólnie ubiegających się </w:t>
      </w:r>
      <w:r w:rsidRPr="00923695">
        <w:rPr>
          <w:rFonts w:ascii="Arial" w:eastAsia="Calibri" w:hAnsi="Arial" w:cs="Arial"/>
          <w:sz w:val="20"/>
          <w:szCs w:val="20"/>
        </w:rPr>
        <w:br/>
        <w:t>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14:paraId="44D2E825" w14:textId="77777777" w:rsidR="00923695" w:rsidRPr="00923695" w:rsidRDefault="00923695" w:rsidP="00923695">
      <w:pPr>
        <w:spacing w:after="0" w:line="240" w:lineRule="auto"/>
        <w:ind w:left="993"/>
        <w:jc w:val="both"/>
        <w:rPr>
          <w:rFonts w:ascii="Arial" w:eastAsia="Times New Roman" w:hAnsi="Arial" w:cs="Arial"/>
          <w:sz w:val="20"/>
          <w:szCs w:val="20"/>
          <w:lang w:eastAsia="pl-PL"/>
        </w:rPr>
      </w:pPr>
    </w:p>
    <w:p w14:paraId="6A20BA64" w14:textId="77777777" w:rsidR="00923695" w:rsidRPr="00923695" w:rsidRDefault="00923695" w:rsidP="00625A21">
      <w:pPr>
        <w:keepNext/>
        <w:numPr>
          <w:ilvl w:val="0"/>
          <w:numId w:val="8"/>
        </w:numPr>
        <w:suppressAutoHyphens/>
        <w:spacing w:after="40"/>
        <w:ind w:left="426" w:hanging="426"/>
        <w:jc w:val="both"/>
        <w:rPr>
          <w:rFonts w:ascii="Arial" w:eastAsia="Calibri" w:hAnsi="Arial" w:cs="Arial"/>
          <w:b/>
          <w:sz w:val="20"/>
          <w:szCs w:val="20"/>
        </w:rPr>
      </w:pPr>
      <w:r w:rsidRPr="00923695">
        <w:rPr>
          <w:rFonts w:ascii="Arial" w:eastAsia="Calibri" w:hAnsi="Arial" w:cs="Arial"/>
          <w:b/>
          <w:sz w:val="20"/>
          <w:szCs w:val="20"/>
        </w:rPr>
        <w:t>ISTOTNE WARUNKI UMOWY</w:t>
      </w:r>
    </w:p>
    <w:p w14:paraId="049B7E33" w14:textId="77777777" w:rsidR="00923695" w:rsidRPr="00923695" w:rsidRDefault="00923695" w:rsidP="00923695">
      <w:pPr>
        <w:keepNext/>
        <w:spacing w:after="0" w:line="276" w:lineRule="auto"/>
        <w:outlineLvl w:val="6"/>
        <w:rPr>
          <w:rFonts w:ascii="Arial" w:eastAsia="Times New Roman" w:hAnsi="Arial" w:cs="Arial"/>
          <w:sz w:val="20"/>
          <w:szCs w:val="20"/>
          <w:lang w:eastAsia="pl-PL"/>
        </w:rPr>
      </w:pPr>
    </w:p>
    <w:p w14:paraId="5C452545" w14:textId="77777777" w:rsidR="00923695" w:rsidRPr="00923695" w:rsidRDefault="00923695" w:rsidP="00923695">
      <w:pPr>
        <w:keepNext/>
        <w:spacing w:after="0" w:line="276" w:lineRule="auto"/>
        <w:outlineLvl w:val="6"/>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Wzór umowy stanowi </w:t>
      </w:r>
      <w:r w:rsidRPr="00923695">
        <w:rPr>
          <w:rFonts w:ascii="Arial" w:eastAsia="Times New Roman" w:hAnsi="Arial" w:cs="Arial"/>
          <w:b/>
          <w:sz w:val="20"/>
          <w:szCs w:val="20"/>
          <w:lang w:eastAsia="pl-PL"/>
        </w:rPr>
        <w:t>Załącznik nr 4</w:t>
      </w:r>
      <w:r w:rsidRPr="00923695">
        <w:rPr>
          <w:rFonts w:ascii="Arial" w:eastAsia="Times New Roman" w:hAnsi="Arial" w:cs="Arial"/>
          <w:sz w:val="20"/>
          <w:szCs w:val="20"/>
          <w:lang w:eastAsia="pl-PL"/>
        </w:rPr>
        <w:t xml:space="preserve"> do SIWZ.</w:t>
      </w:r>
    </w:p>
    <w:p w14:paraId="63B3B17D" w14:textId="77777777" w:rsidR="00923695" w:rsidRPr="00923695" w:rsidRDefault="00923695" w:rsidP="00923695">
      <w:pPr>
        <w:spacing w:after="0" w:line="240" w:lineRule="auto"/>
        <w:rPr>
          <w:rFonts w:ascii="Calibri" w:eastAsia="Calibri" w:hAnsi="Calibri" w:cs="Times New Roman"/>
          <w:lang w:eastAsia="pl-PL"/>
        </w:rPr>
      </w:pPr>
    </w:p>
    <w:p w14:paraId="7FACF80D" w14:textId="77777777" w:rsidR="00923695" w:rsidRPr="00923695" w:rsidRDefault="00923695" w:rsidP="00625A21">
      <w:pPr>
        <w:numPr>
          <w:ilvl w:val="0"/>
          <w:numId w:val="8"/>
        </w:numPr>
        <w:spacing w:after="0" w:line="240" w:lineRule="auto"/>
        <w:ind w:left="426" w:hanging="426"/>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ŚRODKI OCHRONY PRAWNEJ</w:t>
      </w:r>
    </w:p>
    <w:p w14:paraId="29B4FD4A" w14:textId="77777777" w:rsidR="00923695" w:rsidRPr="00923695" w:rsidRDefault="00923695" w:rsidP="00923695">
      <w:pPr>
        <w:spacing w:after="0" w:line="240" w:lineRule="auto"/>
        <w:jc w:val="both"/>
        <w:rPr>
          <w:rFonts w:ascii="Arial" w:eastAsia="Times New Roman" w:hAnsi="Arial" w:cs="Arial"/>
          <w:b/>
          <w:sz w:val="20"/>
          <w:szCs w:val="20"/>
          <w:lang w:eastAsia="pl-PL"/>
        </w:rPr>
      </w:pPr>
    </w:p>
    <w:p w14:paraId="1F65CF62" w14:textId="77777777" w:rsidR="00923695" w:rsidRPr="00923695" w:rsidRDefault="00923695" w:rsidP="00EC6420">
      <w:pPr>
        <w:numPr>
          <w:ilvl w:val="1"/>
          <w:numId w:val="28"/>
        </w:numPr>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w:t>
      </w:r>
      <w:r w:rsidRPr="00923695">
        <w:rPr>
          <w:rFonts w:ascii="Arial" w:eastAsia="Calibri" w:hAnsi="Arial" w:cs="Arial"/>
          <w:sz w:val="20"/>
          <w:szCs w:val="20"/>
        </w:rPr>
        <w:t xml:space="preserve">przysługują środki ochrony prawnej przewidziane w dziale </w:t>
      </w:r>
      <w:r w:rsidRPr="00923695">
        <w:rPr>
          <w:rFonts w:ascii="Arial" w:eastAsia="Calibri" w:hAnsi="Arial" w:cs="Arial"/>
          <w:sz w:val="20"/>
          <w:szCs w:val="20"/>
        </w:rPr>
        <w:lastRenderedPageBreak/>
        <w:t xml:space="preserve">VI ustawy jak dla postępowań poniżej </w:t>
      </w:r>
      <w:r w:rsidRPr="00923695">
        <w:rPr>
          <w:rFonts w:ascii="Arial" w:eastAsia="Calibri" w:hAnsi="Arial" w:cs="Arial"/>
          <w:sz w:val="20"/>
        </w:rPr>
        <w:t>kwoty określonej w przepisach wykonawczych wydanych na podstawie art. 11 ust. 8 ustawy</w:t>
      </w:r>
      <w:r w:rsidRPr="00923695">
        <w:rPr>
          <w:rFonts w:ascii="Arial" w:eastAsia="Calibri" w:hAnsi="Arial" w:cs="Arial"/>
          <w:sz w:val="20"/>
          <w:szCs w:val="20"/>
        </w:rPr>
        <w:t>.</w:t>
      </w:r>
    </w:p>
    <w:p w14:paraId="1FD1B1BA" w14:textId="77777777" w:rsidR="00923695" w:rsidRPr="00923695" w:rsidRDefault="00923695" w:rsidP="00EC6420">
      <w:pPr>
        <w:numPr>
          <w:ilvl w:val="1"/>
          <w:numId w:val="28"/>
        </w:numPr>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Środki ochrony prawnej wobec ogłoszenia o zamówieniu oraz SIWZ przysługują również organizacjom wpisanym na listę, o której mowa w art. 154 pkt 5 ustawy.</w:t>
      </w:r>
    </w:p>
    <w:p w14:paraId="4A9BFF37" w14:textId="77777777" w:rsidR="00923695" w:rsidRPr="00923695" w:rsidRDefault="00923695" w:rsidP="00923695">
      <w:pPr>
        <w:spacing w:after="0" w:line="240" w:lineRule="auto"/>
        <w:ind w:left="435"/>
        <w:jc w:val="both"/>
        <w:rPr>
          <w:rFonts w:ascii="Arial" w:eastAsia="Times New Roman" w:hAnsi="Arial" w:cs="Arial"/>
          <w:b/>
          <w:sz w:val="20"/>
          <w:szCs w:val="20"/>
          <w:lang w:eastAsia="pl-PL"/>
        </w:rPr>
      </w:pPr>
    </w:p>
    <w:p w14:paraId="5D9AC83B" w14:textId="77777777" w:rsidR="00923695" w:rsidRPr="00923695" w:rsidRDefault="00923695" w:rsidP="00923695">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Załączniki:</w:t>
      </w:r>
    </w:p>
    <w:p w14:paraId="160064D1" w14:textId="77777777" w:rsidR="00923695" w:rsidRPr="00923695" w:rsidRDefault="00923695" w:rsidP="00923695">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1 – Formularz ofertowy,</w:t>
      </w:r>
    </w:p>
    <w:p w14:paraId="28285030" w14:textId="77777777" w:rsidR="00923695" w:rsidRPr="00923695" w:rsidRDefault="00923695" w:rsidP="00923695">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2 – Oświadczenie,</w:t>
      </w:r>
    </w:p>
    <w:p w14:paraId="2D990600" w14:textId="77777777" w:rsidR="00923695" w:rsidRPr="00923695" w:rsidRDefault="00923695" w:rsidP="00923695">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2A – Oświadczenie o przynależności bądź braku przynależności do grupy kapitałowej,</w:t>
      </w:r>
    </w:p>
    <w:p w14:paraId="6287E931" w14:textId="77777777" w:rsidR="00923695" w:rsidRPr="00923695" w:rsidRDefault="00923695" w:rsidP="00923695">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3 – Szczegółowy opis przedmiotu zamówienia,</w:t>
      </w:r>
    </w:p>
    <w:p w14:paraId="1309E9AD" w14:textId="77777777" w:rsidR="00923695" w:rsidRPr="00923695" w:rsidRDefault="00923695" w:rsidP="00923695">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4 – Wzór umowy,</w:t>
      </w:r>
    </w:p>
    <w:p w14:paraId="7E564266" w14:textId="77777777" w:rsidR="00923695" w:rsidRPr="00923695" w:rsidRDefault="00923695" w:rsidP="00923695">
      <w:pPr>
        <w:spacing w:after="0" w:line="276" w:lineRule="auto"/>
        <w:jc w:val="both"/>
        <w:rPr>
          <w:rFonts w:ascii="Arial" w:eastAsia="Times New Roman" w:hAnsi="Arial" w:cs="Arial"/>
          <w:b/>
          <w:sz w:val="20"/>
          <w:szCs w:val="20"/>
          <w:lang w:eastAsia="pl-PL"/>
        </w:rPr>
      </w:pPr>
      <w:r w:rsidRPr="00923695">
        <w:rPr>
          <w:rFonts w:ascii="Arial" w:eastAsia="Times New Roman" w:hAnsi="Arial" w:cs="Arial"/>
          <w:bCs/>
          <w:sz w:val="20"/>
          <w:szCs w:val="20"/>
          <w:lang w:eastAsia="pl-PL"/>
        </w:rPr>
        <w:t>nr 5 – Klauzula informacyjn</w:t>
      </w:r>
      <w:r w:rsidRPr="00923695">
        <w:rPr>
          <w:rFonts w:ascii="Arial" w:eastAsia="Times New Roman" w:hAnsi="Arial" w:cs="Arial"/>
          <w:sz w:val="20"/>
          <w:szCs w:val="20"/>
          <w:lang w:eastAsia="pl-PL"/>
        </w:rPr>
        <w:t>a.</w:t>
      </w:r>
    </w:p>
    <w:p w14:paraId="4E3E37DE" w14:textId="77777777" w:rsidR="00923695" w:rsidRPr="00923695" w:rsidRDefault="00923695" w:rsidP="00923695">
      <w:pPr>
        <w:spacing w:after="0" w:line="276" w:lineRule="auto"/>
        <w:jc w:val="right"/>
        <w:rPr>
          <w:rFonts w:ascii="Arial" w:eastAsia="Times New Roman" w:hAnsi="Arial" w:cs="Arial"/>
          <w:b/>
          <w:sz w:val="20"/>
          <w:szCs w:val="20"/>
          <w:lang w:eastAsia="pl-PL"/>
        </w:rPr>
      </w:pPr>
      <w:r w:rsidRPr="00923695">
        <w:rPr>
          <w:rFonts w:ascii="Arial" w:eastAsia="Times New Roman" w:hAnsi="Arial" w:cs="Arial"/>
          <w:b/>
          <w:sz w:val="20"/>
          <w:szCs w:val="20"/>
          <w:lang w:eastAsia="pl-PL"/>
        </w:rPr>
        <w:br w:type="page"/>
      </w:r>
      <w:r w:rsidRPr="00923695">
        <w:rPr>
          <w:rFonts w:ascii="Arial" w:eastAsia="Times New Roman" w:hAnsi="Arial" w:cs="Arial"/>
          <w:b/>
          <w:sz w:val="20"/>
          <w:szCs w:val="20"/>
          <w:lang w:eastAsia="pl-PL"/>
        </w:rPr>
        <w:lastRenderedPageBreak/>
        <w:t>Zał. nr 1 do SIWZ</w:t>
      </w:r>
    </w:p>
    <w:p w14:paraId="43F22062"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FORMULARZ OFERTY</w:t>
      </w:r>
    </w:p>
    <w:p w14:paraId="3AD1162F" w14:textId="77777777" w:rsidR="00923695" w:rsidRPr="00923695" w:rsidRDefault="00923695" w:rsidP="00923695">
      <w:pPr>
        <w:spacing w:after="0" w:line="240" w:lineRule="auto"/>
        <w:jc w:val="center"/>
        <w:rPr>
          <w:rFonts w:ascii="Arial" w:eastAsia="Times New Roman" w:hAnsi="Arial" w:cs="Arial"/>
          <w:b/>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23695" w:rsidRPr="00923695" w14:paraId="5B4535B2" w14:textId="77777777" w:rsidTr="006359D7">
        <w:tc>
          <w:tcPr>
            <w:tcW w:w="9120" w:type="dxa"/>
            <w:shd w:val="clear" w:color="auto" w:fill="BFBFBF"/>
          </w:tcPr>
          <w:p w14:paraId="024CE6F7" w14:textId="77777777" w:rsidR="00923695" w:rsidRPr="00923695" w:rsidRDefault="00923695" w:rsidP="00EC6420">
            <w:pPr>
              <w:numPr>
                <w:ilvl w:val="3"/>
                <w:numId w:val="22"/>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23695">
              <w:rPr>
                <w:rFonts w:ascii="Arial" w:eastAsia="Times New Roman" w:hAnsi="Arial" w:cs="Arial"/>
                <w:b/>
                <w:bCs/>
                <w:sz w:val="20"/>
                <w:szCs w:val="20"/>
                <w:lang w:eastAsia="pl-PL"/>
              </w:rPr>
              <w:t>DANE DOTYCZĄCE WYKONAWCY</w:t>
            </w:r>
          </w:p>
        </w:tc>
      </w:tr>
    </w:tbl>
    <w:p w14:paraId="0929CEB4" w14:textId="77777777" w:rsidR="00923695" w:rsidRPr="00923695" w:rsidRDefault="00923695" w:rsidP="00923695">
      <w:pPr>
        <w:spacing w:after="0" w:line="360" w:lineRule="auto"/>
        <w:jc w:val="both"/>
        <w:rPr>
          <w:rFonts w:ascii="Arial" w:eastAsia="Times New Roman" w:hAnsi="Arial" w:cs="Arial"/>
          <w:b/>
          <w:sz w:val="20"/>
          <w:szCs w:val="20"/>
          <w:lang w:eastAsia="pl-PL"/>
        </w:rPr>
      </w:pPr>
    </w:p>
    <w:p w14:paraId="23EB7C20" w14:textId="77777777" w:rsidR="00923695" w:rsidRPr="00923695" w:rsidRDefault="00923695" w:rsidP="00923695">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Nazwa Wykonawcy/ imię i nazwisko Wykonawcy:</w:t>
      </w:r>
    </w:p>
    <w:p w14:paraId="1C059BF6" w14:textId="77777777" w:rsidR="00923695" w:rsidRPr="00923695" w:rsidRDefault="00923695" w:rsidP="00923695">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1E3CF905" w14:textId="77777777" w:rsidR="00923695" w:rsidRPr="00923695" w:rsidRDefault="00923695" w:rsidP="00923695">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242A07B0" w14:textId="77777777" w:rsidR="00923695" w:rsidRPr="00923695" w:rsidRDefault="00923695" w:rsidP="00923695">
      <w:pPr>
        <w:spacing w:after="0" w:line="360" w:lineRule="auto"/>
        <w:jc w:val="both"/>
        <w:rPr>
          <w:rFonts w:ascii="Arial" w:eastAsia="Times New Roman" w:hAnsi="Arial" w:cs="Arial"/>
          <w:b/>
          <w:sz w:val="12"/>
          <w:szCs w:val="12"/>
          <w:lang w:eastAsia="pl-PL"/>
        </w:rPr>
      </w:pPr>
    </w:p>
    <w:p w14:paraId="7B75C0BA" w14:textId="77777777" w:rsidR="00923695" w:rsidRPr="00923695" w:rsidRDefault="00923695" w:rsidP="00923695">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Adres Wykonawcy/ miejsce zamieszkania Wykonawcy:</w:t>
      </w:r>
    </w:p>
    <w:p w14:paraId="6F6F9EF2" w14:textId="77777777" w:rsidR="00923695" w:rsidRPr="00923695" w:rsidRDefault="00923695" w:rsidP="00923695">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2831A207" w14:textId="77777777" w:rsidR="00923695" w:rsidRPr="00923695" w:rsidRDefault="00923695" w:rsidP="00923695">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1321A09E" w14:textId="77777777" w:rsidR="00923695" w:rsidRPr="00923695" w:rsidRDefault="00923695" w:rsidP="00923695">
      <w:pPr>
        <w:spacing w:after="0" w:line="360" w:lineRule="auto"/>
        <w:jc w:val="both"/>
        <w:rPr>
          <w:rFonts w:ascii="Arial" w:eastAsia="Times New Roman" w:hAnsi="Arial" w:cs="Arial"/>
          <w:b/>
          <w:sz w:val="12"/>
          <w:szCs w:val="12"/>
          <w:lang w:eastAsia="pl-PL"/>
        </w:rPr>
      </w:pPr>
    </w:p>
    <w:p w14:paraId="0C1B781C" w14:textId="77777777" w:rsidR="00923695" w:rsidRPr="00923695" w:rsidRDefault="00923695" w:rsidP="00923695">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Telefon:</w:t>
      </w:r>
    </w:p>
    <w:p w14:paraId="14DB922E" w14:textId="77777777" w:rsidR="00923695" w:rsidRPr="00923695" w:rsidRDefault="00923695" w:rsidP="00923695">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4683B78B" w14:textId="77777777" w:rsidR="00923695" w:rsidRPr="00923695" w:rsidRDefault="00923695" w:rsidP="00923695">
      <w:pPr>
        <w:spacing w:after="0" w:line="360" w:lineRule="auto"/>
        <w:jc w:val="both"/>
        <w:rPr>
          <w:rFonts w:ascii="Arial" w:eastAsia="Times New Roman" w:hAnsi="Arial" w:cs="Arial"/>
          <w:b/>
          <w:sz w:val="12"/>
          <w:szCs w:val="12"/>
          <w:lang w:eastAsia="pl-PL"/>
        </w:rPr>
      </w:pPr>
    </w:p>
    <w:p w14:paraId="46251840" w14:textId="77777777" w:rsidR="00923695" w:rsidRPr="00923695" w:rsidRDefault="00923695" w:rsidP="00923695">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REGON:</w:t>
      </w:r>
    </w:p>
    <w:p w14:paraId="18203767" w14:textId="77777777" w:rsidR="00923695" w:rsidRPr="00923695" w:rsidRDefault="00923695" w:rsidP="00923695">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26FA3054" w14:textId="77777777" w:rsidR="00923695" w:rsidRPr="00923695" w:rsidRDefault="00923695" w:rsidP="00923695">
      <w:pPr>
        <w:spacing w:after="0" w:line="360" w:lineRule="auto"/>
        <w:jc w:val="both"/>
        <w:rPr>
          <w:rFonts w:ascii="Arial" w:eastAsia="Times New Roman" w:hAnsi="Arial" w:cs="Arial"/>
          <w:b/>
          <w:sz w:val="12"/>
          <w:szCs w:val="12"/>
          <w:lang w:eastAsia="pl-PL"/>
        </w:rPr>
      </w:pPr>
    </w:p>
    <w:p w14:paraId="671CCC0C" w14:textId="77777777" w:rsidR="00923695" w:rsidRPr="00923695" w:rsidRDefault="00923695" w:rsidP="00923695">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NIP:</w:t>
      </w:r>
    </w:p>
    <w:p w14:paraId="56CCD7C7" w14:textId="77777777" w:rsidR="00923695" w:rsidRPr="00923695" w:rsidRDefault="00923695" w:rsidP="00923695">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                 </w:t>
      </w:r>
    </w:p>
    <w:p w14:paraId="0B7ECAF5" w14:textId="77777777" w:rsidR="00923695" w:rsidRPr="00923695" w:rsidRDefault="00923695" w:rsidP="00923695">
      <w:pPr>
        <w:spacing w:after="0" w:line="360" w:lineRule="auto"/>
        <w:jc w:val="both"/>
        <w:rPr>
          <w:rFonts w:ascii="Arial" w:eastAsia="Times New Roman" w:hAnsi="Arial" w:cs="Arial"/>
          <w:b/>
          <w:sz w:val="12"/>
          <w:szCs w:val="12"/>
          <w:lang w:eastAsia="pl-PL"/>
        </w:rPr>
      </w:pPr>
    </w:p>
    <w:p w14:paraId="1A3CCE6E" w14:textId="77777777" w:rsidR="00923695" w:rsidRPr="00923695" w:rsidRDefault="00923695" w:rsidP="00923695">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E-mail, na który Zamawiający ma przesyłać korespondencję:</w:t>
      </w:r>
    </w:p>
    <w:p w14:paraId="29C818FF" w14:textId="77777777" w:rsidR="00923695" w:rsidRPr="00923695" w:rsidRDefault="00923695" w:rsidP="00923695">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7C73A99A" w14:textId="77777777" w:rsidR="00923695" w:rsidRPr="00923695" w:rsidRDefault="00923695" w:rsidP="00923695">
      <w:pPr>
        <w:tabs>
          <w:tab w:val="right" w:leader="dot" w:pos="9072"/>
        </w:tabs>
        <w:spacing w:after="0" w:line="360" w:lineRule="auto"/>
        <w:jc w:val="both"/>
        <w:rPr>
          <w:rFonts w:ascii="Arial" w:eastAsia="Times New Roman" w:hAnsi="Arial" w:cs="Arial"/>
          <w:sz w:val="20"/>
          <w:szCs w:val="20"/>
          <w:lang w:eastAsia="pl-PL"/>
        </w:rPr>
      </w:pPr>
    </w:p>
    <w:p w14:paraId="7C3E7745" w14:textId="77777777" w:rsidR="00923695" w:rsidRPr="00923695" w:rsidRDefault="00923695" w:rsidP="00923695">
      <w:pPr>
        <w:tabs>
          <w:tab w:val="right" w:leader="dot" w:pos="9072"/>
        </w:tabs>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jako najkorzystniejszej osobą umocowaną do podpisania  umowy jest </w:t>
      </w:r>
      <w:r w:rsidRPr="00923695">
        <w:rPr>
          <w:rFonts w:ascii="Arial" w:eastAsia="Times New Roman" w:hAnsi="Arial" w:cs="Arial"/>
          <w:sz w:val="20"/>
          <w:szCs w:val="20"/>
          <w:lang w:eastAsia="pl-PL"/>
        </w:rPr>
        <w:tab/>
      </w:r>
    </w:p>
    <w:p w14:paraId="03729BDD" w14:textId="77777777" w:rsidR="00923695" w:rsidRPr="00923695" w:rsidRDefault="00923695" w:rsidP="00923695">
      <w:pPr>
        <w:tabs>
          <w:tab w:val="right" w:leader="dot" w:pos="9072"/>
        </w:tabs>
        <w:spacing w:after="0" w:line="360" w:lineRule="auto"/>
        <w:jc w:val="both"/>
        <w:rPr>
          <w:rFonts w:ascii="Arial" w:eastAsia="Times New Roman" w:hAnsi="Arial" w:cs="Arial"/>
          <w:sz w:val="20"/>
          <w:szCs w:val="20"/>
          <w:lang w:eastAsia="pl-PL"/>
        </w:rPr>
      </w:pPr>
    </w:p>
    <w:p w14:paraId="5ED22242" w14:textId="77777777" w:rsidR="00923695" w:rsidRPr="00923695" w:rsidRDefault="00923695" w:rsidP="00923695">
      <w:pPr>
        <w:tabs>
          <w:tab w:val="right" w:leader="dot" w:pos="9072"/>
        </w:tabs>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jako najkorzystniejszej osobą odpowiedzialną za realizację umowy jest  ……………………………………. tel. ………………… </w:t>
      </w:r>
    </w:p>
    <w:p w14:paraId="3E7927ED" w14:textId="77777777" w:rsidR="00923695" w:rsidRPr="00923695" w:rsidRDefault="00923695" w:rsidP="00923695">
      <w:pPr>
        <w:spacing w:after="0" w:line="240" w:lineRule="auto"/>
        <w:jc w:val="both"/>
        <w:rPr>
          <w:rFonts w:ascii="Arial" w:eastAsia="Times New Roman" w:hAnsi="Arial" w:cs="Arial"/>
          <w:b/>
          <w:sz w:val="20"/>
          <w:szCs w:val="20"/>
          <w:lang w:eastAsia="pl-PL"/>
        </w:rPr>
      </w:pPr>
    </w:p>
    <w:p w14:paraId="48FD82CB" w14:textId="77777777" w:rsidR="00923695" w:rsidRPr="00923695" w:rsidRDefault="00923695" w:rsidP="00923695">
      <w:pPr>
        <w:spacing w:after="0" w:line="360" w:lineRule="auto"/>
        <w:rPr>
          <w:rFonts w:ascii="Arial" w:eastAsia="Calibri" w:hAnsi="Arial" w:cs="Arial"/>
          <w:iCs/>
          <w:sz w:val="20"/>
          <w:szCs w:val="20"/>
        </w:rPr>
      </w:pPr>
      <w:r w:rsidRPr="00923695">
        <w:rPr>
          <w:rFonts w:ascii="Calibri" w:eastAsia="Calibri" w:hAnsi="Calibri" w:cs="Times New Roman"/>
          <w:noProof/>
          <w:lang w:eastAsia="pl-PL"/>
        </w:rPr>
        <mc:AlternateContent>
          <mc:Choice Requires="wps">
            <w:drawing>
              <wp:anchor distT="0" distB="0" distL="114300" distR="114300" simplePos="0" relativeHeight="251662336" behindDoc="0" locked="0" layoutInCell="1" allowOverlap="1" wp14:anchorId="69E8FDCB" wp14:editId="2A5D528D">
                <wp:simplePos x="0" y="0"/>
                <wp:positionH relativeFrom="column">
                  <wp:posOffset>522605</wp:posOffset>
                </wp:positionH>
                <wp:positionV relativeFrom="paragraph">
                  <wp:posOffset>198755</wp:posOffset>
                </wp:positionV>
                <wp:extent cx="157480" cy="170180"/>
                <wp:effectExtent l="0" t="0" r="0" b="127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7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63AC3C9" id="Prostokąt 2" o:spid="_x0000_s1026" style="position:absolute;margin-left:41.15pt;margin-top:15.65pt;width:12.4pt;height:1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"/>
            </w:pict>
          </mc:Fallback>
        </mc:AlternateContent>
      </w:r>
      <w:r w:rsidRPr="00923695">
        <w:rPr>
          <w:rFonts w:ascii="Arial" w:eastAsia="Calibri" w:hAnsi="Arial" w:cs="Arial"/>
          <w:iCs/>
          <w:sz w:val="20"/>
          <w:szCs w:val="20"/>
        </w:rPr>
        <w:t>Czy wykonawca jest małym lub średnim przedsiębiorcą?</w:t>
      </w:r>
      <w:r w:rsidRPr="00923695">
        <w:rPr>
          <w:rFonts w:ascii="Arial" w:eastAsia="Calibri" w:hAnsi="Arial" w:cs="Arial"/>
          <w:iCs/>
          <w:sz w:val="20"/>
          <w:szCs w:val="20"/>
          <w:vertAlign w:val="superscript"/>
        </w:rPr>
        <w:footnoteReference w:id="1"/>
      </w:r>
    </w:p>
    <w:p w14:paraId="408F7B77" w14:textId="77777777" w:rsidR="00923695" w:rsidRPr="00923695" w:rsidRDefault="00923695" w:rsidP="00923695">
      <w:pPr>
        <w:spacing w:after="0" w:line="360" w:lineRule="auto"/>
        <w:ind w:firstLine="142"/>
        <w:rPr>
          <w:rFonts w:ascii="Arial" w:eastAsia="Calibri" w:hAnsi="Arial" w:cs="Arial"/>
          <w:b/>
          <w:iCs/>
          <w:sz w:val="20"/>
          <w:szCs w:val="20"/>
        </w:rPr>
      </w:pPr>
      <w:r w:rsidRPr="00923695">
        <w:rPr>
          <w:rFonts w:ascii="Calibri" w:eastAsia="Calibri" w:hAnsi="Calibri" w:cs="Times New Roman"/>
          <w:noProof/>
          <w:lang w:eastAsia="pl-PL"/>
        </w:rPr>
        <mc:AlternateContent>
          <mc:Choice Requires="wps">
            <w:drawing>
              <wp:anchor distT="0" distB="0" distL="114300" distR="114300" simplePos="0" relativeHeight="251661312" behindDoc="0" locked="0" layoutInCell="1" allowOverlap="1" wp14:anchorId="5934C416" wp14:editId="58536A2A">
                <wp:simplePos x="0" y="0"/>
                <wp:positionH relativeFrom="column">
                  <wp:posOffset>521335</wp:posOffset>
                </wp:positionH>
                <wp:positionV relativeFrom="paragraph">
                  <wp:posOffset>229870</wp:posOffset>
                </wp:positionV>
                <wp:extent cx="157480" cy="158750"/>
                <wp:effectExtent l="0" t="0" r="0"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58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4E08DAD" id="Prostokąt 3" o:spid="_x0000_s1026" style="position:absolute;margin-left:41.05pt;margin-top:18.1pt;width:12.4pt;height: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"/>
            </w:pict>
          </mc:Fallback>
        </mc:AlternateContent>
      </w:r>
      <w:r w:rsidRPr="00923695">
        <w:rPr>
          <w:rFonts w:ascii="Arial" w:eastAsia="Calibri" w:hAnsi="Arial" w:cs="Arial"/>
          <w:b/>
          <w:iCs/>
          <w:sz w:val="20"/>
          <w:szCs w:val="20"/>
        </w:rPr>
        <w:t>TAK</w:t>
      </w:r>
    </w:p>
    <w:p w14:paraId="5B805647" w14:textId="77777777" w:rsidR="00923695" w:rsidRPr="00923695" w:rsidRDefault="00923695" w:rsidP="00923695">
      <w:pPr>
        <w:spacing w:after="0" w:line="360" w:lineRule="auto"/>
        <w:ind w:firstLine="142"/>
        <w:rPr>
          <w:rFonts w:ascii="Arial" w:eastAsia="Calibri" w:hAnsi="Arial" w:cs="Arial"/>
          <w:b/>
          <w:iCs/>
          <w:sz w:val="20"/>
          <w:szCs w:val="20"/>
        </w:rPr>
      </w:pPr>
      <w:r w:rsidRPr="00923695">
        <w:rPr>
          <w:rFonts w:ascii="Arial" w:eastAsia="Calibri" w:hAnsi="Arial" w:cs="Arial"/>
          <w:b/>
          <w:iCs/>
          <w:sz w:val="20"/>
          <w:szCs w:val="20"/>
        </w:rPr>
        <w:t>NIE</w:t>
      </w:r>
    </w:p>
    <w:p w14:paraId="657AB7A9" w14:textId="77777777" w:rsidR="00923695" w:rsidRPr="00923695" w:rsidRDefault="00923695" w:rsidP="00923695">
      <w:pPr>
        <w:tabs>
          <w:tab w:val="left" w:pos="426"/>
        </w:tabs>
        <w:spacing w:after="0" w:line="276" w:lineRule="auto"/>
        <w:ind w:left="284" w:firstLine="142"/>
        <w:contextualSpacing/>
        <w:jc w:val="both"/>
        <w:rPr>
          <w:rFonts w:ascii="Arial" w:eastAsia="Calibri" w:hAnsi="Arial" w:cs="Arial"/>
          <w:i/>
          <w:iCs/>
          <w:sz w:val="16"/>
          <w:szCs w:val="16"/>
        </w:rPr>
      </w:pPr>
      <w:r w:rsidRPr="00923695">
        <w:rPr>
          <w:rFonts w:ascii="Arial" w:eastAsia="Calibri" w:hAnsi="Arial" w:cs="Arial"/>
          <w:i/>
          <w:iCs/>
          <w:sz w:val="16"/>
          <w:szCs w:val="16"/>
        </w:rPr>
        <w:t>(zaznacz właściwe)</w:t>
      </w:r>
    </w:p>
    <w:p w14:paraId="2FE4AE61" w14:textId="77777777" w:rsidR="00923695" w:rsidRPr="00923695" w:rsidRDefault="00923695" w:rsidP="00923695">
      <w:pPr>
        <w:tabs>
          <w:tab w:val="left" w:pos="426"/>
        </w:tabs>
        <w:spacing w:after="0" w:line="276" w:lineRule="auto"/>
        <w:contextualSpacing/>
        <w:jc w:val="both"/>
        <w:rPr>
          <w:rFonts w:ascii="Arial" w:eastAsia="Calibri" w:hAnsi="Arial" w:cs="Arial"/>
          <w:i/>
          <w:iCs/>
          <w:sz w:val="16"/>
          <w:szCs w:val="16"/>
        </w:rPr>
      </w:pPr>
    </w:p>
    <w:p w14:paraId="73028CDC" w14:textId="77777777" w:rsidR="00923695" w:rsidRPr="00923695" w:rsidRDefault="00923695" w:rsidP="00923695">
      <w:pPr>
        <w:spacing w:after="0" w:line="360" w:lineRule="auto"/>
        <w:jc w:val="both"/>
        <w:rPr>
          <w:rFonts w:ascii="Arial" w:eastAsia="Calibri" w:hAnsi="Arial" w:cs="Arial"/>
          <w:b/>
          <w:sz w:val="20"/>
          <w:szCs w:val="20"/>
        </w:rPr>
      </w:pPr>
    </w:p>
    <w:p w14:paraId="43E2DB05" w14:textId="77777777" w:rsidR="00923695" w:rsidRPr="00923695" w:rsidRDefault="00923695" w:rsidP="00923695">
      <w:pPr>
        <w:tabs>
          <w:tab w:val="left" w:pos="426"/>
        </w:tabs>
        <w:spacing w:after="0" w:line="276" w:lineRule="auto"/>
        <w:contextualSpacing/>
        <w:jc w:val="both"/>
        <w:rPr>
          <w:rFonts w:ascii="Arial" w:eastAsia="Calibri" w:hAnsi="Arial" w:cs="Arial"/>
          <w:i/>
          <w:iCs/>
          <w:sz w:val="16"/>
          <w:szCs w:val="16"/>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23695" w:rsidRPr="00923695" w14:paraId="1EB9A7D0" w14:textId="77777777" w:rsidTr="006359D7">
        <w:tc>
          <w:tcPr>
            <w:tcW w:w="9120" w:type="dxa"/>
            <w:shd w:val="clear" w:color="auto" w:fill="BFBFBF"/>
          </w:tcPr>
          <w:p w14:paraId="70F91579" w14:textId="77777777" w:rsidR="00923695" w:rsidRPr="00923695" w:rsidRDefault="00923695" w:rsidP="00EC6420">
            <w:pPr>
              <w:numPr>
                <w:ilvl w:val="3"/>
                <w:numId w:val="22"/>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23695">
              <w:rPr>
                <w:rFonts w:ascii="Arial" w:eastAsia="Times New Roman" w:hAnsi="Arial" w:cs="Arial"/>
                <w:b/>
                <w:bCs/>
                <w:sz w:val="20"/>
                <w:szCs w:val="20"/>
                <w:lang w:eastAsia="pl-PL"/>
              </w:rPr>
              <w:t>OŚWIADCZENIE DOTYCZĄCE TREŚCI SIWZ</w:t>
            </w:r>
          </w:p>
        </w:tc>
      </w:tr>
    </w:tbl>
    <w:p w14:paraId="53679CEB" w14:textId="77777777" w:rsidR="00923695" w:rsidRPr="00923695" w:rsidRDefault="00923695" w:rsidP="00923695">
      <w:pPr>
        <w:spacing w:after="0" w:line="276" w:lineRule="auto"/>
        <w:jc w:val="both"/>
        <w:rPr>
          <w:rFonts w:ascii="Arial" w:eastAsia="Times New Roman" w:hAnsi="Arial" w:cs="Arial"/>
          <w:sz w:val="20"/>
          <w:szCs w:val="20"/>
          <w:lang w:eastAsia="pl-PL"/>
        </w:rPr>
      </w:pPr>
    </w:p>
    <w:p w14:paraId="48FBD2B7" w14:textId="77777777" w:rsidR="00923695" w:rsidRPr="00923695" w:rsidRDefault="00923695" w:rsidP="00923695">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podane ceny w formularzu cenowym zawierają wszystkie koszty, jakie ponosi Zamawiający w przypadku wyboru niniejszej oferty.</w:t>
      </w:r>
    </w:p>
    <w:p w14:paraId="7FCF8D2B" w14:textId="77777777" w:rsidR="00923695" w:rsidRPr="00923695" w:rsidRDefault="00923695" w:rsidP="00923695">
      <w:pPr>
        <w:spacing w:after="0" w:line="276" w:lineRule="auto"/>
        <w:jc w:val="both"/>
        <w:rPr>
          <w:rFonts w:ascii="Arial" w:eastAsia="Times New Roman" w:hAnsi="Arial" w:cs="Arial"/>
          <w:sz w:val="20"/>
          <w:szCs w:val="20"/>
          <w:lang w:eastAsia="pl-PL"/>
        </w:rPr>
      </w:pPr>
    </w:p>
    <w:p w14:paraId="5867B0E4" w14:textId="77777777" w:rsidR="00923695" w:rsidRPr="00923695" w:rsidRDefault="00923695" w:rsidP="00923695">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Oświadczamy, że akceptujemy warunki płatności określone przez Zamawiającego w specyfikacji istotnych warunków zamówienia przedmiotowego postępowania.</w:t>
      </w:r>
    </w:p>
    <w:p w14:paraId="1CFA07DA" w14:textId="77777777" w:rsidR="00923695" w:rsidRPr="00923695" w:rsidRDefault="00923695" w:rsidP="00923695">
      <w:pPr>
        <w:spacing w:after="0" w:line="276" w:lineRule="auto"/>
        <w:jc w:val="both"/>
        <w:rPr>
          <w:rFonts w:ascii="Arial" w:eastAsia="Times New Roman" w:hAnsi="Arial" w:cs="Arial"/>
          <w:sz w:val="20"/>
          <w:szCs w:val="20"/>
          <w:lang w:eastAsia="pl-PL"/>
        </w:rPr>
      </w:pPr>
    </w:p>
    <w:p w14:paraId="3F0BF4B0" w14:textId="77777777" w:rsidR="00923695" w:rsidRPr="00923695" w:rsidRDefault="00923695" w:rsidP="00923695">
      <w:pPr>
        <w:spacing w:after="0" w:line="276" w:lineRule="auto"/>
        <w:contextualSpacing/>
        <w:jc w:val="both"/>
        <w:rPr>
          <w:rFonts w:ascii="Arial" w:eastAsia="Calibri" w:hAnsi="Arial" w:cs="Arial"/>
          <w:sz w:val="20"/>
          <w:szCs w:val="20"/>
        </w:rPr>
      </w:pPr>
      <w:r w:rsidRPr="00923695">
        <w:rPr>
          <w:rFonts w:ascii="Arial" w:eastAsia="Calibri" w:hAnsi="Arial" w:cs="Arial"/>
          <w:sz w:val="20"/>
          <w:szCs w:val="20"/>
        </w:rPr>
        <w:t>Oświadczam/y, że zapoznałem/liśmy się z wymaganiami Zamawiającego, dotyczącymi przedmiotu zamówienia zamieszczonymi w SIWZ wraz z załącznikami i nie wnoszę/wnosimy do nich żadnych zastrzeżeń.</w:t>
      </w:r>
    </w:p>
    <w:p w14:paraId="48B6CA25" w14:textId="77777777" w:rsidR="00923695" w:rsidRPr="00923695" w:rsidRDefault="00923695" w:rsidP="00923695">
      <w:pPr>
        <w:spacing w:after="0" w:line="276" w:lineRule="auto"/>
        <w:jc w:val="both"/>
        <w:rPr>
          <w:rFonts w:ascii="Cambria" w:eastAsia="Calibri" w:hAnsi="Cambria" w:cs="Arial"/>
          <w:sz w:val="24"/>
          <w:szCs w:val="24"/>
        </w:rPr>
      </w:pPr>
    </w:p>
    <w:p w14:paraId="2775CEDA" w14:textId="77777777" w:rsidR="00923695" w:rsidRPr="00923695" w:rsidRDefault="00923695" w:rsidP="00923695">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6D8D39C4" w14:textId="77777777" w:rsidR="00923695" w:rsidRPr="00923695" w:rsidRDefault="00923695" w:rsidP="00923695">
      <w:pPr>
        <w:spacing w:after="0" w:line="276" w:lineRule="auto"/>
        <w:jc w:val="both"/>
        <w:rPr>
          <w:rFonts w:ascii="Arial" w:eastAsia="Times New Roman" w:hAnsi="Arial" w:cs="Arial"/>
          <w:sz w:val="20"/>
          <w:szCs w:val="20"/>
          <w:lang w:eastAsia="pl-PL"/>
        </w:rPr>
      </w:pPr>
    </w:p>
    <w:p w14:paraId="5DEDF35C" w14:textId="77777777" w:rsidR="00923695" w:rsidRPr="00923695" w:rsidRDefault="00923695" w:rsidP="00923695">
      <w:p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Oświadczam, iż zapoznałem/zapoznałam się z informacjami dotyczącymi przetwarzania moich danych osobowych przez Lotniczą Akademię Wojskową w związku z prowadzeniem postępowania </w:t>
      </w:r>
      <w:r w:rsidRPr="00923695">
        <w:rPr>
          <w:rFonts w:ascii="Arial" w:eastAsia="Calibri" w:hAnsi="Arial" w:cs="Arial"/>
          <w:sz w:val="20"/>
          <w:szCs w:val="20"/>
        </w:rPr>
        <w:br/>
        <w:t>o udzielenie zamówienia publicznego (zał. nr 5 do SIWZ).</w:t>
      </w:r>
    </w:p>
    <w:p w14:paraId="0C9E04A4" w14:textId="77777777" w:rsidR="00923695" w:rsidRPr="00923695" w:rsidRDefault="00923695" w:rsidP="00923695">
      <w:pPr>
        <w:spacing w:before="100" w:beforeAutospacing="1" w:after="100" w:afterAutospacing="1"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 że wypełniłem/</w:t>
      </w:r>
      <w:proofErr w:type="spellStart"/>
      <w:r w:rsidRPr="00923695">
        <w:rPr>
          <w:rFonts w:ascii="Arial" w:eastAsia="Times New Roman" w:hAnsi="Arial" w:cs="Arial"/>
          <w:sz w:val="20"/>
          <w:szCs w:val="20"/>
          <w:lang w:eastAsia="pl-PL"/>
        </w:rPr>
        <w:t>am</w:t>
      </w:r>
      <w:proofErr w:type="spellEnd"/>
      <w:r w:rsidRPr="00923695">
        <w:rPr>
          <w:rFonts w:ascii="Arial" w:eastAsia="Times New Roman" w:hAnsi="Arial" w:cs="Arial"/>
          <w:sz w:val="20"/>
          <w:szCs w:val="20"/>
          <w:lang w:eastAsia="pl-PL"/>
        </w:rPr>
        <w:t xml:space="preserve"> obowiązki informacyjne przewidziane w art. 13 lub art. 14 RODO</w:t>
      </w:r>
      <w:r w:rsidRPr="00923695">
        <w:rPr>
          <w:rFonts w:ascii="Arial" w:eastAsia="Times New Roman" w:hAnsi="Arial" w:cs="Arial"/>
          <w:sz w:val="20"/>
          <w:szCs w:val="20"/>
          <w:vertAlign w:val="superscript"/>
          <w:lang w:eastAsia="pl-PL"/>
        </w:rPr>
        <w:footnoteReference w:id="2"/>
      </w:r>
      <w:r w:rsidRPr="00923695">
        <w:rPr>
          <w:rFonts w:ascii="Arial" w:eastAsia="Times New Roman" w:hAnsi="Arial" w:cs="Arial"/>
          <w:sz w:val="20"/>
          <w:szCs w:val="20"/>
          <w:lang w:eastAsia="pl-PL"/>
        </w:rPr>
        <w:t xml:space="preserve">  wobec osób fizycznych, od których dane osobowe bezpośrednio lub pośrednio pozyskałem w celu ubiegania się o udzielenie zamówienia publicznego w niniejszym postępowaniu. </w:t>
      </w:r>
    </w:p>
    <w:p w14:paraId="2524B07E" w14:textId="77777777" w:rsidR="00923695" w:rsidRPr="00923695" w:rsidRDefault="00923695" w:rsidP="00923695">
      <w:pPr>
        <w:spacing w:after="0" w:line="276" w:lineRule="auto"/>
        <w:jc w:val="both"/>
        <w:rPr>
          <w:rFonts w:ascii="Arial" w:eastAsia="Calibri" w:hAnsi="Arial" w:cs="Arial"/>
          <w:sz w:val="20"/>
          <w:szCs w:val="20"/>
        </w:rPr>
      </w:pPr>
      <w:r w:rsidRPr="00923695">
        <w:rPr>
          <w:rFonts w:ascii="Arial" w:eastAsia="Calibri" w:hAnsi="Arial" w:cs="Arial"/>
          <w:b/>
          <w:sz w:val="20"/>
          <w:szCs w:val="20"/>
        </w:rPr>
        <w:t>Oświadczamy, że</w:t>
      </w:r>
      <w:r w:rsidRPr="00923695">
        <w:rPr>
          <w:rFonts w:ascii="Arial" w:eastAsia="Calibri" w:hAnsi="Arial" w:cs="Arial"/>
          <w:sz w:val="20"/>
          <w:szCs w:val="20"/>
        </w:rPr>
        <w:t xml:space="preserve"> wybór mojej/naszej oferty </w:t>
      </w:r>
      <w:r w:rsidRPr="00923695">
        <w:rPr>
          <w:rFonts w:ascii="Arial" w:eastAsia="Calibri" w:hAnsi="Arial" w:cs="Arial"/>
          <w:b/>
          <w:sz w:val="20"/>
          <w:szCs w:val="20"/>
          <w:u w:val="single"/>
        </w:rPr>
        <w:t>nie będzie / będzie</w:t>
      </w:r>
      <w:r w:rsidRPr="00923695">
        <w:rPr>
          <w:rFonts w:ascii="Arial" w:eastAsia="Calibri" w:hAnsi="Arial" w:cs="Arial"/>
          <w:b/>
          <w:sz w:val="20"/>
          <w:szCs w:val="20"/>
          <w:u w:val="single"/>
          <w:vertAlign w:val="superscript"/>
        </w:rPr>
        <w:footnoteReference w:id="3"/>
      </w:r>
      <w:r w:rsidRPr="00923695">
        <w:rPr>
          <w:rFonts w:ascii="Arial" w:eastAsia="Calibri" w:hAnsi="Arial" w:cs="Arial"/>
          <w:sz w:val="20"/>
          <w:szCs w:val="20"/>
        </w:rPr>
        <w:t xml:space="preserve"> prowadził do powstania </w:t>
      </w:r>
      <w:r w:rsidRPr="00923695">
        <w:rPr>
          <w:rFonts w:ascii="Arial" w:eastAsia="Calibri" w:hAnsi="Arial" w:cs="Arial"/>
          <w:sz w:val="20"/>
          <w:szCs w:val="20"/>
        </w:rPr>
        <w:br/>
      </w:r>
      <w:r w:rsidRPr="00923695">
        <w:rPr>
          <w:rFonts w:ascii="Arial" w:eastAsia="Calibri" w:hAnsi="Arial" w:cs="Arial"/>
          <w:b/>
          <w:sz w:val="20"/>
          <w:szCs w:val="20"/>
          <w:u w:val="single"/>
        </w:rPr>
        <w:t>u Zamawiającego obowiązku podatkowego</w:t>
      </w:r>
      <w:r w:rsidRPr="00923695">
        <w:rPr>
          <w:rFonts w:ascii="Arial" w:eastAsia="Calibri" w:hAnsi="Arial" w:cs="Arial"/>
          <w:b/>
          <w:sz w:val="20"/>
          <w:szCs w:val="20"/>
          <w:u w:val="single"/>
          <w:vertAlign w:val="superscript"/>
        </w:rPr>
        <w:footnoteReference w:id="4"/>
      </w:r>
      <w:r w:rsidRPr="00923695">
        <w:rPr>
          <w:rFonts w:ascii="Arial" w:eastAsia="Calibri" w:hAnsi="Arial" w:cs="Arial"/>
          <w:sz w:val="20"/>
          <w:szCs w:val="20"/>
        </w:rPr>
        <w:t xml:space="preserve"> zgodnie z przepisami o podatku od towarów</w:t>
      </w:r>
      <w:r w:rsidRPr="00923695">
        <w:rPr>
          <w:rFonts w:ascii="Arial" w:eastAsia="Calibri" w:hAnsi="Arial" w:cs="Arial"/>
          <w:sz w:val="20"/>
          <w:szCs w:val="20"/>
        </w:rPr>
        <w:br/>
        <w:t>i usług, w zakresie:</w:t>
      </w:r>
    </w:p>
    <w:p w14:paraId="0B938BFF" w14:textId="77777777" w:rsidR="00923695" w:rsidRPr="00923695" w:rsidRDefault="00923695" w:rsidP="00923695">
      <w:pPr>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(poniżej należy wskazać nazwę (rodzaj) towaru lub usługi, których dostawa lub świadczenie będzie prowadzić do powstania takiego obowiązku podatkowego — wskazać nazwę, która znajdzie się później na fakturze.</w:t>
      </w:r>
    </w:p>
    <w:p w14:paraId="366E6E49" w14:textId="77777777" w:rsidR="00923695" w:rsidRPr="00923695" w:rsidRDefault="00923695" w:rsidP="00923695">
      <w:pPr>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Należy wskazać wartości tego towaru lub usług bez kwoty podatku)</w:t>
      </w:r>
    </w:p>
    <w:p w14:paraId="4589A649" w14:textId="77777777" w:rsidR="00923695" w:rsidRPr="00923695" w:rsidRDefault="00923695" w:rsidP="00923695">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o wartości ……………...….. zł netto</w:t>
      </w:r>
    </w:p>
    <w:p w14:paraId="4CBD0819" w14:textId="77777777" w:rsidR="00923695" w:rsidRPr="00923695" w:rsidRDefault="00923695" w:rsidP="00923695">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o wartości ……………...….. zł netto</w:t>
      </w:r>
    </w:p>
    <w:p w14:paraId="0AEC8F29" w14:textId="77777777" w:rsidR="00923695" w:rsidRPr="00923695" w:rsidRDefault="00923695" w:rsidP="00923695">
      <w:pPr>
        <w:spacing w:after="0" w:line="276" w:lineRule="auto"/>
        <w:rPr>
          <w:rFonts w:ascii="Arial" w:eastAsia="Times New Roman" w:hAnsi="Arial" w:cs="Arial"/>
          <w:sz w:val="20"/>
          <w:szCs w:val="20"/>
          <w:lang w:eastAsia="pl-PL"/>
        </w:rPr>
      </w:pPr>
    </w:p>
    <w:p w14:paraId="303CD6D6" w14:textId="77777777" w:rsidR="00923695" w:rsidRPr="00923695" w:rsidRDefault="00923695" w:rsidP="00923695">
      <w:pPr>
        <w:spacing w:after="0" w:line="276" w:lineRule="auto"/>
        <w:rPr>
          <w:rFonts w:ascii="Arial" w:eastAsia="Times New Roman" w:hAnsi="Arial" w:cs="Arial"/>
          <w:sz w:val="20"/>
          <w:szCs w:val="20"/>
          <w:lang w:eastAsia="pl-PL"/>
        </w:rPr>
      </w:pPr>
    </w:p>
    <w:p w14:paraId="290A9966" w14:textId="77777777" w:rsidR="00923695" w:rsidRPr="00923695" w:rsidRDefault="00923695" w:rsidP="00923695">
      <w:pPr>
        <w:spacing w:after="0" w:line="276" w:lineRule="auto"/>
        <w:jc w:val="both"/>
        <w:rPr>
          <w:rFonts w:ascii="Arial" w:eastAsia="Calibri" w:hAnsi="Arial" w:cs="Arial"/>
          <w:b/>
          <w:sz w:val="20"/>
          <w:szCs w:val="20"/>
        </w:rPr>
      </w:pPr>
      <w:r w:rsidRPr="00923695">
        <w:rPr>
          <w:rFonts w:ascii="Arial" w:eastAsia="Calibri" w:hAnsi="Arial" w:cs="Arial"/>
          <w:b/>
          <w:sz w:val="20"/>
          <w:szCs w:val="20"/>
        </w:rPr>
        <w:t>Oświadczam/y, że numer rachunku rozliczeniowego wskazany we wszystkich fakturach</w:t>
      </w:r>
      <w:r w:rsidRPr="00923695">
        <w:rPr>
          <w:rFonts w:ascii="Arial" w:eastAsia="Calibri" w:hAnsi="Arial" w:cs="Arial"/>
          <w:sz w:val="20"/>
          <w:szCs w:val="20"/>
        </w:rPr>
        <w:t xml:space="preserve">, które będą wystawione w moim/naszym imieniu, </w:t>
      </w:r>
      <w:r w:rsidRPr="00923695">
        <w:rPr>
          <w:rFonts w:ascii="Arial" w:eastAsia="Calibri" w:hAnsi="Arial" w:cs="Arial"/>
          <w:b/>
          <w:sz w:val="20"/>
          <w:szCs w:val="20"/>
          <w:u w:val="single"/>
        </w:rPr>
        <w:t>jest rachunkiem / nie jest rachunkiem</w:t>
      </w:r>
      <w:r w:rsidRPr="00923695">
        <w:rPr>
          <w:rFonts w:ascii="Arial" w:eastAsia="Calibri" w:hAnsi="Arial" w:cs="Arial"/>
          <w:b/>
          <w:sz w:val="20"/>
          <w:szCs w:val="20"/>
          <w:u w:val="single"/>
          <w:vertAlign w:val="superscript"/>
        </w:rPr>
        <w:t>3</w:t>
      </w:r>
      <w:r w:rsidRPr="00923695">
        <w:rPr>
          <w:rFonts w:ascii="Arial" w:eastAsia="Calibri" w:hAnsi="Arial" w:cs="Arial"/>
          <w:sz w:val="20"/>
          <w:szCs w:val="20"/>
        </w:rPr>
        <w:t xml:space="preserve"> dla którego zgodnie z Rozdziałem 3a ustawy z dnia 29 sierpnia 1997 r. – Prawo Bankowe </w:t>
      </w:r>
      <w:r w:rsidRPr="00923695">
        <w:rPr>
          <w:rFonts w:ascii="Arial" w:eastAsia="Calibri" w:hAnsi="Arial" w:cs="Arial"/>
          <w:b/>
          <w:sz w:val="20"/>
          <w:szCs w:val="20"/>
        </w:rPr>
        <w:t>prowadzony jest rachunek VAT.</w:t>
      </w:r>
    </w:p>
    <w:p w14:paraId="16ABA6BD" w14:textId="77777777" w:rsidR="00923695" w:rsidRPr="00923695" w:rsidRDefault="00923695" w:rsidP="00923695">
      <w:pPr>
        <w:spacing w:after="0" w:line="276" w:lineRule="auto"/>
        <w:rPr>
          <w:rFonts w:ascii="Arial" w:eastAsia="Times New Roman" w:hAnsi="Arial" w:cs="Arial"/>
          <w:sz w:val="20"/>
          <w:szCs w:val="20"/>
          <w:lang w:eastAsia="pl-PL"/>
        </w:rPr>
      </w:pPr>
    </w:p>
    <w:p w14:paraId="52285B7A" w14:textId="77777777" w:rsidR="00923695" w:rsidRPr="00923695" w:rsidRDefault="00923695" w:rsidP="00923695">
      <w:pPr>
        <w:spacing w:after="0" w:line="240" w:lineRule="auto"/>
        <w:rPr>
          <w:rFonts w:ascii="Arial" w:eastAsia="Times New Roman" w:hAnsi="Arial" w:cs="Arial"/>
          <w:sz w:val="20"/>
          <w:szCs w:val="20"/>
          <w:lang w:eastAsia="pl-PL"/>
        </w:rPr>
      </w:pPr>
    </w:p>
    <w:p w14:paraId="714A47B6" w14:textId="77777777" w:rsidR="00923695" w:rsidRPr="00923695" w:rsidRDefault="00923695" w:rsidP="00923695">
      <w:pPr>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wynagrodzenie za realizacje przedmiotu zamówienia zgodnie </w:t>
      </w:r>
      <w:r w:rsidRPr="00923695">
        <w:rPr>
          <w:rFonts w:ascii="Arial" w:eastAsia="Times New Roman" w:hAnsi="Arial" w:cs="Arial"/>
          <w:sz w:val="20"/>
          <w:szCs w:val="20"/>
          <w:lang w:eastAsia="pl-PL"/>
        </w:rPr>
        <w:br/>
        <w:t>z wystawioną/</w:t>
      </w:r>
      <w:proofErr w:type="spellStart"/>
      <w:r w:rsidRPr="00923695">
        <w:rPr>
          <w:rFonts w:ascii="Arial" w:eastAsia="Times New Roman" w:hAnsi="Arial" w:cs="Arial"/>
          <w:sz w:val="20"/>
          <w:szCs w:val="20"/>
          <w:lang w:eastAsia="pl-PL"/>
        </w:rPr>
        <w:t>ymi</w:t>
      </w:r>
      <w:proofErr w:type="spellEnd"/>
      <w:r w:rsidRPr="00923695">
        <w:rPr>
          <w:rFonts w:ascii="Arial" w:eastAsia="Times New Roman" w:hAnsi="Arial" w:cs="Arial"/>
          <w:sz w:val="20"/>
          <w:szCs w:val="20"/>
          <w:lang w:eastAsia="pl-PL"/>
        </w:rPr>
        <w:t xml:space="preserve"> fakturą/</w:t>
      </w:r>
      <w:proofErr w:type="spellStart"/>
      <w:r w:rsidRPr="00923695">
        <w:rPr>
          <w:rFonts w:ascii="Arial" w:eastAsia="Times New Roman" w:hAnsi="Arial" w:cs="Arial"/>
          <w:sz w:val="20"/>
          <w:szCs w:val="20"/>
          <w:lang w:eastAsia="pl-PL"/>
        </w:rPr>
        <w:t>ami</w:t>
      </w:r>
      <w:proofErr w:type="spellEnd"/>
      <w:r w:rsidRPr="00923695">
        <w:rPr>
          <w:rFonts w:ascii="Arial" w:eastAsia="Times New Roman" w:hAnsi="Arial" w:cs="Arial"/>
          <w:sz w:val="20"/>
          <w:szCs w:val="20"/>
          <w:lang w:eastAsia="pl-PL"/>
        </w:rPr>
        <w:t xml:space="preserve"> należy wpłacić na rachunek:</w:t>
      </w:r>
    </w:p>
    <w:p w14:paraId="49ADFCA4" w14:textId="77777777" w:rsidR="00923695" w:rsidRPr="00923695" w:rsidRDefault="00923695" w:rsidP="00923695">
      <w:pPr>
        <w:spacing w:before="100" w:beforeAutospacing="1"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32C1EC3B" w14:textId="77777777" w:rsidR="00923695" w:rsidRPr="00923695" w:rsidRDefault="00923695" w:rsidP="00923695">
      <w:pPr>
        <w:jc w:val="center"/>
        <w:rPr>
          <w:rFonts w:ascii="Calibri" w:eastAsia="Calibri" w:hAnsi="Calibri" w:cs="Times New Roman"/>
        </w:rPr>
      </w:pPr>
      <w:r w:rsidRPr="00923695">
        <w:rPr>
          <w:rFonts w:ascii="Arial" w:eastAsia="Calibri" w:hAnsi="Arial" w:cs="Arial"/>
          <w:i/>
          <w:iCs/>
          <w:sz w:val="20"/>
          <w:szCs w:val="20"/>
        </w:rPr>
        <w:t>(podać nazwę banku i nr konta)</w:t>
      </w:r>
    </w:p>
    <w:p w14:paraId="5490664E" w14:textId="77777777" w:rsidR="00923695" w:rsidRPr="00923695" w:rsidRDefault="00923695" w:rsidP="00923695">
      <w:pPr>
        <w:spacing w:after="0" w:line="360" w:lineRule="auto"/>
        <w:jc w:val="both"/>
        <w:rPr>
          <w:rFonts w:ascii="Arial" w:eastAsia="Calibri" w:hAnsi="Arial" w:cs="Arial"/>
          <w:b/>
          <w:sz w:val="20"/>
          <w:szCs w:val="20"/>
        </w:rPr>
      </w:pPr>
    </w:p>
    <w:p w14:paraId="42B19421" w14:textId="77777777" w:rsidR="00923695" w:rsidRPr="00923695" w:rsidRDefault="00923695" w:rsidP="00923695">
      <w:pPr>
        <w:spacing w:after="0" w:line="360" w:lineRule="auto"/>
        <w:jc w:val="both"/>
        <w:rPr>
          <w:rFonts w:ascii="Arial" w:eastAsia="Calibri" w:hAnsi="Arial" w:cs="Arial"/>
          <w:b/>
          <w:sz w:val="20"/>
          <w:szCs w:val="20"/>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23695" w:rsidRPr="00923695" w14:paraId="7856EB1B" w14:textId="77777777" w:rsidTr="006359D7">
        <w:tc>
          <w:tcPr>
            <w:tcW w:w="9120" w:type="dxa"/>
            <w:shd w:val="clear" w:color="auto" w:fill="BFBFBF"/>
          </w:tcPr>
          <w:p w14:paraId="318C8F01" w14:textId="77777777" w:rsidR="00923695" w:rsidRPr="00923695" w:rsidRDefault="00923695" w:rsidP="00EC6420">
            <w:pPr>
              <w:numPr>
                <w:ilvl w:val="3"/>
                <w:numId w:val="22"/>
              </w:numPr>
              <w:tabs>
                <w:tab w:val="left" w:pos="426"/>
              </w:tabs>
              <w:spacing w:after="0" w:line="276" w:lineRule="auto"/>
              <w:ind w:left="284" w:hanging="284"/>
              <w:contextualSpacing/>
              <w:jc w:val="both"/>
              <w:rPr>
                <w:rFonts w:ascii="Arial" w:eastAsia="Calibri" w:hAnsi="Arial" w:cs="Arial"/>
                <w:b/>
                <w:bCs/>
                <w:sz w:val="20"/>
                <w:szCs w:val="20"/>
              </w:rPr>
            </w:pPr>
            <w:r w:rsidRPr="00923695">
              <w:rPr>
                <w:rFonts w:ascii="Arial" w:eastAsia="Calibri" w:hAnsi="Arial" w:cs="Arial"/>
                <w:b/>
                <w:bCs/>
                <w:sz w:val="20"/>
                <w:szCs w:val="20"/>
              </w:rPr>
              <w:t>PODWYKONAWSTWO</w:t>
            </w:r>
          </w:p>
        </w:tc>
      </w:tr>
    </w:tbl>
    <w:p w14:paraId="39867188" w14:textId="77777777" w:rsidR="00923695" w:rsidRPr="00923695" w:rsidRDefault="00923695" w:rsidP="00923695">
      <w:pPr>
        <w:tabs>
          <w:tab w:val="right" w:pos="9064"/>
        </w:tabs>
        <w:spacing w:after="0" w:line="276" w:lineRule="auto"/>
        <w:jc w:val="both"/>
        <w:rPr>
          <w:rFonts w:ascii="Arial" w:eastAsia="Calibri" w:hAnsi="Arial" w:cs="Arial"/>
          <w:sz w:val="20"/>
          <w:szCs w:val="20"/>
        </w:rPr>
      </w:pPr>
    </w:p>
    <w:p w14:paraId="75BE38A8" w14:textId="77777777" w:rsidR="00923695" w:rsidRPr="00923695" w:rsidRDefault="00923695" w:rsidP="00923695">
      <w:pPr>
        <w:spacing w:after="0" w:line="276" w:lineRule="auto"/>
        <w:jc w:val="both"/>
        <w:rPr>
          <w:rFonts w:ascii="Arial" w:eastAsia="Calibri" w:hAnsi="Arial" w:cs="Arial"/>
          <w:color w:val="000000"/>
          <w:sz w:val="20"/>
          <w:szCs w:val="20"/>
        </w:rPr>
      </w:pPr>
      <w:r w:rsidRPr="00923695">
        <w:rPr>
          <w:rFonts w:ascii="Arial" w:eastAsia="Calibri" w:hAnsi="Arial" w:cs="Arial"/>
          <w:iCs/>
          <w:sz w:val="20"/>
          <w:szCs w:val="20"/>
        </w:rPr>
        <w:t xml:space="preserve">Oświadczam/y, że zamierzam/y </w:t>
      </w:r>
      <w:r w:rsidRPr="00923695">
        <w:rPr>
          <w:rFonts w:ascii="Arial" w:eastAsia="Calibri" w:hAnsi="Arial" w:cs="Arial"/>
          <w:color w:val="000000"/>
          <w:sz w:val="20"/>
          <w:szCs w:val="20"/>
        </w:rPr>
        <w:t xml:space="preserve">powierzyć podwykonawcom następujące części zamówienia </w:t>
      </w:r>
      <w:r w:rsidRPr="00923695">
        <w:rPr>
          <w:rFonts w:ascii="Arial" w:eastAsia="Times New Roman" w:hAnsi="Arial" w:cs="Arial"/>
          <w:sz w:val="20"/>
          <w:szCs w:val="20"/>
          <w:lang w:eastAsia="pl-PL"/>
        </w:rPr>
        <w:t>(Jeżeli jest to wiadome, należy podać również dane proponowanych podwykonawców)</w:t>
      </w:r>
      <w:r w:rsidRPr="00923695">
        <w:rPr>
          <w:rFonts w:ascii="Arial" w:eastAsia="Calibri" w:hAnsi="Arial" w:cs="Arial"/>
          <w:color w:val="000000"/>
          <w:sz w:val="20"/>
          <w:szCs w:val="20"/>
        </w:rPr>
        <w:t>:</w:t>
      </w:r>
    </w:p>
    <w:p w14:paraId="1D908576" w14:textId="77777777" w:rsidR="00923695" w:rsidRPr="00923695" w:rsidRDefault="00923695" w:rsidP="00923695">
      <w:pPr>
        <w:spacing w:after="0" w:line="360" w:lineRule="auto"/>
        <w:jc w:val="both"/>
        <w:rPr>
          <w:rFonts w:ascii="Arial" w:eastAsia="Calibri" w:hAnsi="Arial" w:cs="Arial"/>
          <w:color w:val="000000"/>
          <w:sz w:val="20"/>
          <w:szCs w:val="20"/>
        </w:rPr>
      </w:pPr>
    </w:p>
    <w:tbl>
      <w:tblPr>
        <w:tblW w:w="9078" w:type="dxa"/>
        <w:tblCellMar>
          <w:left w:w="0" w:type="dxa"/>
          <w:right w:w="0" w:type="dxa"/>
        </w:tblCellMar>
        <w:tblLook w:val="0000" w:firstRow="0" w:lastRow="0" w:firstColumn="0" w:lastColumn="0" w:noHBand="0" w:noVBand="0"/>
      </w:tblPr>
      <w:tblGrid>
        <w:gridCol w:w="597"/>
        <w:gridCol w:w="4224"/>
        <w:gridCol w:w="2066"/>
        <w:gridCol w:w="2191"/>
      </w:tblGrid>
      <w:tr w:rsidR="00923695" w:rsidRPr="00923695" w14:paraId="0F3BD503" w14:textId="77777777" w:rsidTr="006359D7">
        <w:trPr>
          <w:trHeight w:val="1023"/>
        </w:trPr>
        <w:tc>
          <w:tcPr>
            <w:tcW w:w="597" w:type="dxa"/>
            <w:tcBorders>
              <w:top w:val="single" w:sz="4" w:space="0" w:color="000000"/>
              <w:left w:val="single" w:sz="4" w:space="0" w:color="000000"/>
              <w:bottom w:val="single" w:sz="4" w:space="0" w:color="000000"/>
            </w:tcBorders>
            <w:vAlign w:val="center"/>
          </w:tcPr>
          <w:p w14:paraId="4C5CC03B" w14:textId="77777777" w:rsidR="00923695" w:rsidRPr="00923695" w:rsidRDefault="00923695" w:rsidP="00923695">
            <w:pPr>
              <w:suppressAutoHyphens/>
              <w:spacing w:after="0" w:line="240" w:lineRule="auto"/>
              <w:ind w:right="-150" w:hanging="180"/>
              <w:jc w:val="center"/>
              <w:rPr>
                <w:rFonts w:ascii="Arial" w:eastAsia="MS Mincho" w:hAnsi="Arial" w:cs="Arial"/>
                <w:b/>
                <w:sz w:val="20"/>
                <w:szCs w:val="20"/>
                <w:lang w:eastAsia="ar-SA"/>
              </w:rPr>
            </w:pPr>
            <w:r w:rsidRPr="00923695">
              <w:rPr>
                <w:rFonts w:ascii="Arial" w:eastAsia="MS Mincho" w:hAnsi="Arial" w:cs="Arial"/>
                <w:b/>
                <w:sz w:val="20"/>
                <w:szCs w:val="20"/>
                <w:lang w:eastAsia="ar-SA"/>
              </w:rPr>
              <w:t>Lp.</w:t>
            </w:r>
          </w:p>
        </w:tc>
        <w:tc>
          <w:tcPr>
            <w:tcW w:w="4224" w:type="dxa"/>
            <w:tcBorders>
              <w:top w:val="single" w:sz="4" w:space="0" w:color="000000"/>
              <w:left w:val="single" w:sz="4" w:space="0" w:color="000000"/>
              <w:bottom w:val="single" w:sz="4" w:space="0" w:color="000000"/>
            </w:tcBorders>
            <w:vAlign w:val="center"/>
          </w:tcPr>
          <w:p w14:paraId="1D477266" w14:textId="77777777" w:rsidR="00923695" w:rsidRPr="00923695" w:rsidRDefault="00923695" w:rsidP="00923695">
            <w:pPr>
              <w:suppressAutoHyphens/>
              <w:snapToGrid w:val="0"/>
              <w:spacing w:after="0" w:line="240" w:lineRule="auto"/>
              <w:jc w:val="center"/>
              <w:rPr>
                <w:rFonts w:ascii="Arial" w:eastAsia="MS Mincho" w:hAnsi="Arial" w:cs="Arial"/>
                <w:b/>
                <w:sz w:val="20"/>
                <w:szCs w:val="20"/>
                <w:lang w:eastAsia="ar-SA"/>
              </w:rPr>
            </w:pPr>
            <w:r w:rsidRPr="00923695">
              <w:rPr>
                <w:rFonts w:ascii="Arial" w:eastAsia="MS Mincho" w:hAnsi="Arial" w:cs="Arial"/>
                <w:b/>
                <w:sz w:val="20"/>
                <w:szCs w:val="20"/>
                <w:lang w:eastAsia="ar-SA"/>
              </w:rPr>
              <w:t>Część zamówienia</w:t>
            </w:r>
          </w:p>
        </w:tc>
        <w:tc>
          <w:tcPr>
            <w:tcW w:w="2066" w:type="dxa"/>
            <w:tcBorders>
              <w:top w:val="single" w:sz="4" w:space="0" w:color="000000"/>
              <w:left w:val="single" w:sz="4" w:space="0" w:color="000000"/>
              <w:bottom w:val="single" w:sz="4" w:space="0" w:color="000000"/>
            </w:tcBorders>
            <w:vAlign w:val="center"/>
          </w:tcPr>
          <w:p w14:paraId="58FC7A29" w14:textId="77777777" w:rsidR="00923695" w:rsidRPr="00923695" w:rsidRDefault="00923695" w:rsidP="00923695">
            <w:pPr>
              <w:suppressAutoHyphens/>
              <w:spacing w:after="0" w:line="240" w:lineRule="auto"/>
              <w:jc w:val="center"/>
              <w:rPr>
                <w:rFonts w:ascii="Arial" w:eastAsia="MS Mincho" w:hAnsi="Arial" w:cs="Arial"/>
                <w:b/>
                <w:iCs/>
                <w:sz w:val="20"/>
                <w:szCs w:val="20"/>
                <w:lang w:eastAsia="ar-SA"/>
              </w:rPr>
            </w:pPr>
            <w:r w:rsidRPr="00923695">
              <w:rPr>
                <w:rFonts w:ascii="Arial" w:eastAsia="MS Mincho" w:hAnsi="Arial" w:cs="Arial"/>
                <w:b/>
                <w:sz w:val="20"/>
                <w:szCs w:val="20"/>
                <w:lang w:eastAsia="ar-SA"/>
              </w:rPr>
              <w:t>Wartość brutto (</w:t>
            </w:r>
            <w:r w:rsidRPr="00923695">
              <w:rPr>
                <w:rFonts w:ascii="Arial" w:eastAsia="MS Mincho" w:hAnsi="Arial" w:cs="Arial"/>
                <w:b/>
                <w:iCs/>
                <w:sz w:val="20"/>
                <w:szCs w:val="20"/>
                <w:lang w:eastAsia="ar-SA"/>
              </w:rPr>
              <w:t>PLN) lub procentowy udział podwykonawstwa</w:t>
            </w:r>
          </w:p>
        </w:tc>
        <w:tc>
          <w:tcPr>
            <w:tcW w:w="2191" w:type="dxa"/>
            <w:tcBorders>
              <w:top w:val="single" w:sz="4" w:space="0" w:color="000000"/>
              <w:left w:val="single" w:sz="4" w:space="0" w:color="000000"/>
              <w:bottom w:val="single" w:sz="4" w:space="0" w:color="000000"/>
              <w:right w:val="single" w:sz="4" w:space="0" w:color="000000"/>
            </w:tcBorders>
            <w:vAlign w:val="center"/>
          </w:tcPr>
          <w:p w14:paraId="68E75F31" w14:textId="77777777" w:rsidR="00923695" w:rsidRPr="00923695" w:rsidRDefault="00923695" w:rsidP="00923695">
            <w:pPr>
              <w:suppressAutoHyphens/>
              <w:spacing w:after="0" w:line="240" w:lineRule="auto"/>
              <w:jc w:val="center"/>
              <w:rPr>
                <w:rFonts w:ascii="Arial" w:eastAsia="MS Mincho" w:hAnsi="Arial" w:cs="Arial"/>
                <w:b/>
                <w:sz w:val="20"/>
                <w:szCs w:val="20"/>
                <w:lang w:eastAsia="ar-SA"/>
              </w:rPr>
            </w:pPr>
            <w:r w:rsidRPr="00923695">
              <w:rPr>
                <w:rFonts w:ascii="Arial" w:eastAsia="MS Mincho" w:hAnsi="Arial" w:cs="Arial"/>
                <w:b/>
                <w:sz w:val="20"/>
                <w:szCs w:val="20"/>
                <w:lang w:eastAsia="ar-SA"/>
              </w:rPr>
              <w:t>Nazwa i adres podwykonawcy</w:t>
            </w:r>
          </w:p>
        </w:tc>
      </w:tr>
      <w:tr w:rsidR="00923695" w:rsidRPr="00923695" w14:paraId="6853887D" w14:textId="77777777" w:rsidTr="006359D7">
        <w:trPr>
          <w:trHeight w:val="414"/>
        </w:trPr>
        <w:tc>
          <w:tcPr>
            <w:tcW w:w="597" w:type="dxa"/>
            <w:tcBorders>
              <w:top w:val="single" w:sz="4" w:space="0" w:color="000000"/>
              <w:left w:val="single" w:sz="4" w:space="0" w:color="000000"/>
              <w:bottom w:val="single" w:sz="4" w:space="0" w:color="000000"/>
            </w:tcBorders>
            <w:shd w:val="clear" w:color="auto" w:fill="D9D9D9"/>
            <w:vAlign w:val="center"/>
          </w:tcPr>
          <w:p w14:paraId="05679163" w14:textId="77777777" w:rsidR="00923695" w:rsidRPr="00923695" w:rsidRDefault="00923695" w:rsidP="00923695">
            <w:pPr>
              <w:suppressAutoHyphens/>
              <w:snapToGrid w:val="0"/>
              <w:spacing w:after="0" w:line="240" w:lineRule="auto"/>
              <w:ind w:right="-150" w:hanging="180"/>
              <w:jc w:val="center"/>
              <w:rPr>
                <w:rFonts w:ascii="Arial" w:eastAsia="MS Mincho" w:hAnsi="Arial" w:cs="Arial"/>
                <w:sz w:val="18"/>
                <w:szCs w:val="18"/>
                <w:lang w:eastAsia="ar-SA"/>
              </w:rPr>
            </w:pPr>
            <w:r w:rsidRPr="00923695">
              <w:rPr>
                <w:rFonts w:ascii="Arial" w:eastAsia="MS Mincho" w:hAnsi="Arial" w:cs="Arial"/>
                <w:sz w:val="18"/>
                <w:szCs w:val="18"/>
                <w:lang w:eastAsia="ar-SA"/>
              </w:rPr>
              <w:t>1</w:t>
            </w:r>
          </w:p>
        </w:tc>
        <w:tc>
          <w:tcPr>
            <w:tcW w:w="4224" w:type="dxa"/>
            <w:tcBorders>
              <w:top w:val="single" w:sz="4" w:space="0" w:color="000000"/>
              <w:left w:val="single" w:sz="4" w:space="0" w:color="000000"/>
              <w:bottom w:val="single" w:sz="4" w:space="0" w:color="000000"/>
            </w:tcBorders>
            <w:shd w:val="clear" w:color="auto" w:fill="D9D9D9"/>
            <w:vAlign w:val="center"/>
          </w:tcPr>
          <w:p w14:paraId="71412667" w14:textId="77777777" w:rsidR="00923695" w:rsidRPr="00923695" w:rsidRDefault="00923695" w:rsidP="00923695">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2</w:t>
            </w:r>
          </w:p>
        </w:tc>
        <w:tc>
          <w:tcPr>
            <w:tcW w:w="2066" w:type="dxa"/>
            <w:tcBorders>
              <w:top w:val="single" w:sz="4" w:space="0" w:color="000000"/>
              <w:left w:val="single" w:sz="4" w:space="0" w:color="000000"/>
              <w:bottom w:val="single" w:sz="4" w:space="0" w:color="000000"/>
            </w:tcBorders>
            <w:shd w:val="clear" w:color="auto" w:fill="D9D9D9"/>
            <w:vAlign w:val="center"/>
          </w:tcPr>
          <w:p w14:paraId="6B6B3A65" w14:textId="77777777" w:rsidR="00923695" w:rsidRPr="00923695" w:rsidRDefault="00923695" w:rsidP="00923695">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3</w:t>
            </w:r>
          </w:p>
        </w:tc>
        <w:tc>
          <w:tcPr>
            <w:tcW w:w="21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AC3400" w14:textId="77777777" w:rsidR="00923695" w:rsidRPr="00923695" w:rsidRDefault="00923695" w:rsidP="00923695">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4</w:t>
            </w:r>
          </w:p>
        </w:tc>
      </w:tr>
      <w:tr w:rsidR="00923695" w:rsidRPr="00923695" w14:paraId="350483AA" w14:textId="77777777" w:rsidTr="006359D7">
        <w:trPr>
          <w:trHeight w:val="615"/>
        </w:trPr>
        <w:tc>
          <w:tcPr>
            <w:tcW w:w="597" w:type="dxa"/>
            <w:tcBorders>
              <w:top w:val="single" w:sz="4" w:space="0" w:color="000000"/>
              <w:left w:val="single" w:sz="4" w:space="0" w:color="000000"/>
              <w:bottom w:val="single" w:sz="4" w:space="0" w:color="000000"/>
            </w:tcBorders>
            <w:vAlign w:val="center"/>
          </w:tcPr>
          <w:p w14:paraId="67A80EDB" w14:textId="77777777" w:rsidR="00923695" w:rsidRPr="00923695" w:rsidRDefault="00923695" w:rsidP="00923695">
            <w:pPr>
              <w:suppressAutoHyphens/>
              <w:snapToGrid w:val="0"/>
              <w:spacing w:after="0" w:line="240" w:lineRule="auto"/>
              <w:ind w:right="-150" w:hanging="180"/>
              <w:jc w:val="center"/>
              <w:rPr>
                <w:rFonts w:ascii="Arial" w:eastAsia="MS Mincho" w:hAnsi="Arial" w:cs="Arial"/>
                <w:sz w:val="20"/>
                <w:szCs w:val="20"/>
                <w:lang w:eastAsia="ar-SA"/>
              </w:rPr>
            </w:pPr>
            <w:r w:rsidRPr="00923695">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vAlign w:val="center"/>
          </w:tcPr>
          <w:p w14:paraId="354ED388" w14:textId="77777777" w:rsidR="00923695" w:rsidRPr="00923695" w:rsidRDefault="00923695" w:rsidP="00923695">
            <w:pPr>
              <w:suppressAutoHyphens/>
              <w:snapToGrid w:val="0"/>
              <w:spacing w:after="0" w:line="24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2C15D86E" w14:textId="77777777" w:rsidR="00923695" w:rsidRPr="00923695" w:rsidRDefault="00923695" w:rsidP="00923695">
            <w:pPr>
              <w:suppressAutoHyphens/>
              <w:snapToGrid w:val="0"/>
              <w:spacing w:after="0" w:line="24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5D1CCD80" w14:textId="77777777" w:rsidR="00923695" w:rsidRPr="00923695" w:rsidRDefault="00923695" w:rsidP="00923695">
            <w:pPr>
              <w:suppressAutoHyphens/>
              <w:snapToGrid w:val="0"/>
              <w:spacing w:after="0" w:line="240" w:lineRule="auto"/>
              <w:jc w:val="center"/>
              <w:rPr>
                <w:rFonts w:ascii="Arial" w:eastAsia="Times New Roman" w:hAnsi="Arial" w:cs="Arial"/>
                <w:sz w:val="20"/>
                <w:szCs w:val="20"/>
                <w:lang w:eastAsia="ar-SA"/>
              </w:rPr>
            </w:pPr>
          </w:p>
        </w:tc>
      </w:tr>
      <w:tr w:rsidR="00923695" w:rsidRPr="00923695" w14:paraId="0607B0CD" w14:textId="77777777" w:rsidTr="006359D7">
        <w:trPr>
          <w:trHeight w:val="601"/>
        </w:trPr>
        <w:tc>
          <w:tcPr>
            <w:tcW w:w="597" w:type="dxa"/>
            <w:tcBorders>
              <w:top w:val="single" w:sz="4" w:space="0" w:color="000000"/>
              <w:left w:val="single" w:sz="4" w:space="0" w:color="000000"/>
              <w:bottom w:val="single" w:sz="4" w:space="0" w:color="000000"/>
            </w:tcBorders>
            <w:vAlign w:val="center"/>
          </w:tcPr>
          <w:p w14:paraId="093BD446" w14:textId="77777777" w:rsidR="00923695" w:rsidRPr="00923695" w:rsidRDefault="00923695" w:rsidP="00923695">
            <w:pPr>
              <w:suppressAutoHyphens/>
              <w:snapToGrid w:val="0"/>
              <w:spacing w:after="0" w:line="240" w:lineRule="auto"/>
              <w:ind w:right="-150" w:hanging="180"/>
              <w:jc w:val="center"/>
              <w:rPr>
                <w:rFonts w:ascii="Arial" w:eastAsia="MS Mincho" w:hAnsi="Arial" w:cs="Arial"/>
                <w:sz w:val="20"/>
                <w:szCs w:val="20"/>
                <w:lang w:eastAsia="ar-SA"/>
              </w:rPr>
            </w:pPr>
            <w:r w:rsidRPr="00923695">
              <w:rPr>
                <w:rFonts w:ascii="Arial" w:eastAsia="MS Mincho" w:hAnsi="Arial" w:cs="Arial"/>
                <w:sz w:val="20"/>
                <w:szCs w:val="20"/>
                <w:lang w:eastAsia="ar-SA"/>
              </w:rPr>
              <w:t>2</w:t>
            </w:r>
          </w:p>
        </w:tc>
        <w:tc>
          <w:tcPr>
            <w:tcW w:w="4224" w:type="dxa"/>
            <w:tcBorders>
              <w:top w:val="single" w:sz="4" w:space="0" w:color="000000"/>
              <w:left w:val="single" w:sz="4" w:space="0" w:color="000000"/>
              <w:bottom w:val="single" w:sz="4" w:space="0" w:color="000000"/>
            </w:tcBorders>
            <w:vAlign w:val="center"/>
          </w:tcPr>
          <w:p w14:paraId="574B27CB" w14:textId="77777777" w:rsidR="00923695" w:rsidRPr="00923695" w:rsidRDefault="00923695" w:rsidP="00923695">
            <w:pPr>
              <w:suppressAutoHyphens/>
              <w:snapToGrid w:val="0"/>
              <w:spacing w:after="0" w:line="24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79427095" w14:textId="77777777" w:rsidR="00923695" w:rsidRPr="00923695" w:rsidRDefault="00923695" w:rsidP="00923695">
            <w:pPr>
              <w:suppressAutoHyphens/>
              <w:snapToGrid w:val="0"/>
              <w:spacing w:after="0" w:line="24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04E5FC2B" w14:textId="77777777" w:rsidR="00923695" w:rsidRPr="00923695" w:rsidRDefault="00923695" w:rsidP="00923695">
            <w:pPr>
              <w:suppressAutoHyphens/>
              <w:snapToGrid w:val="0"/>
              <w:spacing w:after="0" w:line="240" w:lineRule="auto"/>
              <w:jc w:val="center"/>
              <w:rPr>
                <w:rFonts w:ascii="Arial" w:eastAsia="Times New Roman" w:hAnsi="Arial" w:cs="Arial"/>
                <w:sz w:val="20"/>
                <w:szCs w:val="20"/>
                <w:lang w:eastAsia="ar-SA"/>
              </w:rPr>
            </w:pPr>
          </w:p>
        </w:tc>
      </w:tr>
      <w:tr w:rsidR="00923695" w:rsidRPr="00923695" w14:paraId="11FC7581" w14:textId="77777777" w:rsidTr="006359D7">
        <w:trPr>
          <w:trHeight w:val="407"/>
        </w:trPr>
        <w:tc>
          <w:tcPr>
            <w:tcW w:w="4821" w:type="dxa"/>
            <w:gridSpan w:val="2"/>
            <w:tcBorders>
              <w:top w:val="single" w:sz="4" w:space="0" w:color="000000"/>
              <w:left w:val="single" w:sz="4" w:space="0" w:color="000000"/>
              <w:bottom w:val="single" w:sz="4" w:space="0" w:color="000000"/>
            </w:tcBorders>
            <w:shd w:val="clear" w:color="auto" w:fill="FFFFFF"/>
            <w:vAlign w:val="center"/>
          </w:tcPr>
          <w:p w14:paraId="70165E45" w14:textId="77777777" w:rsidR="00923695" w:rsidRPr="00923695" w:rsidRDefault="00923695" w:rsidP="00923695">
            <w:pPr>
              <w:suppressAutoHyphens/>
              <w:snapToGrid w:val="0"/>
              <w:spacing w:after="0" w:line="240" w:lineRule="auto"/>
              <w:jc w:val="center"/>
              <w:rPr>
                <w:rFonts w:ascii="Arial" w:eastAsia="MS Mincho" w:hAnsi="Arial" w:cs="Arial"/>
                <w:b/>
                <w:bCs/>
                <w:sz w:val="20"/>
                <w:szCs w:val="20"/>
                <w:lang w:eastAsia="ar-SA"/>
              </w:rPr>
            </w:pPr>
            <w:r w:rsidRPr="00923695">
              <w:rPr>
                <w:rFonts w:ascii="Arial" w:eastAsia="MS Mincho" w:hAnsi="Arial" w:cs="Arial"/>
                <w:b/>
                <w:bCs/>
                <w:sz w:val="20"/>
                <w:szCs w:val="20"/>
                <w:lang w:eastAsia="ar-SA"/>
              </w:rPr>
              <w:t>RAZEM</w:t>
            </w:r>
          </w:p>
        </w:tc>
        <w:tc>
          <w:tcPr>
            <w:tcW w:w="2066" w:type="dxa"/>
            <w:tcBorders>
              <w:top w:val="single" w:sz="4" w:space="0" w:color="000000"/>
              <w:left w:val="single" w:sz="4" w:space="0" w:color="000000"/>
              <w:bottom w:val="single" w:sz="4" w:space="0" w:color="000000"/>
            </w:tcBorders>
            <w:shd w:val="clear" w:color="auto" w:fill="FFFFFF"/>
            <w:vAlign w:val="center"/>
          </w:tcPr>
          <w:p w14:paraId="252B66F1" w14:textId="77777777" w:rsidR="00923695" w:rsidRPr="00923695" w:rsidRDefault="00923695" w:rsidP="00923695">
            <w:pPr>
              <w:suppressAutoHyphens/>
              <w:snapToGrid w:val="0"/>
              <w:spacing w:after="0" w:line="240" w:lineRule="auto"/>
              <w:jc w:val="center"/>
              <w:rPr>
                <w:rFonts w:ascii="Arial" w:eastAsia="MS Mincho" w:hAnsi="Arial" w:cs="Arial"/>
                <w:b/>
                <w:bCs/>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18F85B" w14:textId="77777777" w:rsidR="00923695" w:rsidRPr="00923695" w:rsidRDefault="00923695" w:rsidP="00923695">
            <w:pPr>
              <w:suppressAutoHyphens/>
              <w:snapToGrid w:val="0"/>
              <w:spacing w:after="0" w:line="240" w:lineRule="auto"/>
              <w:jc w:val="center"/>
              <w:rPr>
                <w:rFonts w:ascii="Arial" w:eastAsia="Times New Roman" w:hAnsi="Arial" w:cs="Arial"/>
                <w:sz w:val="20"/>
                <w:szCs w:val="20"/>
                <w:lang w:eastAsia="ar-SA"/>
              </w:rPr>
            </w:pPr>
          </w:p>
        </w:tc>
      </w:tr>
    </w:tbl>
    <w:p w14:paraId="1D34A36B" w14:textId="77777777" w:rsidR="00923695" w:rsidRPr="00923695" w:rsidRDefault="00923695" w:rsidP="00923695">
      <w:pPr>
        <w:tabs>
          <w:tab w:val="right" w:pos="9064"/>
        </w:tabs>
        <w:spacing w:after="0" w:line="276" w:lineRule="auto"/>
        <w:jc w:val="both"/>
        <w:rPr>
          <w:rFonts w:ascii="Cambria" w:eastAsia="Calibri" w:hAnsi="Cambria" w:cs="Times New Roman"/>
          <w:sz w:val="18"/>
          <w:szCs w:val="18"/>
        </w:rPr>
      </w:pPr>
    </w:p>
    <w:p w14:paraId="076DF347" w14:textId="77777777" w:rsidR="00923695" w:rsidRPr="00923695" w:rsidRDefault="00923695" w:rsidP="00923695">
      <w:pPr>
        <w:spacing w:after="0" w:line="240" w:lineRule="auto"/>
        <w:rPr>
          <w:rFonts w:ascii="Arial" w:eastAsia="Times New Roman" w:hAnsi="Arial" w:cs="Arial"/>
          <w:iCs/>
          <w:sz w:val="18"/>
          <w:szCs w:val="18"/>
          <w:lang w:eastAsia="pl-PL"/>
        </w:rPr>
      </w:pPr>
      <w:r w:rsidRPr="00923695">
        <w:rPr>
          <w:rFonts w:ascii="Arial" w:eastAsia="Times New Roman" w:hAnsi="Arial" w:cs="Arial"/>
          <w:iCs/>
          <w:sz w:val="18"/>
          <w:szCs w:val="18"/>
          <w:lang w:eastAsia="pl-PL"/>
        </w:rPr>
        <w:t>W przypadku wykonania zamówienia samodzielnie należy przekreślić treść oświadczenia lub nie wypełniać tabeli.</w:t>
      </w:r>
    </w:p>
    <w:p w14:paraId="201A8F23" w14:textId="77777777" w:rsidR="00923695" w:rsidRPr="00923695" w:rsidRDefault="00923695" w:rsidP="00923695">
      <w:pPr>
        <w:spacing w:after="0" w:line="360" w:lineRule="auto"/>
        <w:jc w:val="both"/>
        <w:rPr>
          <w:rFonts w:ascii="Arial" w:eastAsia="Calibri" w:hAnsi="Arial" w:cs="Arial"/>
          <w:b/>
          <w:sz w:val="20"/>
          <w:szCs w:val="20"/>
        </w:rPr>
      </w:pPr>
    </w:p>
    <w:p w14:paraId="35F1E8DD" w14:textId="77777777" w:rsidR="00923695" w:rsidRPr="00923695" w:rsidRDefault="00923695" w:rsidP="00923695">
      <w:pPr>
        <w:spacing w:after="0" w:line="360" w:lineRule="auto"/>
        <w:jc w:val="both"/>
        <w:rPr>
          <w:rFonts w:ascii="Arial" w:eastAsia="Calibri" w:hAnsi="Arial" w:cs="Arial"/>
          <w:b/>
          <w:sz w:val="20"/>
          <w:szCs w:val="20"/>
        </w:rPr>
      </w:pPr>
    </w:p>
    <w:p w14:paraId="1C7F3423" w14:textId="77777777" w:rsidR="00923695" w:rsidRPr="00923695" w:rsidRDefault="00923695" w:rsidP="00923695">
      <w:pPr>
        <w:spacing w:after="0" w:line="240" w:lineRule="auto"/>
        <w:rPr>
          <w:rFonts w:ascii="Arial" w:eastAsia="Times New Roman" w:hAnsi="Arial" w:cs="Arial"/>
          <w:b/>
          <w:iCs/>
          <w:sz w:val="16"/>
          <w:szCs w:val="16"/>
          <w:u w:val="single"/>
          <w:lang w:eastAsia="pl-PL"/>
        </w:rPr>
      </w:pPr>
    </w:p>
    <w:tbl>
      <w:tblPr>
        <w:tblW w:w="9414"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923695" w:rsidRPr="00923695" w14:paraId="33F3577E" w14:textId="77777777" w:rsidTr="006359D7">
        <w:tc>
          <w:tcPr>
            <w:tcW w:w="9414" w:type="dxa"/>
            <w:shd w:val="clear" w:color="auto" w:fill="BFBFBF"/>
          </w:tcPr>
          <w:p w14:paraId="56FFF1FD" w14:textId="77777777" w:rsidR="00923695" w:rsidRPr="00923695" w:rsidRDefault="00923695" w:rsidP="00923695">
            <w:pPr>
              <w:tabs>
                <w:tab w:val="left" w:pos="426"/>
              </w:tabs>
              <w:spacing w:after="0" w:line="276" w:lineRule="auto"/>
              <w:jc w:val="both"/>
              <w:rPr>
                <w:rFonts w:ascii="Arial" w:eastAsia="Calibri" w:hAnsi="Arial" w:cs="Arial"/>
                <w:b/>
                <w:bCs/>
                <w:sz w:val="20"/>
                <w:szCs w:val="20"/>
              </w:rPr>
            </w:pPr>
            <w:r w:rsidRPr="00923695">
              <w:rPr>
                <w:rFonts w:ascii="Arial" w:eastAsia="Calibri" w:hAnsi="Arial" w:cs="Arial"/>
                <w:b/>
                <w:bCs/>
                <w:sz w:val="20"/>
                <w:szCs w:val="20"/>
              </w:rPr>
              <w:t>D. CENA</w:t>
            </w:r>
          </w:p>
        </w:tc>
      </w:tr>
    </w:tbl>
    <w:p w14:paraId="19705BC9" w14:textId="77777777" w:rsidR="00923695" w:rsidRPr="00923695" w:rsidRDefault="00923695" w:rsidP="00923695">
      <w:pPr>
        <w:spacing w:after="0" w:line="240" w:lineRule="auto"/>
        <w:rPr>
          <w:rFonts w:ascii="Arial" w:eastAsia="Times New Roman" w:hAnsi="Arial" w:cs="Arial"/>
          <w:b/>
          <w:iCs/>
          <w:sz w:val="16"/>
          <w:szCs w:val="16"/>
          <w:u w:val="single"/>
          <w:lang w:eastAsia="pl-PL"/>
        </w:rPr>
      </w:pPr>
    </w:p>
    <w:p w14:paraId="067DEDCA" w14:textId="77777777" w:rsidR="00923695" w:rsidRPr="00923695" w:rsidRDefault="00923695" w:rsidP="00923695">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podane ceny zawierają wszystkie koszty, jakie ponosi Zamawiający w przypadku wyboru niniejszej oferty.</w:t>
      </w:r>
    </w:p>
    <w:p w14:paraId="2818019A" w14:textId="77777777" w:rsidR="00923695" w:rsidRPr="00923695" w:rsidRDefault="00923695" w:rsidP="00923695">
      <w:pPr>
        <w:spacing w:after="0" w:line="276" w:lineRule="auto"/>
        <w:jc w:val="both"/>
        <w:rPr>
          <w:rFonts w:ascii="Arial" w:eastAsia="Times New Roman" w:hAnsi="Arial" w:cs="Arial"/>
          <w:sz w:val="12"/>
          <w:szCs w:val="12"/>
          <w:lang w:eastAsia="pl-PL"/>
        </w:rPr>
      </w:pPr>
    </w:p>
    <w:p w14:paraId="3C0232A8" w14:textId="77777777" w:rsidR="00923695" w:rsidRPr="00923695" w:rsidRDefault="00923695" w:rsidP="00923695">
      <w:pPr>
        <w:spacing w:after="0" w:line="276" w:lineRule="auto"/>
        <w:contextualSpacing/>
        <w:rPr>
          <w:rFonts w:ascii="Arial" w:eastAsia="Calibri" w:hAnsi="Arial" w:cs="Arial"/>
          <w:b/>
          <w:sz w:val="12"/>
          <w:szCs w:val="12"/>
          <w:u w:val="single"/>
        </w:rPr>
      </w:pPr>
    </w:p>
    <w:p w14:paraId="3B5E3C56" w14:textId="77777777" w:rsidR="00923695" w:rsidRPr="00923695" w:rsidRDefault="00923695" w:rsidP="00923695">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INTEGRALNĄ CZĘŚCIĄ FORMULARZA OFERTY JEST FORMULARZ CENOWY </w:t>
      </w:r>
    </w:p>
    <w:p w14:paraId="293D78E6" w14:textId="77777777" w:rsidR="00923695" w:rsidRPr="00923695" w:rsidRDefault="00923695" w:rsidP="00923695">
      <w:pPr>
        <w:spacing w:after="0" w:line="276" w:lineRule="auto"/>
        <w:contextualSpacing/>
        <w:rPr>
          <w:rFonts w:ascii="Arial" w:eastAsia="Calibri" w:hAnsi="Arial" w:cs="Arial"/>
          <w:b/>
          <w:sz w:val="20"/>
          <w:szCs w:val="20"/>
          <w:u w:val="single"/>
        </w:rPr>
      </w:pPr>
    </w:p>
    <w:p w14:paraId="3653D83C" w14:textId="77777777" w:rsidR="00923695" w:rsidRPr="00923695" w:rsidRDefault="00923695" w:rsidP="00923695">
      <w:pPr>
        <w:spacing w:after="0" w:line="276" w:lineRule="auto"/>
        <w:contextualSpacing/>
        <w:jc w:val="both"/>
        <w:rPr>
          <w:rFonts w:ascii="Arial" w:eastAsia="Calibri" w:hAnsi="Arial" w:cs="Arial"/>
          <w:b/>
          <w:sz w:val="20"/>
          <w:szCs w:val="20"/>
          <w:u w:val="single"/>
        </w:rPr>
      </w:pPr>
      <w:r w:rsidRPr="00923695">
        <w:rPr>
          <w:rFonts w:ascii="Arial" w:eastAsia="Times New Roman" w:hAnsi="Arial" w:cs="Arial"/>
          <w:b/>
          <w:sz w:val="20"/>
          <w:szCs w:val="20"/>
          <w:u w:val="single"/>
          <w:lang w:eastAsia="pl-PL"/>
        </w:rPr>
        <w:t xml:space="preserve">Jeżeli Wykonawca nie złoży formularza cenowego, </w:t>
      </w:r>
      <w:r w:rsidRPr="00923695">
        <w:rPr>
          <w:rFonts w:ascii="Arial" w:eastAsia="Calibri" w:hAnsi="Arial" w:cs="Arial"/>
          <w:b/>
          <w:sz w:val="20"/>
          <w:szCs w:val="20"/>
          <w:u w:val="single"/>
        </w:rPr>
        <w:t>Zamawiający odrzuci ofertę na podstawie art. 89 ust. 1 pkt 2 ustawy.</w:t>
      </w:r>
    </w:p>
    <w:p w14:paraId="499B56FB" w14:textId="77777777" w:rsidR="00923695" w:rsidRPr="00923695" w:rsidRDefault="00923695" w:rsidP="00923695">
      <w:pPr>
        <w:spacing w:after="0" w:line="276" w:lineRule="auto"/>
        <w:contextualSpacing/>
        <w:rPr>
          <w:rFonts w:ascii="Arial" w:eastAsia="Calibri" w:hAnsi="Arial" w:cs="Arial"/>
          <w:b/>
          <w:sz w:val="20"/>
          <w:szCs w:val="20"/>
          <w:u w:val="single"/>
        </w:rPr>
      </w:pPr>
    </w:p>
    <w:p w14:paraId="6764A536" w14:textId="77777777" w:rsidR="00923695" w:rsidRPr="00923695" w:rsidRDefault="00923695" w:rsidP="00923695">
      <w:pPr>
        <w:spacing w:after="0" w:line="276" w:lineRule="auto"/>
        <w:contextualSpacing/>
        <w:jc w:val="both"/>
        <w:rPr>
          <w:rFonts w:ascii="Arial" w:eastAsia="Calibri" w:hAnsi="Arial" w:cs="Arial"/>
          <w:b/>
          <w:sz w:val="20"/>
          <w:szCs w:val="20"/>
          <w:u w:val="single"/>
        </w:rPr>
      </w:pPr>
      <w:r w:rsidRPr="00923695">
        <w:rPr>
          <w:rFonts w:ascii="Arial" w:eastAsia="Calibri" w:hAnsi="Arial" w:cs="Arial"/>
          <w:b/>
          <w:sz w:val="20"/>
          <w:szCs w:val="20"/>
          <w:u w:val="single"/>
        </w:rPr>
        <w:t>UWAGA: dotyczy wszystkich zadań</w:t>
      </w:r>
    </w:p>
    <w:p w14:paraId="1B22F424" w14:textId="77777777" w:rsidR="00923695" w:rsidRPr="00923695" w:rsidRDefault="00923695" w:rsidP="00923695">
      <w:pPr>
        <w:spacing w:after="0"/>
        <w:jc w:val="both"/>
        <w:rPr>
          <w:rFonts w:ascii="Arial" w:eastAsia="Calibri" w:hAnsi="Arial" w:cs="Arial"/>
          <w:sz w:val="12"/>
          <w:szCs w:val="12"/>
        </w:rPr>
      </w:pPr>
    </w:p>
    <w:p w14:paraId="26FCD5A8" w14:textId="77777777" w:rsidR="00923695" w:rsidRPr="00923695" w:rsidRDefault="00923695" w:rsidP="00923695">
      <w:pPr>
        <w:spacing w:after="0"/>
        <w:jc w:val="both"/>
        <w:rPr>
          <w:rFonts w:ascii="Arial" w:eastAsia="Calibri" w:hAnsi="Arial" w:cs="Arial"/>
          <w:sz w:val="20"/>
          <w:szCs w:val="20"/>
        </w:rPr>
      </w:pPr>
      <w:r w:rsidRPr="00923695">
        <w:rPr>
          <w:rFonts w:ascii="Arial" w:eastAsia="Calibri" w:hAnsi="Arial" w:cs="Arial"/>
          <w:sz w:val="20"/>
          <w:szCs w:val="20"/>
        </w:rPr>
        <w:t xml:space="preserve">Jeżeli Wykonawca zaoferuje termin krótszy niż 20 dni, Zamawiający do oceny oferty przyjmie termin </w:t>
      </w:r>
      <w:r w:rsidRPr="00923695">
        <w:rPr>
          <w:rFonts w:ascii="Arial" w:eastAsia="Calibri" w:hAnsi="Arial" w:cs="Arial"/>
          <w:sz w:val="20"/>
          <w:szCs w:val="20"/>
        </w:rPr>
        <w:br/>
        <w:t>20 dni, a w przypadku wyboru oferty Wykonawcy, do umowy zostanie wpisany termin zgodny ze złożoną ofertą.</w:t>
      </w:r>
    </w:p>
    <w:p w14:paraId="4C9D59EF" w14:textId="77777777" w:rsidR="00923695" w:rsidRPr="00923695" w:rsidRDefault="00923695" w:rsidP="00923695">
      <w:pPr>
        <w:spacing w:after="0"/>
        <w:jc w:val="both"/>
        <w:rPr>
          <w:rFonts w:ascii="Arial" w:eastAsia="Calibri" w:hAnsi="Arial" w:cs="Arial"/>
          <w:sz w:val="12"/>
          <w:szCs w:val="12"/>
        </w:rPr>
      </w:pPr>
    </w:p>
    <w:p w14:paraId="4B8FFFBD" w14:textId="77777777" w:rsidR="00923695" w:rsidRPr="00923695" w:rsidRDefault="00923695" w:rsidP="00923695">
      <w:pPr>
        <w:spacing w:after="0"/>
        <w:jc w:val="both"/>
        <w:rPr>
          <w:rFonts w:ascii="Arial" w:eastAsia="Calibri" w:hAnsi="Arial" w:cs="Arial"/>
          <w:sz w:val="20"/>
          <w:szCs w:val="20"/>
        </w:rPr>
      </w:pPr>
      <w:r w:rsidRPr="00923695">
        <w:rPr>
          <w:rFonts w:ascii="Arial" w:eastAsia="Calibri" w:hAnsi="Arial" w:cs="Arial"/>
          <w:sz w:val="20"/>
          <w:szCs w:val="20"/>
        </w:rPr>
        <w:t>Jeżeli Wykonawca zaoferuje termin dłuższy niż 30 dni od daty zawarcia umowy, Zamawiający odrzuci ofertę na podstawie art. 89 ust. 1 pkt 2 ustawy.</w:t>
      </w:r>
    </w:p>
    <w:p w14:paraId="6E52CE4C" w14:textId="77777777" w:rsidR="00923695" w:rsidRPr="00923695" w:rsidRDefault="00923695" w:rsidP="00923695">
      <w:pPr>
        <w:spacing w:after="0"/>
        <w:jc w:val="both"/>
        <w:rPr>
          <w:rFonts w:ascii="Arial" w:eastAsia="Calibri" w:hAnsi="Arial" w:cs="Arial"/>
          <w:sz w:val="12"/>
          <w:szCs w:val="12"/>
        </w:rPr>
      </w:pPr>
    </w:p>
    <w:p w14:paraId="79C1353D" w14:textId="77777777" w:rsidR="00923695" w:rsidRPr="00923695" w:rsidRDefault="00923695" w:rsidP="00923695">
      <w:pPr>
        <w:spacing w:after="40" w:line="276" w:lineRule="auto"/>
        <w:jc w:val="both"/>
        <w:rPr>
          <w:rFonts w:ascii="Arial" w:eastAsia="Calibri" w:hAnsi="Arial" w:cs="Arial"/>
          <w:sz w:val="20"/>
          <w:szCs w:val="20"/>
        </w:rPr>
      </w:pPr>
      <w:r w:rsidRPr="00923695">
        <w:rPr>
          <w:rFonts w:ascii="Arial" w:eastAsia="Calibri" w:hAnsi="Arial" w:cs="Arial"/>
          <w:sz w:val="20"/>
          <w:szCs w:val="20"/>
        </w:rPr>
        <w:t xml:space="preserve">Jeżeli Wykonawca nie poda (nie wpisze) w formularzu oferty terminu realizacji zamówienia </w:t>
      </w:r>
      <w:r w:rsidRPr="00923695">
        <w:rPr>
          <w:rFonts w:ascii="Arial" w:eastAsia="Calibri" w:hAnsi="Arial" w:cs="Arial"/>
          <w:sz w:val="20"/>
          <w:szCs w:val="20"/>
        </w:rPr>
        <w:br/>
        <w:t>to Zamawiający odrzuci ofertę na podstawie art. 89 ust. 1 pkt 2 ustawy.</w:t>
      </w:r>
    </w:p>
    <w:p w14:paraId="04245A47" w14:textId="77777777" w:rsidR="00923695" w:rsidRPr="00923695" w:rsidRDefault="00923695" w:rsidP="00923695">
      <w:pPr>
        <w:spacing w:after="0" w:line="276" w:lineRule="auto"/>
        <w:contextualSpacing/>
        <w:jc w:val="both"/>
        <w:rPr>
          <w:rFonts w:ascii="Arial" w:eastAsia="Calibri" w:hAnsi="Arial" w:cs="Arial"/>
          <w:sz w:val="12"/>
          <w:szCs w:val="12"/>
        </w:rPr>
      </w:pPr>
    </w:p>
    <w:p w14:paraId="01A805AD" w14:textId="77777777" w:rsidR="00923695" w:rsidRPr="00923695" w:rsidRDefault="00923695" w:rsidP="00923695">
      <w:pPr>
        <w:spacing w:after="0" w:line="276" w:lineRule="auto"/>
        <w:contextualSpacing/>
        <w:jc w:val="both"/>
        <w:rPr>
          <w:rFonts w:ascii="Arial" w:eastAsia="Calibri" w:hAnsi="Arial" w:cs="Arial"/>
          <w:sz w:val="12"/>
          <w:szCs w:val="12"/>
        </w:rPr>
      </w:pPr>
    </w:p>
    <w:p w14:paraId="25EE73F3" w14:textId="77777777" w:rsidR="00923695" w:rsidRPr="00923695" w:rsidRDefault="00923695" w:rsidP="00923695">
      <w:pPr>
        <w:spacing w:after="0" w:line="360" w:lineRule="auto"/>
        <w:jc w:val="both"/>
        <w:rPr>
          <w:rFonts w:ascii="Arial" w:eastAsia="Calibri" w:hAnsi="Arial" w:cs="Arial"/>
          <w:b/>
          <w:sz w:val="20"/>
          <w:szCs w:val="20"/>
          <w:u w:val="single"/>
        </w:rPr>
      </w:pPr>
      <w:r w:rsidRPr="00923695">
        <w:rPr>
          <w:rFonts w:ascii="Arial" w:eastAsia="Calibri" w:hAnsi="Arial" w:cs="Arial"/>
          <w:b/>
          <w:sz w:val="20"/>
          <w:szCs w:val="20"/>
          <w:u w:val="single"/>
        </w:rPr>
        <w:t>ZADANIE 1 – MEBLE BIUROWE</w:t>
      </w:r>
    </w:p>
    <w:p w14:paraId="47E2EA4C" w14:textId="77777777" w:rsidR="00923695" w:rsidRPr="00923695" w:rsidRDefault="00923695" w:rsidP="00923695">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674353B7" w14:textId="77777777" w:rsidR="00923695" w:rsidRPr="00923695" w:rsidRDefault="00923695" w:rsidP="00923695">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1CEF7D6E" w14:textId="77777777" w:rsidR="00923695" w:rsidRPr="00923695" w:rsidRDefault="00923695" w:rsidP="00923695">
      <w:pPr>
        <w:spacing w:after="0" w:line="240" w:lineRule="auto"/>
        <w:ind w:left="113"/>
        <w:jc w:val="both"/>
        <w:rPr>
          <w:rFonts w:ascii="Arial" w:eastAsia="Calibri" w:hAnsi="Arial" w:cs="Arial"/>
          <w:i/>
          <w:sz w:val="12"/>
          <w:szCs w:val="12"/>
        </w:rPr>
      </w:pPr>
    </w:p>
    <w:p w14:paraId="2AABB8A8" w14:textId="77777777" w:rsidR="00923695" w:rsidRPr="00923695" w:rsidRDefault="00923695" w:rsidP="00923695">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18D7DAC0" w14:textId="77777777" w:rsidR="00923695" w:rsidRPr="00923695" w:rsidRDefault="00923695" w:rsidP="00923695">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sidRPr="00923695">
        <w:rPr>
          <w:rFonts w:ascii="Arial" w:eastAsia="Calibri" w:hAnsi="Arial" w:cs="Arial"/>
          <w:i/>
          <w:sz w:val="20"/>
          <w:szCs w:val="20"/>
        </w:rPr>
        <w:t>Należy wskazać z przedziału 20-30 dni).</w:t>
      </w:r>
    </w:p>
    <w:p w14:paraId="2BEFC9CC" w14:textId="77777777" w:rsidR="00923695" w:rsidRPr="00923695" w:rsidRDefault="00923695" w:rsidP="00923695">
      <w:pPr>
        <w:spacing w:after="0" w:line="360" w:lineRule="auto"/>
        <w:ind w:firstLine="142"/>
        <w:rPr>
          <w:rFonts w:ascii="Arial" w:eastAsia="Calibri" w:hAnsi="Arial" w:cs="Arial"/>
          <w:sz w:val="20"/>
          <w:szCs w:val="20"/>
        </w:rPr>
      </w:pPr>
    </w:p>
    <w:p w14:paraId="291D6CFB" w14:textId="77777777" w:rsidR="00923695" w:rsidRPr="00923695" w:rsidRDefault="00923695" w:rsidP="00923695">
      <w:pPr>
        <w:spacing w:after="0" w:line="360" w:lineRule="auto"/>
        <w:jc w:val="both"/>
        <w:rPr>
          <w:rFonts w:ascii="Arial" w:eastAsia="Calibri" w:hAnsi="Arial" w:cs="Arial"/>
          <w:b/>
          <w:sz w:val="20"/>
          <w:szCs w:val="20"/>
          <w:u w:val="single"/>
        </w:rPr>
      </w:pPr>
      <w:r w:rsidRPr="00923695">
        <w:rPr>
          <w:rFonts w:ascii="Arial" w:eastAsia="Calibri" w:hAnsi="Arial" w:cs="Arial"/>
          <w:b/>
          <w:sz w:val="20"/>
          <w:szCs w:val="20"/>
          <w:u w:val="single"/>
        </w:rPr>
        <w:lastRenderedPageBreak/>
        <w:t>ZADANIE 2 – MEBLE KONFERENCYJNE</w:t>
      </w:r>
    </w:p>
    <w:p w14:paraId="68EA92CD" w14:textId="77777777" w:rsidR="00923695" w:rsidRPr="00923695" w:rsidRDefault="00923695" w:rsidP="00923695">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0A0EB677" w14:textId="77777777" w:rsidR="00923695" w:rsidRPr="00923695" w:rsidRDefault="00923695" w:rsidP="00923695">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717AAD99" w14:textId="77777777" w:rsidR="00923695" w:rsidRPr="00923695" w:rsidRDefault="00923695" w:rsidP="00923695">
      <w:pPr>
        <w:spacing w:after="0" w:line="240" w:lineRule="auto"/>
        <w:ind w:left="113"/>
        <w:jc w:val="both"/>
        <w:rPr>
          <w:rFonts w:ascii="Arial" w:eastAsia="Calibri" w:hAnsi="Arial" w:cs="Arial"/>
          <w:i/>
          <w:sz w:val="12"/>
          <w:szCs w:val="12"/>
        </w:rPr>
      </w:pPr>
    </w:p>
    <w:p w14:paraId="0A62B388" w14:textId="77777777" w:rsidR="00923695" w:rsidRPr="00923695" w:rsidRDefault="00923695" w:rsidP="00923695">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078E2015" w14:textId="77777777" w:rsidR="00923695" w:rsidRPr="00923695" w:rsidRDefault="00923695" w:rsidP="00923695">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sidRPr="00923695">
        <w:rPr>
          <w:rFonts w:ascii="Arial" w:eastAsia="Calibri" w:hAnsi="Arial" w:cs="Arial"/>
          <w:i/>
          <w:sz w:val="20"/>
          <w:szCs w:val="20"/>
        </w:rPr>
        <w:t>Należy wskazać z przedziału 20-30 dni).</w:t>
      </w:r>
    </w:p>
    <w:p w14:paraId="72717787" w14:textId="77777777" w:rsidR="00923695" w:rsidRPr="00923695" w:rsidRDefault="00923695" w:rsidP="00923695">
      <w:pPr>
        <w:spacing w:after="0" w:line="360" w:lineRule="auto"/>
        <w:ind w:firstLine="142"/>
        <w:rPr>
          <w:rFonts w:ascii="Arial" w:eastAsia="Calibri" w:hAnsi="Arial" w:cs="Arial"/>
          <w:i/>
          <w:sz w:val="20"/>
          <w:szCs w:val="20"/>
        </w:rPr>
      </w:pPr>
    </w:p>
    <w:p w14:paraId="06037533" w14:textId="77777777" w:rsidR="00923695" w:rsidRPr="00923695" w:rsidRDefault="00923695" w:rsidP="00923695">
      <w:pPr>
        <w:spacing w:after="0" w:line="360" w:lineRule="auto"/>
        <w:jc w:val="both"/>
        <w:rPr>
          <w:rFonts w:ascii="Arial" w:eastAsia="Calibri" w:hAnsi="Arial" w:cs="Arial"/>
          <w:b/>
          <w:sz w:val="20"/>
          <w:szCs w:val="20"/>
          <w:u w:val="single"/>
        </w:rPr>
      </w:pPr>
      <w:r w:rsidRPr="00923695">
        <w:rPr>
          <w:rFonts w:ascii="Arial" w:eastAsia="Calibri" w:hAnsi="Arial" w:cs="Arial"/>
          <w:b/>
          <w:sz w:val="20"/>
          <w:szCs w:val="20"/>
          <w:u w:val="single"/>
        </w:rPr>
        <w:t>ZADANIE 3 – WIESZAKI UBRANIOWE</w:t>
      </w:r>
    </w:p>
    <w:p w14:paraId="4DB3E272" w14:textId="77777777" w:rsidR="00923695" w:rsidRPr="00923695" w:rsidRDefault="00923695" w:rsidP="00923695">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0902FCBE" w14:textId="77777777" w:rsidR="00923695" w:rsidRPr="00923695" w:rsidRDefault="00923695" w:rsidP="00923695">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52A6C9E2" w14:textId="77777777" w:rsidR="00923695" w:rsidRPr="00923695" w:rsidRDefault="00923695" w:rsidP="00923695">
      <w:pPr>
        <w:spacing w:after="0" w:line="240" w:lineRule="auto"/>
        <w:ind w:left="113"/>
        <w:jc w:val="both"/>
        <w:rPr>
          <w:rFonts w:ascii="Arial" w:eastAsia="Calibri" w:hAnsi="Arial" w:cs="Arial"/>
          <w:i/>
          <w:sz w:val="12"/>
          <w:szCs w:val="12"/>
        </w:rPr>
      </w:pPr>
    </w:p>
    <w:p w14:paraId="639BBA2B" w14:textId="77777777" w:rsidR="00923695" w:rsidRPr="00923695" w:rsidRDefault="00923695" w:rsidP="00923695">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6841E001" w14:textId="77777777" w:rsidR="00923695" w:rsidRPr="00923695" w:rsidRDefault="00923695" w:rsidP="00923695">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sidRPr="00923695">
        <w:rPr>
          <w:rFonts w:ascii="Arial" w:eastAsia="Calibri" w:hAnsi="Arial" w:cs="Arial"/>
          <w:i/>
          <w:sz w:val="20"/>
          <w:szCs w:val="20"/>
        </w:rPr>
        <w:t>Należy wskazać z przedziału 20-30 dni).</w:t>
      </w:r>
    </w:p>
    <w:p w14:paraId="423B8524" w14:textId="77777777" w:rsidR="00923695" w:rsidRPr="00923695" w:rsidRDefault="00923695" w:rsidP="00923695">
      <w:pPr>
        <w:spacing w:after="0" w:line="360" w:lineRule="auto"/>
        <w:ind w:firstLine="142"/>
        <w:rPr>
          <w:rFonts w:ascii="Arial" w:eastAsia="Calibri" w:hAnsi="Arial" w:cs="Arial"/>
          <w:i/>
          <w:sz w:val="20"/>
          <w:szCs w:val="20"/>
        </w:rPr>
      </w:pPr>
    </w:p>
    <w:p w14:paraId="006F9CCF" w14:textId="77777777" w:rsidR="00923695" w:rsidRPr="00923695" w:rsidRDefault="00923695" w:rsidP="00923695">
      <w:pPr>
        <w:spacing w:after="0" w:line="360" w:lineRule="auto"/>
        <w:jc w:val="both"/>
        <w:rPr>
          <w:rFonts w:ascii="Arial" w:eastAsia="Calibri" w:hAnsi="Arial" w:cs="Arial"/>
          <w:b/>
          <w:sz w:val="20"/>
          <w:szCs w:val="20"/>
          <w:u w:val="single"/>
        </w:rPr>
      </w:pPr>
      <w:r w:rsidRPr="00923695">
        <w:rPr>
          <w:rFonts w:ascii="Arial" w:eastAsia="Calibri" w:hAnsi="Arial" w:cs="Arial"/>
          <w:b/>
          <w:sz w:val="20"/>
          <w:szCs w:val="20"/>
          <w:u w:val="single"/>
        </w:rPr>
        <w:t>ZADANIE 4 – MEBLE KUCHENNE</w:t>
      </w:r>
    </w:p>
    <w:p w14:paraId="54DF65CC" w14:textId="77777777" w:rsidR="00923695" w:rsidRPr="00923695" w:rsidRDefault="00923695" w:rsidP="00923695">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19513095" w14:textId="77777777" w:rsidR="00923695" w:rsidRPr="00923695" w:rsidRDefault="00923695" w:rsidP="00923695">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5AC19187" w14:textId="77777777" w:rsidR="00923695" w:rsidRPr="00923695" w:rsidRDefault="00923695" w:rsidP="00923695">
      <w:pPr>
        <w:spacing w:after="0" w:line="240" w:lineRule="auto"/>
        <w:ind w:left="113"/>
        <w:jc w:val="both"/>
        <w:rPr>
          <w:rFonts w:ascii="Arial" w:eastAsia="Calibri" w:hAnsi="Arial" w:cs="Arial"/>
          <w:i/>
          <w:sz w:val="12"/>
          <w:szCs w:val="12"/>
        </w:rPr>
      </w:pPr>
    </w:p>
    <w:p w14:paraId="4EF8DA3C" w14:textId="77777777" w:rsidR="00923695" w:rsidRPr="00923695" w:rsidRDefault="00923695" w:rsidP="00923695">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3BD902BE" w14:textId="77777777" w:rsidR="00923695" w:rsidRPr="00923695" w:rsidRDefault="00923695" w:rsidP="00923695">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sidRPr="00923695">
        <w:rPr>
          <w:rFonts w:ascii="Arial" w:eastAsia="Calibri" w:hAnsi="Arial" w:cs="Arial"/>
          <w:i/>
          <w:sz w:val="20"/>
          <w:szCs w:val="20"/>
        </w:rPr>
        <w:t>Należy wskazać z przedziału 20-30 dni).</w:t>
      </w:r>
    </w:p>
    <w:p w14:paraId="0F4B0FCA" w14:textId="77777777" w:rsidR="00923695" w:rsidRPr="00923695" w:rsidRDefault="00923695" w:rsidP="00923695">
      <w:pPr>
        <w:spacing w:after="0" w:line="360" w:lineRule="auto"/>
        <w:jc w:val="both"/>
        <w:rPr>
          <w:rFonts w:ascii="Arial" w:eastAsia="Calibri" w:hAnsi="Arial" w:cs="Arial"/>
          <w:b/>
          <w:sz w:val="20"/>
          <w:szCs w:val="20"/>
          <w:u w:val="single"/>
        </w:rPr>
      </w:pPr>
    </w:p>
    <w:p w14:paraId="4DA966EA" w14:textId="77777777" w:rsidR="00923695" w:rsidRPr="00923695" w:rsidRDefault="00923695" w:rsidP="00923695">
      <w:pPr>
        <w:spacing w:after="0" w:line="360" w:lineRule="auto"/>
        <w:jc w:val="both"/>
        <w:rPr>
          <w:rFonts w:ascii="Arial" w:eastAsia="Calibri" w:hAnsi="Arial" w:cs="Arial"/>
          <w:b/>
          <w:sz w:val="20"/>
          <w:szCs w:val="20"/>
          <w:u w:val="single"/>
        </w:rPr>
      </w:pPr>
      <w:r w:rsidRPr="00923695">
        <w:rPr>
          <w:rFonts w:ascii="Arial" w:eastAsia="Calibri" w:hAnsi="Arial" w:cs="Arial"/>
          <w:b/>
          <w:sz w:val="20"/>
          <w:szCs w:val="20"/>
          <w:u w:val="single"/>
        </w:rPr>
        <w:t>ZADANIE 5 – STOLIK KAWOWY OKRĄGŁY</w:t>
      </w:r>
    </w:p>
    <w:p w14:paraId="76DDF120" w14:textId="77777777" w:rsidR="00923695" w:rsidRPr="00923695" w:rsidRDefault="00923695" w:rsidP="00923695">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3B785BD3" w14:textId="77777777" w:rsidR="00923695" w:rsidRPr="00923695" w:rsidRDefault="00923695" w:rsidP="00923695">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13678998" w14:textId="77777777" w:rsidR="00923695" w:rsidRPr="00923695" w:rsidRDefault="00923695" w:rsidP="00923695">
      <w:pPr>
        <w:spacing w:after="0" w:line="240" w:lineRule="auto"/>
        <w:ind w:left="113"/>
        <w:jc w:val="both"/>
        <w:rPr>
          <w:rFonts w:ascii="Arial" w:eastAsia="Calibri" w:hAnsi="Arial" w:cs="Arial"/>
          <w:i/>
          <w:sz w:val="12"/>
          <w:szCs w:val="12"/>
        </w:rPr>
      </w:pPr>
    </w:p>
    <w:p w14:paraId="06163AD4" w14:textId="77777777" w:rsidR="00923695" w:rsidRPr="00923695" w:rsidRDefault="00923695" w:rsidP="00923695">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1DDB89BF" w14:textId="77777777" w:rsidR="00923695" w:rsidRPr="00923695" w:rsidRDefault="00923695" w:rsidP="00923695">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sidRPr="00923695">
        <w:rPr>
          <w:rFonts w:ascii="Arial" w:eastAsia="Calibri" w:hAnsi="Arial" w:cs="Arial"/>
          <w:i/>
          <w:sz w:val="20"/>
          <w:szCs w:val="20"/>
        </w:rPr>
        <w:t>Należy wskazać z przedziału 20-30 dni).</w:t>
      </w:r>
    </w:p>
    <w:p w14:paraId="0A4016BE" w14:textId="77777777" w:rsidR="00923695" w:rsidRPr="00923695" w:rsidRDefault="00923695" w:rsidP="00923695">
      <w:pPr>
        <w:spacing w:after="0" w:line="360" w:lineRule="auto"/>
        <w:ind w:firstLine="142"/>
        <w:rPr>
          <w:rFonts w:ascii="Arial" w:eastAsia="Calibri" w:hAnsi="Arial" w:cs="Arial"/>
          <w:i/>
          <w:sz w:val="20"/>
          <w:szCs w:val="20"/>
        </w:rPr>
      </w:pPr>
    </w:p>
    <w:p w14:paraId="57B52CE5" w14:textId="77777777" w:rsidR="00923695" w:rsidRPr="00923695" w:rsidRDefault="00923695" w:rsidP="00923695">
      <w:pPr>
        <w:spacing w:after="0" w:line="360" w:lineRule="auto"/>
        <w:jc w:val="both"/>
        <w:rPr>
          <w:rFonts w:ascii="Arial" w:eastAsia="Calibri" w:hAnsi="Arial" w:cs="Arial"/>
          <w:b/>
          <w:sz w:val="20"/>
          <w:szCs w:val="20"/>
          <w:u w:val="single"/>
        </w:rPr>
      </w:pPr>
      <w:r w:rsidRPr="00923695">
        <w:rPr>
          <w:rFonts w:ascii="Arial" w:eastAsia="Calibri" w:hAnsi="Arial" w:cs="Arial"/>
          <w:b/>
          <w:sz w:val="20"/>
          <w:szCs w:val="20"/>
          <w:u w:val="single"/>
        </w:rPr>
        <w:t>ZADANIE 6 – MEBLE DO DZIAŁU ŻYWIENIA</w:t>
      </w:r>
    </w:p>
    <w:p w14:paraId="5C883E08" w14:textId="77777777" w:rsidR="00923695" w:rsidRPr="00923695" w:rsidRDefault="00923695" w:rsidP="00923695">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71C0A7DF" w14:textId="77777777" w:rsidR="00923695" w:rsidRPr="00923695" w:rsidRDefault="00923695" w:rsidP="00923695">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06F51698" w14:textId="77777777" w:rsidR="00923695" w:rsidRPr="00923695" w:rsidRDefault="00923695" w:rsidP="00923695">
      <w:pPr>
        <w:spacing w:after="0" w:line="240" w:lineRule="auto"/>
        <w:ind w:left="113"/>
        <w:jc w:val="both"/>
        <w:rPr>
          <w:rFonts w:ascii="Arial" w:eastAsia="Calibri" w:hAnsi="Arial" w:cs="Arial"/>
          <w:i/>
          <w:sz w:val="12"/>
          <w:szCs w:val="12"/>
        </w:rPr>
      </w:pPr>
    </w:p>
    <w:p w14:paraId="03706D02" w14:textId="77777777" w:rsidR="00923695" w:rsidRPr="00923695" w:rsidRDefault="00923695" w:rsidP="00923695">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0B12AA84" w14:textId="77777777" w:rsidR="00923695" w:rsidRPr="00923695" w:rsidRDefault="00923695" w:rsidP="00923695">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sidRPr="00923695">
        <w:rPr>
          <w:rFonts w:ascii="Arial" w:eastAsia="Calibri" w:hAnsi="Arial" w:cs="Arial"/>
          <w:i/>
          <w:sz w:val="20"/>
          <w:szCs w:val="20"/>
        </w:rPr>
        <w:t>Należy wskazać z przedziału 20-30 dni).</w:t>
      </w:r>
    </w:p>
    <w:p w14:paraId="662433B0" w14:textId="77777777" w:rsidR="00923695" w:rsidRPr="00923695" w:rsidRDefault="00923695" w:rsidP="00923695">
      <w:pPr>
        <w:spacing w:after="0" w:line="360" w:lineRule="auto"/>
        <w:ind w:firstLine="142"/>
        <w:rPr>
          <w:rFonts w:ascii="Arial" w:eastAsia="Calibri" w:hAnsi="Arial" w:cs="Arial"/>
          <w:i/>
          <w:sz w:val="20"/>
          <w:szCs w:val="20"/>
        </w:rPr>
      </w:pPr>
    </w:p>
    <w:p w14:paraId="15DFC773" w14:textId="77777777" w:rsidR="00923695" w:rsidRPr="00923695" w:rsidRDefault="00923695" w:rsidP="00923695">
      <w:pPr>
        <w:spacing w:after="0" w:line="360" w:lineRule="auto"/>
        <w:jc w:val="both"/>
        <w:rPr>
          <w:rFonts w:ascii="Arial" w:eastAsia="Calibri" w:hAnsi="Arial" w:cs="Arial"/>
          <w:b/>
          <w:sz w:val="20"/>
          <w:szCs w:val="20"/>
          <w:u w:val="single"/>
        </w:rPr>
      </w:pPr>
      <w:r w:rsidRPr="00923695">
        <w:rPr>
          <w:rFonts w:ascii="Arial" w:eastAsia="Calibri" w:hAnsi="Arial" w:cs="Arial"/>
          <w:b/>
          <w:sz w:val="20"/>
          <w:szCs w:val="20"/>
          <w:u w:val="single"/>
        </w:rPr>
        <w:t>ZADANIE 7 – MEBLE BIUROWE</w:t>
      </w:r>
    </w:p>
    <w:p w14:paraId="44F33874" w14:textId="77777777" w:rsidR="00923695" w:rsidRPr="00923695" w:rsidRDefault="00923695" w:rsidP="00923695">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41C9A464" w14:textId="77777777" w:rsidR="00923695" w:rsidRPr="00923695" w:rsidRDefault="00923695" w:rsidP="00923695">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6FB45988" w14:textId="77777777" w:rsidR="00923695" w:rsidRPr="00923695" w:rsidRDefault="00923695" w:rsidP="00923695">
      <w:pPr>
        <w:spacing w:after="0" w:line="240" w:lineRule="auto"/>
        <w:ind w:left="113"/>
        <w:jc w:val="both"/>
        <w:rPr>
          <w:rFonts w:ascii="Arial" w:eastAsia="Calibri" w:hAnsi="Arial" w:cs="Arial"/>
          <w:i/>
          <w:sz w:val="12"/>
          <w:szCs w:val="12"/>
        </w:rPr>
      </w:pPr>
    </w:p>
    <w:p w14:paraId="74DBA200" w14:textId="77777777" w:rsidR="00923695" w:rsidRPr="00923695" w:rsidRDefault="00923695" w:rsidP="00923695">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28E2D3E9" w14:textId="77777777" w:rsidR="00923695" w:rsidRPr="00923695" w:rsidRDefault="00923695" w:rsidP="00923695">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sidRPr="00923695">
        <w:rPr>
          <w:rFonts w:ascii="Arial" w:eastAsia="Calibri" w:hAnsi="Arial" w:cs="Arial"/>
          <w:i/>
          <w:sz w:val="20"/>
          <w:szCs w:val="20"/>
        </w:rPr>
        <w:t>Należy wskazać z przedziału 20-30 dni).</w:t>
      </w:r>
    </w:p>
    <w:p w14:paraId="20E85981" w14:textId="77777777" w:rsidR="00923695" w:rsidRPr="00923695" w:rsidRDefault="00923695" w:rsidP="00923695">
      <w:pPr>
        <w:spacing w:after="0" w:line="360" w:lineRule="auto"/>
        <w:jc w:val="both"/>
        <w:rPr>
          <w:rFonts w:ascii="Arial" w:eastAsia="Calibri" w:hAnsi="Arial" w:cs="Arial"/>
          <w:b/>
          <w:sz w:val="20"/>
          <w:szCs w:val="20"/>
          <w:u w:val="single"/>
        </w:rPr>
      </w:pPr>
    </w:p>
    <w:p w14:paraId="0CBE64C3" w14:textId="77777777" w:rsidR="00923695" w:rsidRPr="00923695" w:rsidRDefault="00923695" w:rsidP="00923695">
      <w:pPr>
        <w:spacing w:after="0" w:line="360" w:lineRule="auto"/>
        <w:jc w:val="both"/>
        <w:rPr>
          <w:rFonts w:ascii="Arial" w:eastAsia="Calibri" w:hAnsi="Arial" w:cs="Arial"/>
          <w:b/>
          <w:sz w:val="20"/>
          <w:szCs w:val="20"/>
          <w:u w:val="single"/>
        </w:rPr>
      </w:pPr>
    </w:p>
    <w:p w14:paraId="7F2C3778" w14:textId="77777777" w:rsidR="00923695" w:rsidRPr="00923695" w:rsidRDefault="00923695" w:rsidP="00923695">
      <w:pPr>
        <w:spacing w:after="0" w:line="360" w:lineRule="auto"/>
        <w:jc w:val="both"/>
        <w:rPr>
          <w:rFonts w:ascii="Arial" w:eastAsia="Calibri" w:hAnsi="Arial" w:cs="Arial"/>
          <w:b/>
          <w:sz w:val="20"/>
          <w:szCs w:val="20"/>
          <w:u w:val="single"/>
        </w:rPr>
      </w:pPr>
    </w:p>
    <w:p w14:paraId="5E59045B" w14:textId="77777777" w:rsidR="00923695" w:rsidRPr="00923695" w:rsidRDefault="00923695" w:rsidP="00923695">
      <w:pPr>
        <w:spacing w:after="0" w:line="360" w:lineRule="auto"/>
        <w:jc w:val="both"/>
        <w:rPr>
          <w:rFonts w:ascii="Arial" w:eastAsia="Calibri" w:hAnsi="Arial" w:cs="Arial"/>
          <w:b/>
          <w:sz w:val="20"/>
          <w:szCs w:val="20"/>
          <w:u w:val="single"/>
        </w:rPr>
      </w:pPr>
      <w:r w:rsidRPr="00923695">
        <w:rPr>
          <w:rFonts w:ascii="Arial" w:eastAsia="Calibri" w:hAnsi="Arial" w:cs="Arial"/>
          <w:b/>
          <w:sz w:val="20"/>
          <w:szCs w:val="20"/>
          <w:u w:val="single"/>
        </w:rPr>
        <w:lastRenderedPageBreak/>
        <w:t>ZADANIE 8 – MEBLE DO ACSL</w:t>
      </w:r>
    </w:p>
    <w:p w14:paraId="18090A60" w14:textId="77777777" w:rsidR="00923695" w:rsidRPr="00923695" w:rsidRDefault="00923695" w:rsidP="00923695">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2DDFCD42" w14:textId="77777777" w:rsidR="00923695" w:rsidRPr="00923695" w:rsidRDefault="00923695" w:rsidP="00923695">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7DD22248" w14:textId="77777777" w:rsidR="00923695" w:rsidRPr="00923695" w:rsidRDefault="00923695" w:rsidP="00923695">
      <w:pPr>
        <w:spacing w:after="0" w:line="240" w:lineRule="auto"/>
        <w:ind w:left="113"/>
        <w:jc w:val="both"/>
        <w:rPr>
          <w:rFonts w:ascii="Arial" w:eastAsia="Calibri" w:hAnsi="Arial" w:cs="Arial"/>
          <w:i/>
          <w:sz w:val="12"/>
          <w:szCs w:val="12"/>
        </w:rPr>
      </w:pPr>
    </w:p>
    <w:p w14:paraId="017A2509" w14:textId="77777777" w:rsidR="00923695" w:rsidRPr="00923695" w:rsidRDefault="00923695" w:rsidP="00923695">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45EB8DEE" w14:textId="77777777" w:rsidR="00923695" w:rsidRPr="00923695" w:rsidRDefault="00923695" w:rsidP="00923695">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sidRPr="00923695">
        <w:rPr>
          <w:rFonts w:ascii="Arial" w:eastAsia="Calibri" w:hAnsi="Arial" w:cs="Arial"/>
          <w:i/>
          <w:sz w:val="20"/>
          <w:szCs w:val="20"/>
        </w:rPr>
        <w:t>Należy wskazać z przedziału 20-30 dni).</w:t>
      </w:r>
    </w:p>
    <w:p w14:paraId="78B0BE1F" w14:textId="77777777" w:rsidR="00923695" w:rsidRPr="00923695" w:rsidRDefault="00923695" w:rsidP="00923695">
      <w:pPr>
        <w:spacing w:after="0" w:line="360" w:lineRule="auto"/>
        <w:ind w:firstLine="142"/>
        <w:rPr>
          <w:rFonts w:ascii="Arial" w:eastAsia="Calibri" w:hAnsi="Arial" w:cs="Arial"/>
          <w:i/>
          <w:sz w:val="20"/>
          <w:szCs w:val="20"/>
        </w:rPr>
      </w:pPr>
    </w:p>
    <w:p w14:paraId="2F7AAEB0" w14:textId="77777777" w:rsidR="00923695" w:rsidRPr="00923695" w:rsidRDefault="00923695" w:rsidP="00923695">
      <w:pPr>
        <w:spacing w:after="0" w:line="360" w:lineRule="auto"/>
        <w:jc w:val="both"/>
        <w:rPr>
          <w:rFonts w:ascii="Arial" w:eastAsia="Calibri" w:hAnsi="Arial" w:cs="Arial"/>
          <w:b/>
          <w:sz w:val="20"/>
          <w:szCs w:val="20"/>
          <w:u w:val="single"/>
        </w:rPr>
      </w:pPr>
      <w:r w:rsidRPr="00923695">
        <w:rPr>
          <w:rFonts w:ascii="Arial" w:eastAsia="Calibri" w:hAnsi="Arial" w:cs="Arial"/>
          <w:b/>
          <w:sz w:val="20"/>
          <w:szCs w:val="20"/>
          <w:u w:val="single"/>
        </w:rPr>
        <w:t>ZADANIE 9 – NADSTAWKA NA BIURKO</w:t>
      </w:r>
    </w:p>
    <w:p w14:paraId="108C607F" w14:textId="77777777" w:rsidR="00923695" w:rsidRPr="00923695" w:rsidRDefault="00923695" w:rsidP="00923695">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745E9158" w14:textId="77777777" w:rsidR="00923695" w:rsidRPr="00923695" w:rsidRDefault="00923695" w:rsidP="00923695">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6AFAD96C" w14:textId="77777777" w:rsidR="00923695" w:rsidRPr="00923695" w:rsidRDefault="00923695" w:rsidP="00923695">
      <w:pPr>
        <w:spacing w:after="0" w:line="240" w:lineRule="auto"/>
        <w:ind w:left="113"/>
        <w:jc w:val="both"/>
        <w:rPr>
          <w:rFonts w:ascii="Arial" w:eastAsia="Calibri" w:hAnsi="Arial" w:cs="Arial"/>
          <w:i/>
          <w:sz w:val="12"/>
          <w:szCs w:val="12"/>
        </w:rPr>
      </w:pPr>
    </w:p>
    <w:p w14:paraId="3473F933" w14:textId="77777777" w:rsidR="00923695" w:rsidRPr="00923695" w:rsidRDefault="00923695" w:rsidP="00923695">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602BE1D5" w14:textId="77777777" w:rsidR="00923695" w:rsidRPr="00923695" w:rsidRDefault="00923695" w:rsidP="00923695">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sidRPr="00923695">
        <w:rPr>
          <w:rFonts w:ascii="Arial" w:eastAsia="Calibri" w:hAnsi="Arial" w:cs="Arial"/>
          <w:i/>
          <w:sz w:val="20"/>
          <w:szCs w:val="20"/>
        </w:rPr>
        <w:t>Należy wskazać z przedziału 20-30 dni).</w:t>
      </w:r>
    </w:p>
    <w:p w14:paraId="0E838D16" w14:textId="77777777" w:rsidR="00923695" w:rsidRPr="00923695" w:rsidRDefault="00923695" w:rsidP="00923695">
      <w:pPr>
        <w:spacing w:after="0" w:line="360" w:lineRule="auto"/>
        <w:rPr>
          <w:rFonts w:ascii="Arial" w:eastAsia="Calibri" w:hAnsi="Arial" w:cs="Arial"/>
          <w:i/>
          <w:sz w:val="12"/>
          <w:szCs w:val="12"/>
        </w:rPr>
      </w:pPr>
    </w:p>
    <w:p w14:paraId="67C83D43" w14:textId="77777777" w:rsidR="00923695" w:rsidRPr="00923695" w:rsidRDefault="00923695" w:rsidP="00923695">
      <w:pPr>
        <w:spacing w:after="0" w:line="360" w:lineRule="auto"/>
        <w:jc w:val="both"/>
        <w:rPr>
          <w:rFonts w:ascii="Arial" w:eastAsia="Times New Roman" w:hAnsi="Arial" w:cs="Arial"/>
          <w:sz w:val="20"/>
          <w:szCs w:val="20"/>
          <w:lang w:eastAsia="pl-PL"/>
        </w:rPr>
      </w:pPr>
    </w:p>
    <w:p w14:paraId="07E31CFE" w14:textId="77777777" w:rsidR="00923695" w:rsidRPr="00923695" w:rsidRDefault="00923695" w:rsidP="00923695">
      <w:pPr>
        <w:spacing w:after="0" w:line="360" w:lineRule="auto"/>
        <w:jc w:val="both"/>
        <w:rPr>
          <w:rFonts w:ascii="Arial" w:eastAsia="Times New Roman" w:hAnsi="Arial" w:cs="Arial"/>
          <w:sz w:val="20"/>
          <w:szCs w:val="20"/>
          <w:lang w:eastAsia="pl-PL"/>
        </w:rPr>
      </w:pPr>
    </w:p>
    <w:tbl>
      <w:tblPr>
        <w:tblW w:w="9414"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923695" w:rsidRPr="00923695" w14:paraId="473022EC" w14:textId="77777777" w:rsidTr="006359D7">
        <w:tc>
          <w:tcPr>
            <w:tcW w:w="9414" w:type="dxa"/>
            <w:shd w:val="clear" w:color="auto" w:fill="BFBFBF"/>
          </w:tcPr>
          <w:p w14:paraId="2EDBF419" w14:textId="77777777" w:rsidR="00923695" w:rsidRPr="00923695" w:rsidRDefault="00923695" w:rsidP="00923695">
            <w:pPr>
              <w:tabs>
                <w:tab w:val="left" w:pos="426"/>
              </w:tabs>
              <w:spacing w:after="0" w:line="276" w:lineRule="auto"/>
              <w:jc w:val="both"/>
              <w:rPr>
                <w:rFonts w:ascii="Arial" w:eastAsia="Calibri" w:hAnsi="Arial" w:cs="Arial"/>
                <w:b/>
                <w:bCs/>
                <w:sz w:val="20"/>
                <w:szCs w:val="20"/>
              </w:rPr>
            </w:pPr>
            <w:r w:rsidRPr="00923695">
              <w:rPr>
                <w:rFonts w:ascii="Arial" w:eastAsia="Calibri" w:hAnsi="Arial" w:cs="Arial"/>
                <w:b/>
                <w:bCs/>
                <w:sz w:val="20"/>
                <w:szCs w:val="20"/>
              </w:rPr>
              <w:t>E. SPIS TREŚCI</w:t>
            </w:r>
          </w:p>
        </w:tc>
      </w:tr>
    </w:tbl>
    <w:p w14:paraId="1CB88849" w14:textId="77777777" w:rsidR="00923695" w:rsidRPr="00923695" w:rsidRDefault="00923695" w:rsidP="00923695">
      <w:pPr>
        <w:spacing w:after="0" w:line="360" w:lineRule="auto"/>
        <w:jc w:val="both"/>
        <w:rPr>
          <w:rFonts w:ascii="Arial" w:eastAsia="Times New Roman" w:hAnsi="Arial" w:cs="Arial"/>
          <w:sz w:val="12"/>
          <w:szCs w:val="12"/>
          <w:lang w:eastAsia="pl-PL"/>
        </w:rPr>
      </w:pPr>
    </w:p>
    <w:p w14:paraId="6E51161C" w14:textId="77777777" w:rsidR="00923695" w:rsidRPr="00923695" w:rsidRDefault="00923695" w:rsidP="00923695">
      <w:pPr>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Wraz z ofertą składamy następujące oświadczenia oraz dokumenty:</w:t>
      </w:r>
    </w:p>
    <w:p w14:paraId="37CA15DA" w14:textId="77777777" w:rsidR="00923695" w:rsidRPr="00923695" w:rsidRDefault="00923695" w:rsidP="00923695">
      <w:pPr>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5EB51267" w14:textId="77777777" w:rsidR="00923695" w:rsidRPr="00923695" w:rsidRDefault="00923695" w:rsidP="00923695">
      <w:pPr>
        <w:spacing w:after="0" w:line="240" w:lineRule="auto"/>
        <w:ind w:left="5670" w:hanging="5528"/>
        <w:rPr>
          <w:rFonts w:ascii="Arial" w:eastAsia="Times New Roman" w:hAnsi="Arial" w:cs="Arial"/>
          <w:sz w:val="20"/>
          <w:szCs w:val="20"/>
          <w:lang w:eastAsia="pl-PL"/>
        </w:rPr>
      </w:pPr>
      <w:r w:rsidRPr="00923695">
        <w:rPr>
          <w:rFonts w:ascii="Arial" w:eastAsia="Times New Roman" w:hAnsi="Arial" w:cs="Arial"/>
          <w:sz w:val="20"/>
          <w:szCs w:val="20"/>
          <w:lang w:eastAsia="pl-PL"/>
        </w:rPr>
        <w:t>……………………, dnia ………………...</w:t>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t xml:space="preserve">                  </w:t>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t xml:space="preserve">                                                             .......................................................</w:t>
      </w:r>
    </w:p>
    <w:p w14:paraId="638FDAD3"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r w:rsidRPr="00923695">
        <w:rPr>
          <w:rFonts w:ascii="Arial" w:eastAsia="Times New Roman" w:hAnsi="Arial" w:cs="Arial"/>
          <w:i/>
          <w:sz w:val="20"/>
          <w:szCs w:val="20"/>
          <w:lang w:eastAsia="pl-PL"/>
        </w:rPr>
        <w:t>(podpis i pieczątka upoważnionego</w:t>
      </w:r>
    </w:p>
    <w:p w14:paraId="20CAAF97"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r w:rsidRPr="00923695">
        <w:rPr>
          <w:rFonts w:ascii="Arial" w:eastAsia="Times New Roman" w:hAnsi="Arial" w:cs="Arial"/>
          <w:i/>
          <w:sz w:val="20"/>
          <w:szCs w:val="20"/>
          <w:lang w:eastAsia="pl-PL"/>
        </w:rPr>
        <w:t>przedstawiciela Wykonawcy</w:t>
      </w:r>
    </w:p>
    <w:p w14:paraId="1ABEECA7"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2989905F"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1D744DDA"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11DB66A9"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28FE194B"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371D190E"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7256FA83"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0DD557EC"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4C9AB49A"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660F56CD"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7581F506"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15A1DF5E"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7E02DA1C"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4E765085"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2BFBCAF8" w14:textId="77777777" w:rsidR="00923695" w:rsidRPr="00923695" w:rsidRDefault="00923695" w:rsidP="00923695">
      <w:pPr>
        <w:spacing w:after="0" w:line="240" w:lineRule="auto"/>
        <w:ind w:left="5664"/>
        <w:jc w:val="center"/>
        <w:rPr>
          <w:rFonts w:ascii="Arial" w:eastAsia="Times New Roman" w:hAnsi="Arial" w:cs="Arial"/>
          <w:i/>
          <w:sz w:val="20"/>
          <w:szCs w:val="20"/>
          <w:lang w:eastAsia="pl-PL"/>
        </w:rPr>
      </w:pPr>
    </w:p>
    <w:p w14:paraId="75A65EF6" w14:textId="77777777" w:rsidR="00923695" w:rsidRPr="00923695" w:rsidRDefault="00923695" w:rsidP="00923695">
      <w:pPr>
        <w:spacing w:after="0" w:line="240" w:lineRule="auto"/>
        <w:rPr>
          <w:rFonts w:ascii="Arial" w:eastAsia="Times New Roman" w:hAnsi="Arial" w:cs="Arial"/>
          <w:i/>
          <w:sz w:val="20"/>
          <w:szCs w:val="20"/>
          <w:lang w:eastAsia="pl-PL"/>
        </w:rPr>
        <w:sectPr w:rsidR="00923695" w:rsidRPr="00923695" w:rsidSect="006359D7">
          <w:headerReference w:type="default" r:id="rId9"/>
          <w:footerReference w:type="even" r:id="rId10"/>
          <w:footerReference w:type="default" r:id="rId11"/>
          <w:pgSz w:w="11906" w:h="16838"/>
          <w:pgMar w:top="851" w:right="1418" w:bottom="1418" w:left="1418" w:header="709" w:footer="709" w:gutter="0"/>
          <w:cols w:space="708"/>
          <w:docGrid w:linePitch="360"/>
        </w:sectPr>
      </w:pPr>
    </w:p>
    <w:p w14:paraId="0A95FF87" w14:textId="77777777" w:rsidR="00923695" w:rsidRPr="00923695" w:rsidRDefault="00923695" w:rsidP="00923695">
      <w:pPr>
        <w:spacing w:after="0" w:line="240" w:lineRule="auto"/>
        <w:jc w:val="center"/>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lastRenderedPageBreak/>
        <w:t>INTEGRALNA CZĘŚĆ FORMULARZA OFERTY</w:t>
      </w:r>
    </w:p>
    <w:p w14:paraId="377890C5" w14:textId="77777777" w:rsidR="00923695" w:rsidRPr="00923695" w:rsidRDefault="00923695" w:rsidP="00923695">
      <w:pPr>
        <w:tabs>
          <w:tab w:val="left" w:pos="11985"/>
        </w:tabs>
        <w:rPr>
          <w:rFonts w:ascii="Arial" w:eastAsia="Times New Roman" w:hAnsi="Arial" w:cs="Arial"/>
          <w:b/>
          <w:sz w:val="20"/>
          <w:szCs w:val="20"/>
          <w:lang w:eastAsia="pl-PL"/>
        </w:rPr>
      </w:pPr>
    </w:p>
    <w:p w14:paraId="2756AE49" w14:textId="77777777" w:rsidR="00923695" w:rsidRPr="00923695" w:rsidRDefault="00923695" w:rsidP="00923695">
      <w:pPr>
        <w:tabs>
          <w:tab w:val="left" w:pos="11985"/>
        </w:tabs>
        <w:spacing w:after="0"/>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FORMULARZ CENOWY ZADANIA 1 /jeżeli dotyczy/</w:t>
      </w:r>
    </w:p>
    <w:p w14:paraId="4368DC65" w14:textId="77777777" w:rsidR="00923695" w:rsidRPr="00923695" w:rsidRDefault="00923695" w:rsidP="00923695">
      <w:pPr>
        <w:tabs>
          <w:tab w:val="left" w:pos="11985"/>
        </w:tabs>
        <w:spacing w:after="0"/>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MEBLE BIUROWE</w:t>
      </w:r>
    </w:p>
    <w:p w14:paraId="28DBD92C" w14:textId="77777777" w:rsidR="00923695" w:rsidRPr="00923695" w:rsidRDefault="00923695" w:rsidP="00923695">
      <w:pPr>
        <w:tabs>
          <w:tab w:val="left" w:pos="11985"/>
        </w:tabs>
        <w:spacing w:after="0"/>
        <w:jc w:val="center"/>
        <w:rPr>
          <w:rFonts w:ascii="Arial" w:eastAsia="Times New Roman" w:hAnsi="Arial" w:cs="Arial"/>
          <w:b/>
          <w:i/>
          <w:sz w:val="12"/>
          <w:szCs w:val="12"/>
          <w:lang w:eastAsia="pl-PL"/>
        </w:rPr>
      </w:pPr>
    </w:p>
    <w:tbl>
      <w:tblPr>
        <w:tblW w:w="14103" w:type="dxa"/>
        <w:tblCellMar>
          <w:left w:w="70" w:type="dxa"/>
          <w:right w:w="70" w:type="dxa"/>
        </w:tblCellMar>
        <w:tblLook w:val="04A0" w:firstRow="1" w:lastRow="0" w:firstColumn="1" w:lastColumn="0" w:noHBand="0" w:noVBand="1"/>
      </w:tblPr>
      <w:tblGrid>
        <w:gridCol w:w="557"/>
        <w:gridCol w:w="2360"/>
        <w:gridCol w:w="759"/>
        <w:gridCol w:w="709"/>
        <w:gridCol w:w="1275"/>
        <w:gridCol w:w="1380"/>
        <w:gridCol w:w="1030"/>
        <w:gridCol w:w="1134"/>
        <w:gridCol w:w="1559"/>
        <w:gridCol w:w="3340"/>
      </w:tblGrid>
      <w:tr w:rsidR="00923695" w:rsidRPr="00923695" w14:paraId="0126A542" w14:textId="77777777" w:rsidTr="006359D7">
        <w:trPr>
          <w:trHeight w:val="960"/>
        </w:trPr>
        <w:tc>
          <w:tcPr>
            <w:tcW w:w="557"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15273598"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1C3FBC12"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Asortyment</w:t>
            </w:r>
          </w:p>
        </w:tc>
        <w:tc>
          <w:tcPr>
            <w:tcW w:w="759" w:type="dxa"/>
            <w:tcBorders>
              <w:top w:val="single" w:sz="8" w:space="0" w:color="auto"/>
              <w:left w:val="nil"/>
              <w:bottom w:val="single" w:sz="4" w:space="0" w:color="auto"/>
              <w:right w:val="single" w:sz="4" w:space="0" w:color="auto"/>
            </w:tcBorders>
            <w:shd w:val="clear" w:color="000000" w:fill="D9D9D9"/>
            <w:vAlign w:val="center"/>
            <w:hideMark/>
          </w:tcPr>
          <w:p w14:paraId="541ECCB0"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J.m.</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3C9F6716"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Ilość</w:t>
            </w:r>
          </w:p>
        </w:tc>
        <w:tc>
          <w:tcPr>
            <w:tcW w:w="1275" w:type="dxa"/>
            <w:tcBorders>
              <w:top w:val="single" w:sz="8" w:space="0" w:color="auto"/>
              <w:left w:val="nil"/>
              <w:bottom w:val="single" w:sz="4" w:space="0" w:color="auto"/>
              <w:right w:val="single" w:sz="4" w:space="0" w:color="auto"/>
            </w:tcBorders>
            <w:shd w:val="clear" w:color="000000" w:fill="D9D9D9"/>
            <w:vAlign w:val="center"/>
            <w:hideMark/>
          </w:tcPr>
          <w:p w14:paraId="4A428717"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 jednostkowa</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75455DD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030" w:type="dxa"/>
            <w:tcBorders>
              <w:top w:val="single" w:sz="8" w:space="0" w:color="auto"/>
              <w:left w:val="nil"/>
              <w:bottom w:val="single" w:sz="4" w:space="0" w:color="auto"/>
              <w:right w:val="single" w:sz="4" w:space="0" w:color="auto"/>
            </w:tcBorders>
            <w:shd w:val="clear" w:color="000000" w:fill="D9D9D9"/>
            <w:vAlign w:val="center"/>
            <w:hideMark/>
          </w:tcPr>
          <w:p w14:paraId="012EBF54"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Stawka VAT (proc.)</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796EBD79"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Kwota VAT</w:t>
            </w:r>
            <w:r w:rsidRPr="00923695">
              <w:rPr>
                <w:rFonts w:ascii="Arial" w:eastAsia="Times New Roman" w:hAnsi="Arial" w:cs="Arial"/>
                <w:b/>
                <w:bCs/>
                <w:i/>
                <w:iCs/>
                <w:color w:val="000000"/>
                <w:sz w:val="18"/>
                <w:szCs w:val="18"/>
                <w:lang w:eastAsia="pl-PL"/>
              </w:rPr>
              <w:br/>
              <w:t>(zł)</w:t>
            </w:r>
          </w:p>
        </w:tc>
        <w:tc>
          <w:tcPr>
            <w:tcW w:w="1559" w:type="dxa"/>
            <w:tcBorders>
              <w:top w:val="single" w:sz="8" w:space="0" w:color="auto"/>
              <w:left w:val="nil"/>
              <w:bottom w:val="single" w:sz="4" w:space="0" w:color="auto"/>
              <w:right w:val="single" w:sz="4" w:space="0" w:color="auto"/>
            </w:tcBorders>
            <w:shd w:val="clear" w:color="000000" w:fill="D9D9D9"/>
            <w:vAlign w:val="center"/>
            <w:hideMark/>
          </w:tcPr>
          <w:p w14:paraId="2867C17F"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Cena łączna</w:t>
            </w:r>
            <w:r w:rsidRPr="00923695">
              <w:rPr>
                <w:rFonts w:ascii="Arial" w:eastAsia="Times New Roman" w:hAnsi="Arial" w:cs="Arial"/>
                <w:b/>
                <w:bCs/>
                <w:i/>
                <w:iCs/>
                <w:color w:val="000000"/>
                <w:sz w:val="18"/>
                <w:szCs w:val="18"/>
                <w:lang w:eastAsia="pl-PL"/>
              </w:rPr>
              <w:br/>
              <w:t>brutto</w:t>
            </w:r>
            <w:r w:rsidRPr="00923695">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2F76F1CA"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 NALEŻY wskazać </w:t>
            </w:r>
            <w:r w:rsidRPr="00923695">
              <w:rPr>
                <w:rFonts w:ascii="Arial" w:eastAsia="Times New Roman" w:hAnsi="Arial" w:cs="Arial"/>
                <w:b/>
                <w:bCs/>
                <w:i/>
                <w:iCs/>
                <w:color w:val="000000"/>
                <w:sz w:val="18"/>
                <w:szCs w:val="18"/>
                <w:lang w:eastAsia="pl-PL"/>
              </w:rPr>
              <w:br/>
              <w:t>PRODUCENTA*</w:t>
            </w:r>
          </w:p>
        </w:tc>
      </w:tr>
      <w:tr w:rsidR="00923695" w:rsidRPr="00923695" w14:paraId="6F193DE9" w14:textId="77777777" w:rsidTr="006359D7">
        <w:trPr>
          <w:trHeight w:val="315"/>
        </w:trPr>
        <w:tc>
          <w:tcPr>
            <w:tcW w:w="557" w:type="dxa"/>
            <w:tcBorders>
              <w:top w:val="nil"/>
              <w:left w:val="single" w:sz="8" w:space="0" w:color="auto"/>
              <w:bottom w:val="single" w:sz="8" w:space="0" w:color="auto"/>
              <w:right w:val="single" w:sz="4" w:space="0" w:color="auto"/>
            </w:tcBorders>
            <w:shd w:val="clear" w:color="000000" w:fill="D9D9D9"/>
            <w:vAlign w:val="center"/>
            <w:hideMark/>
          </w:tcPr>
          <w:p w14:paraId="429E8468"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564A62C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B</w:t>
            </w:r>
          </w:p>
        </w:tc>
        <w:tc>
          <w:tcPr>
            <w:tcW w:w="759" w:type="dxa"/>
            <w:tcBorders>
              <w:top w:val="nil"/>
              <w:left w:val="nil"/>
              <w:bottom w:val="single" w:sz="8" w:space="0" w:color="auto"/>
              <w:right w:val="single" w:sz="4" w:space="0" w:color="auto"/>
            </w:tcBorders>
            <w:shd w:val="clear" w:color="000000" w:fill="D9D9D9"/>
            <w:vAlign w:val="center"/>
            <w:hideMark/>
          </w:tcPr>
          <w:p w14:paraId="7EBD0951"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w:t>
            </w:r>
          </w:p>
        </w:tc>
        <w:tc>
          <w:tcPr>
            <w:tcW w:w="709" w:type="dxa"/>
            <w:tcBorders>
              <w:top w:val="nil"/>
              <w:left w:val="nil"/>
              <w:bottom w:val="single" w:sz="8" w:space="0" w:color="auto"/>
              <w:right w:val="single" w:sz="4" w:space="0" w:color="auto"/>
            </w:tcBorders>
            <w:shd w:val="clear" w:color="000000" w:fill="D9D9D9"/>
            <w:vAlign w:val="center"/>
            <w:hideMark/>
          </w:tcPr>
          <w:p w14:paraId="351B6721"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D</w:t>
            </w:r>
          </w:p>
        </w:tc>
        <w:tc>
          <w:tcPr>
            <w:tcW w:w="1275" w:type="dxa"/>
            <w:tcBorders>
              <w:top w:val="nil"/>
              <w:left w:val="nil"/>
              <w:bottom w:val="single" w:sz="8" w:space="0" w:color="auto"/>
              <w:right w:val="single" w:sz="4" w:space="0" w:color="auto"/>
            </w:tcBorders>
            <w:shd w:val="clear" w:color="000000" w:fill="D9D9D9"/>
            <w:vAlign w:val="center"/>
            <w:hideMark/>
          </w:tcPr>
          <w:p w14:paraId="77503CD2"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5C3A2A57"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F = E x D</w:t>
            </w:r>
          </w:p>
        </w:tc>
        <w:tc>
          <w:tcPr>
            <w:tcW w:w="1030" w:type="dxa"/>
            <w:tcBorders>
              <w:top w:val="nil"/>
              <w:left w:val="nil"/>
              <w:bottom w:val="single" w:sz="8" w:space="0" w:color="auto"/>
              <w:right w:val="single" w:sz="4" w:space="0" w:color="auto"/>
            </w:tcBorders>
            <w:shd w:val="clear" w:color="000000" w:fill="D9D9D9"/>
            <w:vAlign w:val="center"/>
            <w:hideMark/>
          </w:tcPr>
          <w:p w14:paraId="3E7734BB"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G</w:t>
            </w:r>
          </w:p>
        </w:tc>
        <w:tc>
          <w:tcPr>
            <w:tcW w:w="1134" w:type="dxa"/>
            <w:tcBorders>
              <w:top w:val="nil"/>
              <w:left w:val="nil"/>
              <w:bottom w:val="single" w:sz="8" w:space="0" w:color="auto"/>
              <w:right w:val="single" w:sz="4" w:space="0" w:color="auto"/>
            </w:tcBorders>
            <w:shd w:val="clear" w:color="000000" w:fill="D9D9D9"/>
            <w:vAlign w:val="center"/>
            <w:hideMark/>
          </w:tcPr>
          <w:p w14:paraId="7E2EBDB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H = F x G</w:t>
            </w:r>
          </w:p>
        </w:tc>
        <w:tc>
          <w:tcPr>
            <w:tcW w:w="1559" w:type="dxa"/>
            <w:tcBorders>
              <w:top w:val="nil"/>
              <w:left w:val="nil"/>
              <w:bottom w:val="single" w:sz="8" w:space="0" w:color="auto"/>
              <w:right w:val="single" w:sz="4" w:space="0" w:color="auto"/>
            </w:tcBorders>
            <w:shd w:val="clear" w:color="000000" w:fill="D9D9D9"/>
            <w:vAlign w:val="center"/>
            <w:hideMark/>
          </w:tcPr>
          <w:p w14:paraId="62307F1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7987F04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w:t>
            </w:r>
          </w:p>
        </w:tc>
      </w:tr>
      <w:tr w:rsidR="00923695" w:rsidRPr="00923695" w14:paraId="7D639C1C" w14:textId="77777777" w:rsidTr="006359D7">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36691259"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77F1C02A"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Szafa</w:t>
            </w:r>
          </w:p>
        </w:tc>
        <w:tc>
          <w:tcPr>
            <w:tcW w:w="759" w:type="dxa"/>
            <w:tcBorders>
              <w:top w:val="nil"/>
              <w:left w:val="nil"/>
              <w:bottom w:val="single" w:sz="4" w:space="0" w:color="auto"/>
              <w:right w:val="single" w:sz="4" w:space="0" w:color="auto"/>
            </w:tcBorders>
            <w:shd w:val="clear" w:color="auto" w:fill="auto"/>
            <w:vAlign w:val="center"/>
            <w:hideMark/>
          </w:tcPr>
          <w:p w14:paraId="1065F150"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31E74CD3"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13</w:t>
            </w:r>
          </w:p>
        </w:tc>
        <w:tc>
          <w:tcPr>
            <w:tcW w:w="1275" w:type="dxa"/>
            <w:tcBorders>
              <w:top w:val="nil"/>
              <w:left w:val="nil"/>
              <w:bottom w:val="single" w:sz="4" w:space="0" w:color="auto"/>
              <w:right w:val="single" w:sz="4" w:space="0" w:color="auto"/>
            </w:tcBorders>
            <w:shd w:val="clear" w:color="auto" w:fill="auto"/>
            <w:noWrap/>
            <w:vAlign w:val="center"/>
            <w:hideMark/>
          </w:tcPr>
          <w:p w14:paraId="117B0E6D"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38E521EC"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495328A9"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164BB1A4"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70EA96AC"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72A34A3B"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45D1F52F" w14:textId="77777777" w:rsidTr="006359D7">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7168E6EA"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2.</w:t>
            </w:r>
          </w:p>
        </w:tc>
        <w:tc>
          <w:tcPr>
            <w:tcW w:w="2360" w:type="dxa"/>
            <w:tcBorders>
              <w:top w:val="nil"/>
              <w:left w:val="nil"/>
              <w:bottom w:val="single" w:sz="4" w:space="0" w:color="auto"/>
              <w:right w:val="single" w:sz="4" w:space="0" w:color="auto"/>
            </w:tcBorders>
            <w:shd w:val="clear" w:color="auto" w:fill="auto"/>
            <w:vAlign w:val="center"/>
            <w:hideMark/>
          </w:tcPr>
          <w:p w14:paraId="606F8BE1"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proofErr w:type="spellStart"/>
            <w:r w:rsidRPr="00923695">
              <w:rPr>
                <w:rFonts w:ascii="Arial" w:eastAsia="Times New Roman" w:hAnsi="Arial" w:cs="Arial"/>
                <w:b/>
                <w:bCs/>
                <w:i/>
                <w:iCs/>
                <w:color w:val="000000"/>
                <w:sz w:val="20"/>
                <w:szCs w:val="20"/>
                <w:lang w:eastAsia="pl-PL"/>
              </w:rPr>
              <w:t>Półszafa</w:t>
            </w:r>
            <w:proofErr w:type="spellEnd"/>
          </w:p>
        </w:tc>
        <w:tc>
          <w:tcPr>
            <w:tcW w:w="759" w:type="dxa"/>
            <w:tcBorders>
              <w:top w:val="nil"/>
              <w:left w:val="nil"/>
              <w:bottom w:val="single" w:sz="4" w:space="0" w:color="auto"/>
              <w:right w:val="single" w:sz="4" w:space="0" w:color="auto"/>
            </w:tcBorders>
            <w:shd w:val="clear" w:color="auto" w:fill="auto"/>
            <w:vAlign w:val="center"/>
            <w:hideMark/>
          </w:tcPr>
          <w:p w14:paraId="32560DBB"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2A59945A"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3</w:t>
            </w:r>
          </w:p>
        </w:tc>
        <w:tc>
          <w:tcPr>
            <w:tcW w:w="1275" w:type="dxa"/>
            <w:tcBorders>
              <w:top w:val="nil"/>
              <w:left w:val="nil"/>
              <w:bottom w:val="single" w:sz="4" w:space="0" w:color="auto"/>
              <w:right w:val="single" w:sz="4" w:space="0" w:color="auto"/>
            </w:tcBorders>
            <w:shd w:val="clear" w:color="auto" w:fill="auto"/>
            <w:noWrap/>
            <w:vAlign w:val="center"/>
            <w:hideMark/>
          </w:tcPr>
          <w:p w14:paraId="499D1D3B"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2B7746CA"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19E36B82"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44A00F93"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4B8260D4"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63C98A77"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6CBED82D" w14:textId="77777777" w:rsidTr="006359D7">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22B7F2E1"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3.</w:t>
            </w:r>
          </w:p>
        </w:tc>
        <w:tc>
          <w:tcPr>
            <w:tcW w:w="2360" w:type="dxa"/>
            <w:tcBorders>
              <w:top w:val="nil"/>
              <w:left w:val="nil"/>
              <w:bottom w:val="nil"/>
              <w:right w:val="single" w:sz="4" w:space="0" w:color="auto"/>
            </w:tcBorders>
            <w:shd w:val="clear" w:color="auto" w:fill="auto"/>
            <w:vAlign w:val="center"/>
            <w:hideMark/>
          </w:tcPr>
          <w:p w14:paraId="05ED5D4F"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Kontener</w:t>
            </w:r>
          </w:p>
        </w:tc>
        <w:tc>
          <w:tcPr>
            <w:tcW w:w="759" w:type="dxa"/>
            <w:tcBorders>
              <w:top w:val="nil"/>
              <w:left w:val="nil"/>
              <w:bottom w:val="single" w:sz="4" w:space="0" w:color="auto"/>
              <w:right w:val="single" w:sz="4" w:space="0" w:color="auto"/>
            </w:tcBorders>
            <w:shd w:val="clear" w:color="auto" w:fill="auto"/>
            <w:vAlign w:val="center"/>
            <w:hideMark/>
          </w:tcPr>
          <w:p w14:paraId="7E2162AF"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nil"/>
              <w:right w:val="single" w:sz="4" w:space="0" w:color="auto"/>
            </w:tcBorders>
            <w:shd w:val="clear" w:color="auto" w:fill="auto"/>
            <w:noWrap/>
            <w:vAlign w:val="center"/>
            <w:hideMark/>
          </w:tcPr>
          <w:p w14:paraId="61D3BC3F"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14</w:t>
            </w:r>
          </w:p>
        </w:tc>
        <w:tc>
          <w:tcPr>
            <w:tcW w:w="1275" w:type="dxa"/>
            <w:tcBorders>
              <w:top w:val="nil"/>
              <w:left w:val="nil"/>
              <w:bottom w:val="nil"/>
              <w:right w:val="single" w:sz="4" w:space="0" w:color="auto"/>
            </w:tcBorders>
            <w:shd w:val="clear" w:color="auto" w:fill="auto"/>
            <w:noWrap/>
            <w:vAlign w:val="center"/>
            <w:hideMark/>
          </w:tcPr>
          <w:p w14:paraId="12E9B3A7"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nil"/>
              <w:right w:val="single" w:sz="4" w:space="0" w:color="auto"/>
            </w:tcBorders>
            <w:shd w:val="clear" w:color="auto" w:fill="auto"/>
            <w:noWrap/>
            <w:vAlign w:val="center"/>
            <w:hideMark/>
          </w:tcPr>
          <w:p w14:paraId="2A9DBD53"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nil"/>
              <w:right w:val="single" w:sz="4" w:space="0" w:color="auto"/>
            </w:tcBorders>
            <w:shd w:val="clear" w:color="auto" w:fill="auto"/>
            <w:noWrap/>
            <w:vAlign w:val="center"/>
            <w:hideMark/>
          </w:tcPr>
          <w:p w14:paraId="0074E0B7"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nil"/>
              <w:right w:val="single" w:sz="4" w:space="0" w:color="auto"/>
            </w:tcBorders>
            <w:shd w:val="clear" w:color="auto" w:fill="auto"/>
            <w:noWrap/>
            <w:vAlign w:val="center"/>
            <w:hideMark/>
          </w:tcPr>
          <w:p w14:paraId="1EDD6B81"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nil"/>
              <w:right w:val="single" w:sz="4" w:space="0" w:color="auto"/>
            </w:tcBorders>
            <w:shd w:val="clear" w:color="auto" w:fill="auto"/>
            <w:noWrap/>
            <w:vAlign w:val="center"/>
            <w:hideMark/>
          </w:tcPr>
          <w:p w14:paraId="2F71EEFC"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40EA0496"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3317A1A2" w14:textId="77777777" w:rsidTr="006359D7">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70782B3C"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4.</w:t>
            </w:r>
          </w:p>
        </w:tc>
        <w:tc>
          <w:tcPr>
            <w:tcW w:w="2360" w:type="dxa"/>
            <w:tcBorders>
              <w:top w:val="single" w:sz="4" w:space="0" w:color="auto"/>
              <w:left w:val="nil"/>
              <w:bottom w:val="nil"/>
              <w:right w:val="single" w:sz="4" w:space="0" w:color="auto"/>
            </w:tcBorders>
            <w:shd w:val="clear" w:color="auto" w:fill="auto"/>
            <w:vAlign w:val="center"/>
            <w:hideMark/>
          </w:tcPr>
          <w:p w14:paraId="4D1F846C"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Biurko narożne</w:t>
            </w:r>
          </w:p>
        </w:tc>
        <w:tc>
          <w:tcPr>
            <w:tcW w:w="759" w:type="dxa"/>
            <w:tcBorders>
              <w:top w:val="nil"/>
              <w:left w:val="nil"/>
              <w:bottom w:val="single" w:sz="4" w:space="0" w:color="auto"/>
              <w:right w:val="single" w:sz="4" w:space="0" w:color="auto"/>
            </w:tcBorders>
            <w:shd w:val="clear" w:color="auto" w:fill="auto"/>
            <w:vAlign w:val="center"/>
            <w:hideMark/>
          </w:tcPr>
          <w:p w14:paraId="4D28052A"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single" w:sz="4" w:space="0" w:color="auto"/>
              <w:left w:val="nil"/>
              <w:bottom w:val="nil"/>
              <w:right w:val="single" w:sz="4" w:space="0" w:color="auto"/>
            </w:tcBorders>
            <w:shd w:val="clear" w:color="auto" w:fill="auto"/>
            <w:noWrap/>
            <w:vAlign w:val="center"/>
            <w:hideMark/>
          </w:tcPr>
          <w:p w14:paraId="135B059C"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3</w:t>
            </w:r>
          </w:p>
        </w:tc>
        <w:tc>
          <w:tcPr>
            <w:tcW w:w="1275" w:type="dxa"/>
            <w:tcBorders>
              <w:top w:val="single" w:sz="4" w:space="0" w:color="auto"/>
              <w:left w:val="nil"/>
              <w:bottom w:val="nil"/>
              <w:right w:val="single" w:sz="4" w:space="0" w:color="auto"/>
            </w:tcBorders>
            <w:shd w:val="clear" w:color="auto" w:fill="auto"/>
            <w:noWrap/>
            <w:vAlign w:val="center"/>
            <w:hideMark/>
          </w:tcPr>
          <w:p w14:paraId="25F2F3FC"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single" w:sz="4" w:space="0" w:color="auto"/>
              <w:left w:val="nil"/>
              <w:bottom w:val="nil"/>
              <w:right w:val="single" w:sz="4" w:space="0" w:color="auto"/>
            </w:tcBorders>
            <w:shd w:val="clear" w:color="auto" w:fill="auto"/>
            <w:noWrap/>
            <w:vAlign w:val="center"/>
            <w:hideMark/>
          </w:tcPr>
          <w:p w14:paraId="7486DADE"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4" w:space="0" w:color="auto"/>
              <w:left w:val="nil"/>
              <w:bottom w:val="nil"/>
              <w:right w:val="single" w:sz="4" w:space="0" w:color="auto"/>
            </w:tcBorders>
            <w:shd w:val="clear" w:color="auto" w:fill="auto"/>
            <w:noWrap/>
            <w:vAlign w:val="center"/>
            <w:hideMark/>
          </w:tcPr>
          <w:p w14:paraId="74876C0F"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4" w:space="0" w:color="auto"/>
              <w:left w:val="nil"/>
              <w:bottom w:val="nil"/>
              <w:right w:val="single" w:sz="4" w:space="0" w:color="auto"/>
            </w:tcBorders>
            <w:shd w:val="clear" w:color="auto" w:fill="auto"/>
            <w:noWrap/>
            <w:vAlign w:val="center"/>
            <w:hideMark/>
          </w:tcPr>
          <w:p w14:paraId="0A496D92"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4" w:space="0" w:color="auto"/>
              <w:left w:val="nil"/>
              <w:bottom w:val="nil"/>
              <w:right w:val="single" w:sz="4" w:space="0" w:color="auto"/>
            </w:tcBorders>
            <w:shd w:val="clear" w:color="auto" w:fill="auto"/>
            <w:noWrap/>
            <w:vAlign w:val="center"/>
            <w:hideMark/>
          </w:tcPr>
          <w:p w14:paraId="3DFD1FBA"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32B70A6C"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6756AA02" w14:textId="77777777" w:rsidTr="006359D7">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2CA099DF"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5.</w:t>
            </w:r>
          </w:p>
        </w:tc>
        <w:tc>
          <w:tcPr>
            <w:tcW w:w="2360" w:type="dxa"/>
            <w:tcBorders>
              <w:top w:val="single" w:sz="4" w:space="0" w:color="auto"/>
              <w:left w:val="nil"/>
              <w:bottom w:val="nil"/>
              <w:right w:val="single" w:sz="4" w:space="0" w:color="auto"/>
            </w:tcBorders>
            <w:shd w:val="clear" w:color="auto" w:fill="auto"/>
            <w:vAlign w:val="center"/>
            <w:hideMark/>
          </w:tcPr>
          <w:p w14:paraId="283BC792"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Biurko duże proste</w:t>
            </w:r>
          </w:p>
        </w:tc>
        <w:tc>
          <w:tcPr>
            <w:tcW w:w="759" w:type="dxa"/>
            <w:tcBorders>
              <w:top w:val="nil"/>
              <w:left w:val="nil"/>
              <w:bottom w:val="single" w:sz="4" w:space="0" w:color="auto"/>
              <w:right w:val="single" w:sz="4" w:space="0" w:color="auto"/>
            </w:tcBorders>
            <w:shd w:val="clear" w:color="auto" w:fill="auto"/>
            <w:vAlign w:val="center"/>
            <w:hideMark/>
          </w:tcPr>
          <w:p w14:paraId="1863F16D"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single" w:sz="4" w:space="0" w:color="auto"/>
              <w:left w:val="nil"/>
              <w:bottom w:val="nil"/>
              <w:right w:val="single" w:sz="4" w:space="0" w:color="auto"/>
            </w:tcBorders>
            <w:shd w:val="clear" w:color="auto" w:fill="auto"/>
            <w:noWrap/>
            <w:vAlign w:val="center"/>
            <w:hideMark/>
          </w:tcPr>
          <w:p w14:paraId="4D319DB7"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11</w:t>
            </w:r>
          </w:p>
        </w:tc>
        <w:tc>
          <w:tcPr>
            <w:tcW w:w="1275" w:type="dxa"/>
            <w:tcBorders>
              <w:top w:val="single" w:sz="4" w:space="0" w:color="auto"/>
              <w:left w:val="nil"/>
              <w:bottom w:val="nil"/>
              <w:right w:val="single" w:sz="4" w:space="0" w:color="auto"/>
            </w:tcBorders>
            <w:shd w:val="clear" w:color="auto" w:fill="auto"/>
            <w:noWrap/>
            <w:vAlign w:val="center"/>
            <w:hideMark/>
          </w:tcPr>
          <w:p w14:paraId="037C5B63"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single" w:sz="4" w:space="0" w:color="auto"/>
              <w:left w:val="nil"/>
              <w:bottom w:val="nil"/>
              <w:right w:val="single" w:sz="4" w:space="0" w:color="auto"/>
            </w:tcBorders>
            <w:shd w:val="clear" w:color="auto" w:fill="auto"/>
            <w:noWrap/>
            <w:vAlign w:val="center"/>
            <w:hideMark/>
          </w:tcPr>
          <w:p w14:paraId="54CA99A3"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4" w:space="0" w:color="auto"/>
              <w:left w:val="nil"/>
              <w:bottom w:val="nil"/>
              <w:right w:val="single" w:sz="4" w:space="0" w:color="auto"/>
            </w:tcBorders>
            <w:shd w:val="clear" w:color="auto" w:fill="auto"/>
            <w:noWrap/>
            <w:vAlign w:val="center"/>
            <w:hideMark/>
          </w:tcPr>
          <w:p w14:paraId="7B74F6A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4" w:space="0" w:color="auto"/>
              <w:left w:val="nil"/>
              <w:bottom w:val="nil"/>
              <w:right w:val="single" w:sz="4" w:space="0" w:color="auto"/>
            </w:tcBorders>
            <w:shd w:val="clear" w:color="auto" w:fill="auto"/>
            <w:noWrap/>
            <w:vAlign w:val="center"/>
            <w:hideMark/>
          </w:tcPr>
          <w:p w14:paraId="512748D9"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4" w:space="0" w:color="auto"/>
              <w:left w:val="nil"/>
              <w:bottom w:val="nil"/>
              <w:right w:val="single" w:sz="4" w:space="0" w:color="auto"/>
            </w:tcBorders>
            <w:shd w:val="clear" w:color="auto" w:fill="auto"/>
            <w:noWrap/>
            <w:vAlign w:val="center"/>
            <w:hideMark/>
          </w:tcPr>
          <w:p w14:paraId="6B22812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25C08FBA"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12232EC5" w14:textId="77777777" w:rsidTr="006359D7">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02C50DF5"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6.</w:t>
            </w:r>
          </w:p>
        </w:tc>
        <w:tc>
          <w:tcPr>
            <w:tcW w:w="2360" w:type="dxa"/>
            <w:tcBorders>
              <w:top w:val="single" w:sz="4" w:space="0" w:color="auto"/>
              <w:left w:val="nil"/>
              <w:bottom w:val="nil"/>
              <w:right w:val="single" w:sz="4" w:space="0" w:color="auto"/>
            </w:tcBorders>
            <w:shd w:val="clear" w:color="auto" w:fill="auto"/>
            <w:vAlign w:val="center"/>
            <w:hideMark/>
          </w:tcPr>
          <w:p w14:paraId="5CB533D0"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Komoda na dokumenty</w:t>
            </w:r>
          </w:p>
        </w:tc>
        <w:tc>
          <w:tcPr>
            <w:tcW w:w="759" w:type="dxa"/>
            <w:tcBorders>
              <w:top w:val="nil"/>
              <w:left w:val="nil"/>
              <w:bottom w:val="nil"/>
              <w:right w:val="single" w:sz="4" w:space="0" w:color="auto"/>
            </w:tcBorders>
            <w:shd w:val="clear" w:color="auto" w:fill="auto"/>
            <w:vAlign w:val="center"/>
            <w:hideMark/>
          </w:tcPr>
          <w:p w14:paraId="2E919B2B"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single" w:sz="4" w:space="0" w:color="auto"/>
              <w:left w:val="nil"/>
              <w:bottom w:val="nil"/>
              <w:right w:val="single" w:sz="4" w:space="0" w:color="auto"/>
            </w:tcBorders>
            <w:shd w:val="clear" w:color="auto" w:fill="auto"/>
            <w:noWrap/>
            <w:vAlign w:val="center"/>
            <w:hideMark/>
          </w:tcPr>
          <w:p w14:paraId="22FA7A9E"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9</w:t>
            </w:r>
          </w:p>
        </w:tc>
        <w:tc>
          <w:tcPr>
            <w:tcW w:w="1275" w:type="dxa"/>
            <w:tcBorders>
              <w:top w:val="single" w:sz="4" w:space="0" w:color="auto"/>
              <w:left w:val="nil"/>
              <w:bottom w:val="nil"/>
              <w:right w:val="single" w:sz="4" w:space="0" w:color="auto"/>
            </w:tcBorders>
            <w:shd w:val="clear" w:color="auto" w:fill="auto"/>
            <w:noWrap/>
            <w:vAlign w:val="center"/>
            <w:hideMark/>
          </w:tcPr>
          <w:p w14:paraId="7E3EC98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single" w:sz="4" w:space="0" w:color="auto"/>
              <w:left w:val="nil"/>
              <w:bottom w:val="nil"/>
              <w:right w:val="single" w:sz="4" w:space="0" w:color="auto"/>
            </w:tcBorders>
            <w:shd w:val="clear" w:color="auto" w:fill="auto"/>
            <w:noWrap/>
            <w:vAlign w:val="center"/>
            <w:hideMark/>
          </w:tcPr>
          <w:p w14:paraId="49C525FD"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4" w:space="0" w:color="auto"/>
              <w:left w:val="nil"/>
              <w:bottom w:val="nil"/>
              <w:right w:val="single" w:sz="4" w:space="0" w:color="auto"/>
            </w:tcBorders>
            <w:shd w:val="clear" w:color="auto" w:fill="auto"/>
            <w:noWrap/>
            <w:vAlign w:val="center"/>
            <w:hideMark/>
          </w:tcPr>
          <w:p w14:paraId="2B4F49BB"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4" w:space="0" w:color="auto"/>
              <w:left w:val="nil"/>
              <w:bottom w:val="nil"/>
              <w:right w:val="single" w:sz="4" w:space="0" w:color="auto"/>
            </w:tcBorders>
            <w:shd w:val="clear" w:color="auto" w:fill="auto"/>
            <w:noWrap/>
            <w:vAlign w:val="center"/>
            <w:hideMark/>
          </w:tcPr>
          <w:p w14:paraId="1BCC5737"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4" w:space="0" w:color="auto"/>
              <w:left w:val="nil"/>
              <w:bottom w:val="nil"/>
              <w:right w:val="single" w:sz="4" w:space="0" w:color="auto"/>
            </w:tcBorders>
            <w:shd w:val="clear" w:color="auto" w:fill="auto"/>
            <w:noWrap/>
            <w:vAlign w:val="center"/>
            <w:hideMark/>
          </w:tcPr>
          <w:p w14:paraId="093A8903"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nil"/>
              <w:right w:val="single" w:sz="8" w:space="0" w:color="auto"/>
            </w:tcBorders>
            <w:shd w:val="clear" w:color="auto" w:fill="auto"/>
            <w:vAlign w:val="center"/>
            <w:hideMark/>
          </w:tcPr>
          <w:p w14:paraId="25A6FC20"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76037B4D" w14:textId="77777777" w:rsidTr="006359D7">
        <w:trPr>
          <w:trHeight w:val="585"/>
        </w:trPr>
        <w:tc>
          <w:tcPr>
            <w:tcW w:w="56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6AC5F88E" w14:textId="77777777" w:rsidR="00923695" w:rsidRPr="00923695" w:rsidRDefault="00923695" w:rsidP="00923695">
            <w:pPr>
              <w:spacing w:after="0" w:line="240" w:lineRule="auto"/>
              <w:jc w:val="right"/>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hideMark/>
          </w:tcPr>
          <w:p w14:paraId="47DD5A3E"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8" w:space="0" w:color="auto"/>
              <w:left w:val="nil"/>
              <w:bottom w:val="single" w:sz="8" w:space="0" w:color="auto"/>
              <w:right w:val="single" w:sz="4" w:space="0" w:color="auto"/>
            </w:tcBorders>
            <w:shd w:val="clear" w:color="auto" w:fill="auto"/>
            <w:noWrap/>
            <w:vAlign w:val="center"/>
            <w:hideMark/>
          </w:tcPr>
          <w:p w14:paraId="11DBE3B4"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14:paraId="3BBB287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8" w:space="0" w:color="auto"/>
              <w:left w:val="nil"/>
              <w:bottom w:val="single" w:sz="8" w:space="0" w:color="auto"/>
              <w:right w:val="single" w:sz="4" w:space="0" w:color="auto"/>
            </w:tcBorders>
            <w:shd w:val="clear" w:color="auto" w:fill="auto"/>
            <w:noWrap/>
            <w:vAlign w:val="center"/>
            <w:hideMark/>
          </w:tcPr>
          <w:p w14:paraId="160B256F"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44A7D782"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r>
    </w:tbl>
    <w:p w14:paraId="7E9E3A72" w14:textId="77777777" w:rsidR="00923695" w:rsidRPr="00923695" w:rsidRDefault="00923695" w:rsidP="00923695">
      <w:pPr>
        <w:spacing w:after="0" w:line="276" w:lineRule="auto"/>
        <w:jc w:val="both"/>
        <w:rPr>
          <w:rFonts w:ascii="Arial" w:eastAsia="Times New Roman" w:hAnsi="Arial" w:cs="Arial"/>
          <w:b/>
          <w:sz w:val="18"/>
          <w:szCs w:val="18"/>
          <w:lang w:eastAsia="pl-PL"/>
        </w:rPr>
      </w:pPr>
    </w:p>
    <w:p w14:paraId="173522D3" w14:textId="77777777" w:rsidR="00923695" w:rsidRPr="00923695" w:rsidRDefault="00923695" w:rsidP="00923695">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6C85B26B" w14:textId="77777777" w:rsidR="00923695" w:rsidRPr="00923695" w:rsidRDefault="00923695" w:rsidP="00923695">
      <w:pPr>
        <w:spacing w:after="0" w:line="276" w:lineRule="auto"/>
        <w:jc w:val="both"/>
        <w:rPr>
          <w:rFonts w:ascii="Arial" w:eastAsia="Times New Roman" w:hAnsi="Arial" w:cs="Arial"/>
          <w:b/>
          <w:sz w:val="18"/>
          <w:szCs w:val="18"/>
          <w:lang w:eastAsia="pl-PL"/>
        </w:rPr>
      </w:pPr>
    </w:p>
    <w:p w14:paraId="601AB4CC" w14:textId="77777777" w:rsidR="00923695" w:rsidRPr="00923695" w:rsidRDefault="00923695" w:rsidP="00923695">
      <w:pPr>
        <w:spacing w:after="0" w:line="276" w:lineRule="auto"/>
        <w:jc w:val="both"/>
        <w:rPr>
          <w:rFonts w:ascii="Arial" w:eastAsia="Times New Roman" w:hAnsi="Arial" w:cs="Arial"/>
          <w:b/>
          <w:sz w:val="18"/>
          <w:szCs w:val="18"/>
          <w:lang w:eastAsia="pl-PL"/>
        </w:rPr>
      </w:pPr>
    </w:p>
    <w:p w14:paraId="7B96CEBF" w14:textId="77777777" w:rsidR="00923695" w:rsidRPr="00923695" w:rsidRDefault="00923695" w:rsidP="00923695">
      <w:pPr>
        <w:spacing w:after="0" w:line="276" w:lineRule="auto"/>
        <w:jc w:val="both"/>
        <w:rPr>
          <w:rFonts w:ascii="Arial" w:eastAsia="Times New Roman" w:hAnsi="Arial" w:cs="Arial"/>
          <w:b/>
          <w:sz w:val="18"/>
          <w:szCs w:val="18"/>
          <w:lang w:eastAsia="pl-PL"/>
        </w:rPr>
      </w:pPr>
    </w:p>
    <w:p w14:paraId="63867104"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2  /jeżeli dotyczy/</w:t>
      </w:r>
    </w:p>
    <w:p w14:paraId="37AA9B91"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MEBLE KONFERENCYJNE</w:t>
      </w:r>
    </w:p>
    <w:p w14:paraId="271EDFD8" w14:textId="77777777" w:rsidR="00923695" w:rsidRPr="00923695" w:rsidRDefault="00923695" w:rsidP="00923695">
      <w:pPr>
        <w:spacing w:after="0" w:line="240" w:lineRule="auto"/>
        <w:jc w:val="center"/>
        <w:rPr>
          <w:rFonts w:ascii="Arial" w:eastAsia="Times New Roman" w:hAnsi="Arial" w:cs="Arial"/>
          <w:b/>
          <w:i/>
          <w:sz w:val="12"/>
          <w:szCs w:val="12"/>
          <w:lang w:eastAsia="pl-PL"/>
        </w:rPr>
      </w:pPr>
    </w:p>
    <w:tbl>
      <w:tblPr>
        <w:tblW w:w="14103" w:type="dxa"/>
        <w:tblCellMar>
          <w:left w:w="70" w:type="dxa"/>
          <w:right w:w="70" w:type="dxa"/>
        </w:tblCellMar>
        <w:tblLook w:val="04A0" w:firstRow="1" w:lastRow="0" w:firstColumn="1" w:lastColumn="0" w:noHBand="0" w:noVBand="1"/>
      </w:tblPr>
      <w:tblGrid>
        <w:gridCol w:w="557"/>
        <w:gridCol w:w="2360"/>
        <w:gridCol w:w="759"/>
        <w:gridCol w:w="709"/>
        <w:gridCol w:w="1275"/>
        <w:gridCol w:w="1380"/>
        <w:gridCol w:w="1030"/>
        <w:gridCol w:w="1134"/>
        <w:gridCol w:w="1559"/>
        <w:gridCol w:w="3340"/>
      </w:tblGrid>
      <w:tr w:rsidR="00923695" w:rsidRPr="00923695" w14:paraId="0A47C117" w14:textId="77777777" w:rsidTr="006359D7">
        <w:trPr>
          <w:trHeight w:val="960"/>
        </w:trPr>
        <w:tc>
          <w:tcPr>
            <w:tcW w:w="557"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667E36F6"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130F5EE0"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Asortyment</w:t>
            </w:r>
          </w:p>
        </w:tc>
        <w:tc>
          <w:tcPr>
            <w:tcW w:w="759" w:type="dxa"/>
            <w:tcBorders>
              <w:top w:val="single" w:sz="8" w:space="0" w:color="auto"/>
              <w:left w:val="nil"/>
              <w:bottom w:val="single" w:sz="4" w:space="0" w:color="auto"/>
              <w:right w:val="single" w:sz="4" w:space="0" w:color="auto"/>
            </w:tcBorders>
            <w:shd w:val="clear" w:color="000000" w:fill="D9D9D9"/>
            <w:vAlign w:val="center"/>
            <w:hideMark/>
          </w:tcPr>
          <w:p w14:paraId="4FB7733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J.m.</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4BCCF062"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Ilość</w:t>
            </w:r>
          </w:p>
        </w:tc>
        <w:tc>
          <w:tcPr>
            <w:tcW w:w="1275" w:type="dxa"/>
            <w:tcBorders>
              <w:top w:val="single" w:sz="8" w:space="0" w:color="auto"/>
              <w:left w:val="nil"/>
              <w:bottom w:val="single" w:sz="4" w:space="0" w:color="auto"/>
              <w:right w:val="single" w:sz="4" w:space="0" w:color="auto"/>
            </w:tcBorders>
            <w:shd w:val="clear" w:color="000000" w:fill="D9D9D9"/>
            <w:vAlign w:val="center"/>
            <w:hideMark/>
          </w:tcPr>
          <w:p w14:paraId="102EB7C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 jednostkowa</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6B4DB891"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030" w:type="dxa"/>
            <w:tcBorders>
              <w:top w:val="single" w:sz="8" w:space="0" w:color="auto"/>
              <w:left w:val="nil"/>
              <w:bottom w:val="single" w:sz="4" w:space="0" w:color="auto"/>
              <w:right w:val="single" w:sz="4" w:space="0" w:color="auto"/>
            </w:tcBorders>
            <w:shd w:val="clear" w:color="000000" w:fill="D9D9D9"/>
            <w:vAlign w:val="center"/>
            <w:hideMark/>
          </w:tcPr>
          <w:p w14:paraId="1FAE7A01"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Stawka VAT (proc.)</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038B3E6D"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Kwota VAT</w:t>
            </w:r>
            <w:r w:rsidRPr="00923695">
              <w:rPr>
                <w:rFonts w:ascii="Arial" w:eastAsia="Times New Roman" w:hAnsi="Arial" w:cs="Arial"/>
                <w:b/>
                <w:bCs/>
                <w:i/>
                <w:iCs/>
                <w:color w:val="000000"/>
                <w:sz w:val="18"/>
                <w:szCs w:val="18"/>
                <w:lang w:eastAsia="pl-PL"/>
              </w:rPr>
              <w:br/>
              <w:t>(zł)</w:t>
            </w:r>
          </w:p>
        </w:tc>
        <w:tc>
          <w:tcPr>
            <w:tcW w:w="1559" w:type="dxa"/>
            <w:tcBorders>
              <w:top w:val="single" w:sz="8" w:space="0" w:color="auto"/>
              <w:left w:val="nil"/>
              <w:bottom w:val="single" w:sz="4" w:space="0" w:color="auto"/>
              <w:right w:val="single" w:sz="4" w:space="0" w:color="auto"/>
            </w:tcBorders>
            <w:shd w:val="clear" w:color="000000" w:fill="D9D9D9"/>
            <w:vAlign w:val="center"/>
            <w:hideMark/>
          </w:tcPr>
          <w:p w14:paraId="0FE688B5"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Cena łączna</w:t>
            </w:r>
            <w:r w:rsidRPr="00923695">
              <w:rPr>
                <w:rFonts w:ascii="Arial" w:eastAsia="Times New Roman" w:hAnsi="Arial" w:cs="Arial"/>
                <w:b/>
                <w:bCs/>
                <w:i/>
                <w:iCs/>
                <w:color w:val="000000"/>
                <w:sz w:val="18"/>
                <w:szCs w:val="18"/>
                <w:lang w:eastAsia="pl-PL"/>
              </w:rPr>
              <w:br/>
              <w:t>brutto</w:t>
            </w:r>
            <w:r w:rsidRPr="00923695">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1A174892"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 NALEŻY wskazać </w:t>
            </w:r>
            <w:r w:rsidRPr="00923695">
              <w:rPr>
                <w:rFonts w:ascii="Arial" w:eastAsia="Times New Roman" w:hAnsi="Arial" w:cs="Arial"/>
                <w:b/>
                <w:bCs/>
                <w:i/>
                <w:iCs/>
                <w:color w:val="000000"/>
                <w:sz w:val="18"/>
                <w:szCs w:val="18"/>
                <w:lang w:eastAsia="pl-PL"/>
              </w:rPr>
              <w:br/>
              <w:t>PRODUCENTA*</w:t>
            </w:r>
          </w:p>
        </w:tc>
      </w:tr>
      <w:tr w:rsidR="00923695" w:rsidRPr="00923695" w14:paraId="49D1DAE4" w14:textId="77777777" w:rsidTr="006359D7">
        <w:trPr>
          <w:trHeight w:val="315"/>
        </w:trPr>
        <w:tc>
          <w:tcPr>
            <w:tcW w:w="557" w:type="dxa"/>
            <w:tcBorders>
              <w:top w:val="nil"/>
              <w:left w:val="single" w:sz="8" w:space="0" w:color="auto"/>
              <w:bottom w:val="single" w:sz="8" w:space="0" w:color="auto"/>
              <w:right w:val="single" w:sz="4" w:space="0" w:color="auto"/>
            </w:tcBorders>
            <w:shd w:val="clear" w:color="000000" w:fill="D9D9D9"/>
            <w:vAlign w:val="center"/>
            <w:hideMark/>
          </w:tcPr>
          <w:p w14:paraId="7DC73DB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5F983FD8"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B</w:t>
            </w:r>
          </w:p>
        </w:tc>
        <w:tc>
          <w:tcPr>
            <w:tcW w:w="759" w:type="dxa"/>
            <w:tcBorders>
              <w:top w:val="nil"/>
              <w:left w:val="nil"/>
              <w:bottom w:val="single" w:sz="8" w:space="0" w:color="auto"/>
              <w:right w:val="single" w:sz="4" w:space="0" w:color="auto"/>
            </w:tcBorders>
            <w:shd w:val="clear" w:color="000000" w:fill="D9D9D9"/>
            <w:vAlign w:val="center"/>
            <w:hideMark/>
          </w:tcPr>
          <w:p w14:paraId="6ED626B2"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w:t>
            </w:r>
          </w:p>
        </w:tc>
        <w:tc>
          <w:tcPr>
            <w:tcW w:w="709" w:type="dxa"/>
            <w:tcBorders>
              <w:top w:val="nil"/>
              <w:left w:val="nil"/>
              <w:bottom w:val="single" w:sz="8" w:space="0" w:color="auto"/>
              <w:right w:val="single" w:sz="4" w:space="0" w:color="auto"/>
            </w:tcBorders>
            <w:shd w:val="clear" w:color="000000" w:fill="D9D9D9"/>
            <w:vAlign w:val="center"/>
            <w:hideMark/>
          </w:tcPr>
          <w:p w14:paraId="289763B7"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D</w:t>
            </w:r>
          </w:p>
        </w:tc>
        <w:tc>
          <w:tcPr>
            <w:tcW w:w="1275" w:type="dxa"/>
            <w:tcBorders>
              <w:top w:val="nil"/>
              <w:left w:val="nil"/>
              <w:bottom w:val="single" w:sz="8" w:space="0" w:color="auto"/>
              <w:right w:val="single" w:sz="4" w:space="0" w:color="auto"/>
            </w:tcBorders>
            <w:shd w:val="clear" w:color="000000" w:fill="D9D9D9"/>
            <w:vAlign w:val="center"/>
            <w:hideMark/>
          </w:tcPr>
          <w:p w14:paraId="52D9306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7123DAB4"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F = E x D</w:t>
            </w:r>
          </w:p>
        </w:tc>
        <w:tc>
          <w:tcPr>
            <w:tcW w:w="1030" w:type="dxa"/>
            <w:tcBorders>
              <w:top w:val="nil"/>
              <w:left w:val="nil"/>
              <w:bottom w:val="single" w:sz="8" w:space="0" w:color="auto"/>
              <w:right w:val="single" w:sz="4" w:space="0" w:color="auto"/>
            </w:tcBorders>
            <w:shd w:val="clear" w:color="000000" w:fill="D9D9D9"/>
            <w:vAlign w:val="center"/>
            <w:hideMark/>
          </w:tcPr>
          <w:p w14:paraId="078A1711"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G</w:t>
            </w:r>
          </w:p>
        </w:tc>
        <w:tc>
          <w:tcPr>
            <w:tcW w:w="1134" w:type="dxa"/>
            <w:tcBorders>
              <w:top w:val="nil"/>
              <w:left w:val="nil"/>
              <w:bottom w:val="single" w:sz="8" w:space="0" w:color="auto"/>
              <w:right w:val="single" w:sz="4" w:space="0" w:color="auto"/>
            </w:tcBorders>
            <w:shd w:val="clear" w:color="000000" w:fill="D9D9D9"/>
            <w:vAlign w:val="center"/>
            <w:hideMark/>
          </w:tcPr>
          <w:p w14:paraId="57A39B66"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H = F x G</w:t>
            </w:r>
          </w:p>
        </w:tc>
        <w:tc>
          <w:tcPr>
            <w:tcW w:w="1559" w:type="dxa"/>
            <w:tcBorders>
              <w:top w:val="nil"/>
              <w:left w:val="nil"/>
              <w:bottom w:val="single" w:sz="8" w:space="0" w:color="auto"/>
              <w:right w:val="single" w:sz="4" w:space="0" w:color="auto"/>
            </w:tcBorders>
            <w:shd w:val="clear" w:color="000000" w:fill="D9D9D9"/>
            <w:vAlign w:val="center"/>
            <w:hideMark/>
          </w:tcPr>
          <w:p w14:paraId="3A8D890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62CF67E6"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w:t>
            </w:r>
          </w:p>
        </w:tc>
      </w:tr>
      <w:tr w:rsidR="00923695" w:rsidRPr="00923695" w14:paraId="4B8BF213" w14:textId="77777777" w:rsidTr="006359D7">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12C72BBB"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7DE562AC"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Stół prosty</w:t>
            </w:r>
          </w:p>
        </w:tc>
        <w:tc>
          <w:tcPr>
            <w:tcW w:w="759" w:type="dxa"/>
            <w:tcBorders>
              <w:top w:val="nil"/>
              <w:left w:val="nil"/>
              <w:bottom w:val="single" w:sz="4" w:space="0" w:color="auto"/>
              <w:right w:val="single" w:sz="4" w:space="0" w:color="auto"/>
            </w:tcBorders>
            <w:shd w:val="clear" w:color="auto" w:fill="auto"/>
            <w:vAlign w:val="center"/>
            <w:hideMark/>
          </w:tcPr>
          <w:p w14:paraId="64075419"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0832276A"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4</w:t>
            </w:r>
          </w:p>
        </w:tc>
        <w:tc>
          <w:tcPr>
            <w:tcW w:w="1275" w:type="dxa"/>
            <w:tcBorders>
              <w:top w:val="nil"/>
              <w:left w:val="nil"/>
              <w:bottom w:val="single" w:sz="4" w:space="0" w:color="auto"/>
              <w:right w:val="single" w:sz="4" w:space="0" w:color="auto"/>
            </w:tcBorders>
            <w:shd w:val="clear" w:color="auto" w:fill="auto"/>
            <w:noWrap/>
            <w:vAlign w:val="center"/>
            <w:hideMark/>
          </w:tcPr>
          <w:p w14:paraId="071EC94E"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431D66DD"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5A000898"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4E56A707"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6D52A263"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162CB0EB"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399151FD" w14:textId="77777777" w:rsidTr="006359D7">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52D2A069"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2.</w:t>
            </w:r>
          </w:p>
        </w:tc>
        <w:tc>
          <w:tcPr>
            <w:tcW w:w="2360" w:type="dxa"/>
            <w:tcBorders>
              <w:top w:val="nil"/>
              <w:left w:val="nil"/>
              <w:bottom w:val="single" w:sz="4" w:space="0" w:color="auto"/>
              <w:right w:val="single" w:sz="4" w:space="0" w:color="auto"/>
            </w:tcBorders>
            <w:shd w:val="clear" w:color="auto" w:fill="auto"/>
            <w:vAlign w:val="center"/>
            <w:hideMark/>
          </w:tcPr>
          <w:p w14:paraId="7560D05B"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Fotel konferencyjny</w:t>
            </w:r>
          </w:p>
        </w:tc>
        <w:tc>
          <w:tcPr>
            <w:tcW w:w="759" w:type="dxa"/>
            <w:tcBorders>
              <w:top w:val="nil"/>
              <w:left w:val="nil"/>
              <w:bottom w:val="single" w:sz="4" w:space="0" w:color="auto"/>
              <w:right w:val="single" w:sz="4" w:space="0" w:color="auto"/>
            </w:tcBorders>
            <w:shd w:val="clear" w:color="auto" w:fill="auto"/>
            <w:vAlign w:val="center"/>
            <w:hideMark/>
          </w:tcPr>
          <w:p w14:paraId="1E2628B3"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38F41566"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20</w:t>
            </w:r>
          </w:p>
        </w:tc>
        <w:tc>
          <w:tcPr>
            <w:tcW w:w="1275" w:type="dxa"/>
            <w:tcBorders>
              <w:top w:val="nil"/>
              <w:left w:val="nil"/>
              <w:bottom w:val="single" w:sz="4" w:space="0" w:color="auto"/>
              <w:right w:val="single" w:sz="4" w:space="0" w:color="auto"/>
            </w:tcBorders>
            <w:shd w:val="clear" w:color="auto" w:fill="auto"/>
            <w:noWrap/>
            <w:vAlign w:val="center"/>
            <w:hideMark/>
          </w:tcPr>
          <w:p w14:paraId="06E5B0A4"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34B63B1A"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4E061EC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5BD772F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736229D2"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17EB510E"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5457C253" w14:textId="77777777" w:rsidTr="006359D7">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170330D4"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3.</w:t>
            </w:r>
          </w:p>
        </w:tc>
        <w:tc>
          <w:tcPr>
            <w:tcW w:w="2360" w:type="dxa"/>
            <w:tcBorders>
              <w:top w:val="nil"/>
              <w:left w:val="nil"/>
              <w:bottom w:val="single" w:sz="4" w:space="0" w:color="auto"/>
              <w:right w:val="single" w:sz="4" w:space="0" w:color="auto"/>
            </w:tcBorders>
            <w:shd w:val="clear" w:color="auto" w:fill="auto"/>
            <w:vAlign w:val="center"/>
            <w:hideMark/>
          </w:tcPr>
          <w:p w14:paraId="7074E74A"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Krzesła tapicerowane</w:t>
            </w:r>
          </w:p>
        </w:tc>
        <w:tc>
          <w:tcPr>
            <w:tcW w:w="759" w:type="dxa"/>
            <w:tcBorders>
              <w:top w:val="nil"/>
              <w:left w:val="nil"/>
              <w:bottom w:val="single" w:sz="4" w:space="0" w:color="auto"/>
              <w:right w:val="single" w:sz="4" w:space="0" w:color="auto"/>
            </w:tcBorders>
            <w:shd w:val="clear" w:color="auto" w:fill="auto"/>
            <w:vAlign w:val="center"/>
            <w:hideMark/>
          </w:tcPr>
          <w:p w14:paraId="4FD9FD84"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78DF7FB3"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50</w:t>
            </w:r>
          </w:p>
        </w:tc>
        <w:tc>
          <w:tcPr>
            <w:tcW w:w="1275" w:type="dxa"/>
            <w:tcBorders>
              <w:top w:val="nil"/>
              <w:left w:val="nil"/>
              <w:bottom w:val="single" w:sz="4" w:space="0" w:color="auto"/>
              <w:right w:val="single" w:sz="4" w:space="0" w:color="auto"/>
            </w:tcBorders>
            <w:shd w:val="clear" w:color="auto" w:fill="auto"/>
            <w:noWrap/>
            <w:vAlign w:val="center"/>
            <w:hideMark/>
          </w:tcPr>
          <w:p w14:paraId="3132F28F"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0A902D99"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5831EB4C"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0E1C9C9A"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7AB0793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5F261DF2"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0F84E137" w14:textId="77777777" w:rsidTr="006359D7">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45C6DC31"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4.</w:t>
            </w:r>
          </w:p>
        </w:tc>
        <w:tc>
          <w:tcPr>
            <w:tcW w:w="2360" w:type="dxa"/>
            <w:tcBorders>
              <w:top w:val="nil"/>
              <w:left w:val="nil"/>
              <w:bottom w:val="nil"/>
              <w:right w:val="single" w:sz="4" w:space="0" w:color="auto"/>
            </w:tcBorders>
            <w:shd w:val="clear" w:color="auto" w:fill="auto"/>
            <w:vAlign w:val="center"/>
            <w:hideMark/>
          </w:tcPr>
          <w:p w14:paraId="78FA2F2B"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Fotel biurowy wentylowany</w:t>
            </w:r>
          </w:p>
        </w:tc>
        <w:tc>
          <w:tcPr>
            <w:tcW w:w="759" w:type="dxa"/>
            <w:tcBorders>
              <w:top w:val="nil"/>
              <w:left w:val="nil"/>
              <w:bottom w:val="single" w:sz="4" w:space="0" w:color="auto"/>
              <w:right w:val="single" w:sz="4" w:space="0" w:color="auto"/>
            </w:tcBorders>
            <w:shd w:val="clear" w:color="auto" w:fill="auto"/>
            <w:vAlign w:val="center"/>
            <w:hideMark/>
          </w:tcPr>
          <w:p w14:paraId="30F08FFD"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nil"/>
              <w:right w:val="single" w:sz="4" w:space="0" w:color="auto"/>
            </w:tcBorders>
            <w:shd w:val="clear" w:color="auto" w:fill="auto"/>
            <w:noWrap/>
            <w:vAlign w:val="center"/>
            <w:hideMark/>
          </w:tcPr>
          <w:p w14:paraId="17D0B10F"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14</w:t>
            </w:r>
          </w:p>
        </w:tc>
        <w:tc>
          <w:tcPr>
            <w:tcW w:w="1275" w:type="dxa"/>
            <w:tcBorders>
              <w:top w:val="nil"/>
              <w:left w:val="nil"/>
              <w:bottom w:val="nil"/>
              <w:right w:val="single" w:sz="4" w:space="0" w:color="auto"/>
            </w:tcBorders>
            <w:shd w:val="clear" w:color="auto" w:fill="auto"/>
            <w:noWrap/>
            <w:vAlign w:val="center"/>
            <w:hideMark/>
          </w:tcPr>
          <w:p w14:paraId="3C253F4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nil"/>
              <w:right w:val="single" w:sz="4" w:space="0" w:color="auto"/>
            </w:tcBorders>
            <w:shd w:val="clear" w:color="auto" w:fill="auto"/>
            <w:noWrap/>
            <w:vAlign w:val="center"/>
            <w:hideMark/>
          </w:tcPr>
          <w:p w14:paraId="7BF859EE"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nil"/>
              <w:right w:val="single" w:sz="4" w:space="0" w:color="auto"/>
            </w:tcBorders>
            <w:shd w:val="clear" w:color="auto" w:fill="auto"/>
            <w:noWrap/>
            <w:vAlign w:val="center"/>
            <w:hideMark/>
          </w:tcPr>
          <w:p w14:paraId="019EFDF2"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nil"/>
              <w:right w:val="single" w:sz="4" w:space="0" w:color="auto"/>
            </w:tcBorders>
            <w:shd w:val="clear" w:color="auto" w:fill="auto"/>
            <w:noWrap/>
            <w:vAlign w:val="center"/>
            <w:hideMark/>
          </w:tcPr>
          <w:p w14:paraId="4B80D167"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nil"/>
              <w:right w:val="single" w:sz="4" w:space="0" w:color="auto"/>
            </w:tcBorders>
            <w:shd w:val="clear" w:color="auto" w:fill="auto"/>
            <w:noWrap/>
            <w:vAlign w:val="center"/>
            <w:hideMark/>
          </w:tcPr>
          <w:p w14:paraId="27EE47DE"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7B47E0B8"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4B5ACDD9" w14:textId="77777777" w:rsidTr="006359D7">
        <w:trPr>
          <w:trHeight w:val="585"/>
        </w:trPr>
        <w:tc>
          <w:tcPr>
            <w:tcW w:w="56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77C0C3E2" w14:textId="77777777" w:rsidR="00923695" w:rsidRPr="00923695" w:rsidRDefault="00923695" w:rsidP="00923695">
            <w:pPr>
              <w:spacing w:after="0" w:line="240" w:lineRule="auto"/>
              <w:jc w:val="right"/>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hideMark/>
          </w:tcPr>
          <w:p w14:paraId="3927AB3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8" w:space="0" w:color="auto"/>
              <w:left w:val="nil"/>
              <w:bottom w:val="single" w:sz="8" w:space="0" w:color="auto"/>
              <w:right w:val="single" w:sz="4" w:space="0" w:color="auto"/>
            </w:tcBorders>
            <w:shd w:val="clear" w:color="auto" w:fill="auto"/>
            <w:noWrap/>
            <w:vAlign w:val="center"/>
            <w:hideMark/>
          </w:tcPr>
          <w:p w14:paraId="41DF3478"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14:paraId="2AECA5E1"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8" w:space="0" w:color="auto"/>
              <w:left w:val="nil"/>
              <w:bottom w:val="single" w:sz="8" w:space="0" w:color="auto"/>
              <w:right w:val="single" w:sz="4" w:space="0" w:color="auto"/>
            </w:tcBorders>
            <w:shd w:val="clear" w:color="auto" w:fill="auto"/>
            <w:noWrap/>
            <w:vAlign w:val="center"/>
            <w:hideMark/>
          </w:tcPr>
          <w:p w14:paraId="53A46AC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65A0229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r>
    </w:tbl>
    <w:p w14:paraId="7597C802" w14:textId="77777777" w:rsidR="00923695" w:rsidRPr="00923695" w:rsidRDefault="00923695" w:rsidP="00923695">
      <w:pPr>
        <w:autoSpaceDE w:val="0"/>
        <w:autoSpaceDN w:val="0"/>
        <w:spacing w:after="0" w:line="276" w:lineRule="auto"/>
        <w:rPr>
          <w:rFonts w:ascii="Arial" w:eastAsia="Times New Roman" w:hAnsi="Arial" w:cs="Arial"/>
          <w:b/>
          <w:i/>
          <w:sz w:val="20"/>
          <w:szCs w:val="20"/>
          <w:u w:val="single"/>
          <w:lang w:eastAsia="pl-PL"/>
        </w:rPr>
      </w:pPr>
    </w:p>
    <w:p w14:paraId="5AE0EE2F" w14:textId="77777777" w:rsidR="00923695" w:rsidRPr="00923695" w:rsidRDefault="00923695" w:rsidP="00923695">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021E6BDA" w14:textId="77777777" w:rsidR="00923695" w:rsidRPr="00923695" w:rsidRDefault="00923695" w:rsidP="00923695">
      <w:pPr>
        <w:tabs>
          <w:tab w:val="left" w:pos="9030"/>
        </w:tabs>
        <w:rPr>
          <w:rFonts w:ascii="Arial" w:eastAsia="Times New Roman" w:hAnsi="Arial" w:cs="Arial"/>
          <w:sz w:val="20"/>
          <w:szCs w:val="20"/>
          <w:lang w:eastAsia="pl-PL"/>
        </w:rPr>
      </w:pPr>
    </w:p>
    <w:p w14:paraId="641C3773" w14:textId="77777777" w:rsidR="00923695" w:rsidRPr="00923695" w:rsidRDefault="00923695" w:rsidP="00923695">
      <w:pPr>
        <w:tabs>
          <w:tab w:val="left" w:pos="9030"/>
        </w:tabs>
        <w:rPr>
          <w:rFonts w:ascii="Arial" w:eastAsia="Times New Roman" w:hAnsi="Arial" w:cs="Arial"/>
          <w:sz w:val="20"/>
          <w:szCs w:val="20"/>
          <w:lang w:eastAsia="pl-PL"/>
        </w:rPr>
      </w:pPr>
      <w:r w:rsidRPr="00923695">
        <w:rPr>
          <w:rFonts w:ascii="Arial" w:eastAsia="Times New Roman" w:hAnsi="Arial" w:cs="Arial"/>
          <w:sz w:val="20"/>
          <w:szCs w:val="20"/>
          <w:lang w:eastAsia="pl-PL"/>
        </w:rPr>
        <w:tab/>
      </w:r>
    </w:p>
    <w:p w14:paraId="29882BE5" w14:textId="77777777" w:rsidR="00923695" w:rsidRPr="00923695" w:rsidRDefault="00923695" w:rsidP="00923695">
      <w:pPr>
        <w:tabs>
          <w:tab w:val="left" w:pos="9030"/>
        </w:tabs>
        <w:rPr>
          <w:rFonts w:ascii="Arial" w:eastAsia="Times New Roman" w:hAnsi="Arial" w:cs="Arial"/>
          <w:sz w:val="20"/>
          <w:szCs w:val="20"/>
          <w:lang w:eastAsia="pl-PL"/>
        </w:rPr>
      </w:pPr>
    </w:p>
    <w:p w14:paraId="6808B6FF" w14:textId="77777777" w:rsidR="00923695" w:rsidRPr="00923695" w:rsidRDefault="00923695" w:rsidP="00923695">
      <w:pPr>
        <w:tabs>
          <w:tab w:val="left" w:pos="9030"/>
        </w:tabs>
        <w:rPr>
          <w:rFonts w:ascii="Arial" w:eastAsia="Times New Roman" w:hAnsi="Arial" w:cs="Arial"/>
          <w:sz w:val="20"/>
          <w:szCs w:val="20"/>
          <w:lang w:eastAsia="pl-PL"/>
        </w:rPr>
      </w:pPr>
    </w:p>
    <w:p w14:paraId="3161476E" w14:textId="77777777" w:rsidR="00923695" w:rsidRPr="00923695" w:rsidRDefault="00923695" w:rsidP="00923695">
      <w:pPr>
        <w:tabs>
          <w:tab w:val="left" w:pos="9030"/>
        </w:tabs>
        <w:rPr>
          <w:rFonts w:ascii="Arial" w:eastAsia="Times New Roman" w:hAnsi="Arial" w:cs="Arial"/>
          <w:sz w:val="20"/>
          <w:szCs w:val="20"/>
          <w:lang w:eastAsia="pl-PL"/>
        </w:rPr>
      </w:pPr>
    </w:p>
    <w:p w14:paraId="7BFE04EC" w14:textId="77777777" w:rsidR="00923695" w:rsidRPr="00923695" w:rsidRDefault="00923695" w:rsidP="00923695">
      <w:pPr>
        <w:tabs>
          <w:tab w:val="left" w:pos="9030"/>
        </w:tabs>
        <w:rPr>
          <w:rFonts w:ascii="Arial" w:eastAsia="Times New Roman" w:hAnsi="Arial" w:cs="Arial"/>
          <w:sz w:val="20"/>
          <w:szCs w:val="20"/>
          <w:lang w:eastAsia="pl-PL"/>
        </w:rPr>
      </w:pPr>
    </w:p>
    <w:p w14:paraId="5B0FDA41" w14:textId="77777777" w:rsidR="00923695" w:rsidRPr="00923695" w:rsidRDefault="00923695" w:rsidP="00923695">
      <w:pPr>
        <w:tabs>
          <w:tab w:val="left" w:pos="9030"/>
        </w:tabs>
        <w:rPr>
          <w:rFonts w:ascii="Arial" w:eastAsia="Times New Roman" w:hAnsi="Arial" w:cs="Arial"/>
          <w:sz w:val="20"/>
          <w:szCs w:val="20"/>
          <w:lang w:eastAsia="pl-PL"/>
        </w:rPr>
      </w:pPr>
    </w:p>
    <w:p w14:paraId="0A34C7A8"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3  /jeżeli dotyczy/</w:t>
      </w:r>
    </w:p>
    <w:p w14:paraId="25DC3BEB" w14:textId="77777777" w:rsidR="00923695" w:rsidRPr="00923695" w:rsidRDefault="00923695" w:rsidP="00923695">
      <w:pPr>
        <w:spacing w:after="0" w:line="240" w:lineRule="auto"/>
        <w:jc w:val="center"/>
        <w:rPr>
          <w:rFonts w:ascii="Arial" w:eastAsia="Times New Roman" w:hAnsi="Arial" w:cs="Arial"/>
          <w:b/>
          <w:i/>
          <w:sz w:val="20"/>
          <w:szCs w:val="20"/>
          <w:lang w:eastAsia="pl-PL"/>
        </w:rPr>
      </w:pPr>
      <w:r w:rsidRPr="00923695">
        <w:rPr>
          <w:rFonts w:ascii="Arial" w:eastAsia="Calibri" w:hAnsi="Arial" w:cs="Arial"/>
          <w:b/>
          <w:sz w:val="20"/>
          <w:szCs w:val="20"/>
        </w:rPr>
        <w:t>WIESZAKI UBRANIOWE</w:t>
      </w:r>
    </w:p>
    <w:p w14:paraId="0CF36F94" w14:textId="77777777" w:rsidR="00923695" w:rsidRPr="00923695" w:rsidRDefault="00923695" w:rsidP="00923695">
      <w:pPr>
        <w:tabs>
          <w:tab w:val="left" w:pos="9030"/>
        </w:tabs>
        <w:spacing w:after="0"/>
        <w:rPr>
          <w:rFonts w:ascii="Arial" w:eastAsia="Times New Roman" w:hAnsi="Arial" w:cs="Arial"/>
          <w:sz w:val="12"/>
          <w:szCs w:val="12"/>
          <w:lang w:eastAsia="pl-PL"/>
        </w:rPr>
      </w:pPr>
    </w:p>
    <w:tbl>
      <w:tblPr>
        <w:tblW w:w="14165" w:type="dxa"/>
        <w:tblLayout w:type="fixed"/>
        <w:tblCellMar>
          <w:left w:w="70" w:type="dxa"/>
          <w:right w:w="70" w:type="dxa"/>
        </w:tblCellMar>
        <w:tblLook w:val="04A0" w:firstRow="1" w:lastRow="0" w:firstColumn="1" w:lastColumn="0" w:noHBand="0" w:noVBand="1"/>
      </w:tblPr>
      <w:tblGrid>
        <w:gridCol w:w="557"/>
        <w:gridCol w:w="2410"/>
        <w:gridCol w:w="709"/>
        <w:gridCol w:w="709"/>
        <w:gridCol w:w="1275"/>
        <w:gridCol w:w="1380"/>
        <w:gridCol w:w="1030"/>
        <w:gridCol w:w="1134"/>
        <w:gridCol w:w="1559"/>
        <w:gridCol w:w="3402"/>
      </w:tblGrid>
      <w:tr w:rsidR="00923695" w:rsidRPr="00923695" w14:paraId="72F1DE84" w14:textId="77777777" w:rsidTr="006359D7">
        <w:trPr>
          <w:trHeight w:val="960"/>
        </w:trPr>
        <w:tc>
          <w:tcPr>
            <w:tcW w:w="557"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720C45FF"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Lp.</w:t>
            </w:r>
          </w:p>
        </w:tc>
        <w:tc>
          <w:tcPr>
            <w:tcW w:w="2410" w:type="dxa"/>
            <w:tcBorders>
              <w:top w:val="single" w:sz="8" w:space="0" w:color="auto"/>
              <w:left w:val="nil"/>
              <w:bottom w:val="single" w:sz="4" w:space="0" w:color="auto"/>
              <w:right w:val="single" w:sz="4" w:space="0" w:color="auto"/>
            </w:tcBorders>
            <w:shd w:val="clear" w:color="000000" w:fill="D9D9D9"/>
            <w:vAlign w:val="center"/>
            <w:hideMark/>
          </w:tcPr>
          <w:p w14:paraId="5BE6418B"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Asortyment</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2B6D5FB8"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J.m.</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1DFDD0BD"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Ilość</w:t>
            </w:r>
          </w:p>
        </w:tc>
        <w:tc>
          <w:tcPr>
            <w:tcW w:w="1275" w:type="dxa"/>
            <w:tcBorders>
              <w:top w:val="single" w:sz="8" w:space="0" w:color="auto"/>
              <w:left w:val="nil"/>
              <w:bottom w:val="single" w:sz="4" w:space="0" w:color="auto"/>
              <w:right w:val="single" w:sz="4" w:space="0" w:color="auto"/>
            </w:tcBorders>
            <w:shd w:val="clear" w:color="000000" w:fill="D9D9D9"/>
            <w:vAlign w:val="center"/>
            <w:hideMark/>
          </w:tcPr>
          <w:p w14:paraId="2D3DB3A9"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 jednostkowa</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33221B6F"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030" w:type="dxa"/>
            <w:tcBorders>
              <w:top w:val="single" w:sz="8" w:space="0" w:color="auto"/>
              <w:left w:val="nil"/>
              <w:bottom w:val="single" w:sz="4" w:space="0" w:color="auto"/>
              <w:right w:val="single" w:sz="4" w:space="0" w:color="auto"/>
            </w:tcBorders>
            <w:shd w:val="clear" w:color="000000" w:fill="D9D9D9"/>
            <w:vAlign w:val="center"/>
            <w:hideMark/>
          </w:tcPr>
          <w:p w14:paraId="3E833E47"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Stawka VAT (proc.)</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4BF8F22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Kwota VAT</w:t>
            </w:r>
            <w:r w:rsidRPr="00923695">
              <w:rPr>
                <w:rFonts w:ascii="Arial" w:eastAsia="Times New Roman" w:hAnsi="Arial" w:cs="Arial"/>
                <w:b/>
                <w:bCs/>
                <w:i/>
                <w:iCs/>
                <w:color w:val="000000"/>
                <w:sz w:val="18"/>
                <w:szCs w:val="18"/>
                <w:lang w:eastAsia="pl-PL"/>
              </w:rPr>
              <w:br/>
              <w:t>(zł)</w:t>
            </w:r>
          </w:p>
        </w:tc>
        <w:tc>
          <w:tcPr>
            <w:tcW w:w="1559" w:type="dxa"/>
            <w:tcBorders>
              <w:top w:val="single" w:sz="8" w:space="0" w:color="auto"/>
              <w:left w:val="nil"/>
              <w:bottom w:val="single" w:sz="4" w:space="0" w:color="auto"/>
              <w:right w:val="single" w:sz="4" w:space="0" w:color="auto"/>
            </w:tcBorders>
            <w:shd w:val="clear" w:color="000000" w:fill="D9D9D9"/>
            <w:vAlign w:val="center"/>
            <w:hideMark/>
          </w:tcPr>
          <w:p w14:paraId="286F6DA8"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Cena łączna</w:t>
            </w:r>
            <w:r w:rsidRPr="00923695">
              <w:rPr>
                <w:rFonts w:ascii="Arial" w:eastAsia="Times New Roman" w:hAnsi="Arial" w:cs="Arial"/>
                <w:b/>
                <w:bCs/>
                <w:i/>
                <w:iCs/>
                <w:color w:val="000000"/>
                <w:sz w:val="18"/>
                <w:szCs w:val="18"/>
                <w:lang w:eastAsia="pl-PL"/>
              </w:rPr>
              <w:br/>
              <w:t>brutto</w:t>
            </w:r>
            <w:r w:rsidRPr="00923695">
              <w:rPr>
                <w:rFonts w:ascii="Arial" w:eastAsia="Times New Roman" w:hAnsi="Arial" w:cs="Arial"/>
                <w:b/>
                <w:bCs/>
                <w:i/>
                <w:iCs/>
                <w:color w:val="000000"/>
                <w:sz w:val="18"/>
                <w:szCs w:val="18"/>
                <w:lang w:eastAsia="pl-PL"/>
              </w:rPr>
              <w:br/>
              <w:t>(zł)</w:t>
            </w:r>
          </w:p>
        </w:tc>
        <w:tc>
          <w:tcPr>
            <w:tcW w:w="3402" w:type="dxa"/>
            <w:tcBorders>
              <w:top w:val="single" w:sz="8" w:space="0" w:color="auto"/>
              <w:left w:val="nil"/>
              <w:bottom w:val="single" w:sz="4" w:space="0" w:color="auto"/>
              <w:right w:val="single" w:sz="8" w:space="0" w:color="auto"/>
            </w:tcBorders>
            <w:shd w:val="clear" w:color="000000" w:fill="D9D9D9"/>
            <w:vAlign w:val="center"/>
            <w:hideMark/>
          </w:tcPr>
          <w:p w14:paraId="55CEA08B"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 NALEŻY wskazać </w:t>
            </w:r>
            <w:r w:rsidRPr="00923695">
              <w:rPr>
                <w:rFonts w:ascii="Arial" w:eastAsia="Times New Roman" w:hAnsi="Arial" w:cs="Arial"/>
                <w:b/>
                <w:bCs/>
                <w:i/>
                <w:iCs/>
                <w:color w:val="000000"/>
                <w:sz w:val="18"/>
                <w:szCs w:val="18"/>
                <w:lang w:eastAsia="pl-PL"/>
              </w:rPr>
              <w:br/>
              <w:t>PRODUCENTA*</w:t>
            </w:r>
          </w:p>
        </w:tc>
      </w:tr>
      <w:tr w:rsidR="00923695" w:rsidRPr="00923695" w14:paraId="56E77DBE" w14:textId="77777777" w:rsidTr="006359D7">
        <w:trPr>
          <w:trHeight w:val="315"/>
        </w:trPr>
        <w:tc>
          <w:tcPr>
            <w:tcW w:w="557" w:type="dxa"/>
            <w:tcBorders>
              <w:top w:val="nil"/>
              <w:left w:val="single" w:sz="8" w:space="0" w:color="auto"/>
              <w:bottom w:val="single" w:sz="8" w:space="0" w:color="auto"/>
              <w:right w:val="single" w:sz="4" w:space="0" w:color="auto"/>
            </w:tcBorders>
            <w:shd w:val="clear" w:color="000000" w:fill="D9D9D9"/>
            <w:vAlign w:val="center"/>
            <w:hideMark/>
          </w:tcPr>
          <w:p w14:paraId="43F26EFB"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w:t>
            </w:r>
          </w:p>
        </w:tc>
        <w:tc>
          <w:tcPr>
            <w:tcW w:w="2410" w:type="dxa"/>
            <w:tcBorders>
              <w:top w:val="nil"/>
              <w:left w:val="nil"/>
              <w:bottom w:val="single" w:sz="8" w:space="0" w:color="auto"/>
              <w:right w:val="single" w:sz="4" w:space="0" w:color="auto"/>
            </w:tcBorders>
            <w:shd w:val="clear" w:color="000000" w:fill="D9D9D9"/>
            <w:vAlign w:val="center"/>
            <w:hideMark/>
          </w:tcPr>
          <w:p w14:paraId="469864E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B</w:t>
            </w:r>
          </w:p>
        </w:tc>
        <w:tc>
          <w:tcPr>
            <w:tcW w:w="709" w:type="dxa"/>
            <w:tcBorders>
              <w:top w:val="nil"/>
              <w:left w:val="nil"/>
              <w:bottom w:val="single" w:sz="8" w:space="0" w:color="auto"/>
              <w:right w:val="single" w:sz="4" w:space="0" w:color="auto"/>
            </w:tcBorders>
            <w:shd w:val="clear" w:color="000000" w:fill="D9D9D9"/>
            <w:vAlign w:val="center"/>
            <w:hideMark/>
          </w:tcPr>
          <w:p w14:paraId="5F64DED1"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w:t>
            </w:r>
          </w:p>
        </w:tc>
        <w:tc>
          <w:tcPr>
            <w:tcW w:w="709" w:type="dxa"/>
            <w:tcBorders>
              <w:top w:val="nil"/>
              <w:left w:val="nil"/>
              <w:bottom w:val="single" w:sz="8" w:space="0" w:color="auto"/>
              <w:right w:val="single" w:sz="4" w:space="0" w:color="auto"/>
            </w:tcBorders>
            <w:shd w:val="clear" w:color="000000" w:fill="D9D9D9"/>
            <w:vAlign w:val="center"/>
            <w:hideMark/>
          </w:tcPr>
          <w:p w14:paraId="3BC4E865"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D</w:t>
            </w:r>
          </w:p>
        </w:tc>
        <w:tc>
          <w:tcPr>
            <w:tcW w:w="1275" w:type="dxa"/>
            <w:tcBorders>
              <w:top w:val="nil"/>
              <w:left w:val="nil"/>
              <w:bottom w:val="single" w:sz="8" w:space="0" w:color="auto"/>
              <w:right w:val="single" w:sz="4" w:space="0" w:color="auto"/>
            </w:tcBorders>
            <w:shd w:val="clear" w:color="000000" w:fill="D9D9D9"/>
            <w:vAlign w:val="center"/>
            <w:hideMark/>
          </w:tcPr>
          <w:p w14:paraId="0C1436D2"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7E87DEB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F = E x D</w:t>
            </w:r>
          </w:p>
        </w:tc>
        <w:tc>
          <w:tcPr>
            <w:tcW w:w="1030" w:type="dxa"/>
            <w:tcBorders>
              <w:top w:val="nil"/>
              <w:left w:val="nil"/>
              <w:bottom w:val="single" w:sz="8" w:space="0" w:color="auto"/>
              <w:right w:val="single" w:sz="4" w:space="0" w:color="auto"/>
            </w:tcBorders>
            <w:shd w:val="clear" w:color="000000" w:fill="D9D9D9"/>
            <w:vAlign w:val="center"/>
            <w:hideMark/>
          </w:tcPr>
          <w:p w14:paraId="3D7911AA"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G</w:t>
            </w:r>
          </w:p>
        </w:tc>
        <w:tc>
          <w:tcPr>
            <w:tcW w:w="1134" w:type="dxa"/>
            <w:tcBorders>
              <w:top w:val="nil"/>
              <w:left w:val="nil"/>
              <w:bottom w:val="single" w:sz="8" w:space="0" w:color="auto"/>
              <w:right w:val="single" w:sz="4" w:space="0" w:color="auto"/>
            </w:tcBorders>
            <w:shd w:val="clear" w:color="000000" w:fill="D9D9D9"/>
            <w:vAlign w:val="center"/>
            <w:hideMark/>
          </w:tcPr>
          <w:p w14:paraId="68A77D4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H = F x G</w:t>
            </w:r>
          </w:p>
        </w:tc>
        <w:tc>
          <w:tcPr>
            <w:tcW w:w="1559" w:type="dxa"/>
            <w:tcBorders>
              <w:top w:val="nil"/>
              <w:left w:val="nil"/>
              <w:bottom w:val="single" w:sz="8" w:space="0" w:color="auto"/>
              <w:right w:val="single" w:sz="4" w:space="0" w:color="auto"/>
            </w:tcBorders>
            <w:shd w:val="clear" w:color="000000" w:fill="D9D9D9"/>
            <w:vAlign w:val="center"/>
            <w:hideMark/>
          </w:tcPr>
          <w:p w14:paraId="7C7EC4F1"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 = F + H</w:t>
            </w:r>
          </w:p>
        </w:tc>
        <w:tc>
          <w:tcPr>
            <w:tcW w:w="3402" w:type="dxa"/>
            <w:tcBorders>
              <w:top w:val="nil"/>
              <w:left w:val="nil"/>
              <w:bottom w:val="single" w:sz="8" w:space="0" w:color="auto"/>
              <w:right w:val="single" w:sz="8" w:space="0" w:color="auto"/>
            </w:tcBorders>
            <w:shd w:val="clear" w:color="000000" w:fill="D9D9D9"/>
            <w:vAlign w:val="center"/>
            <w:hideMark/>
          </w:tcPr>
          <w:p w14:paraId="265646D1"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w:t>
            </w:r>
          </w:p>
        </w:tc>
      </w:tr>
      <w:tr w:rsidR="00923695" w:rsidRPr="00923695" w14:paraId="6C98AF6A" w14:textId="77777777" w:rsidTr="006359D7">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09CFB63F"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2410" w:type="dxa"/>
            <w:tcBorders>
              <w:top w:val="nil"/>
              <w:left w:val="nil"/>
              <w:bottom w:val="single" w:sz="4" w:space="0" w:color="auto"/>
              <w:right w:val="single" w:sz="4" w:space="0" w:color="auto"/>
            </w:tcBorders>
            <w:shd w:val="clear" w:color="auto" w:fill="auto"/>
            <w:vAlign w:val="center"/>
            <w:hideMark/>
          </w:tcPr>
          <w:p w14:paraId="008F48A9"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Wieszak stojący</w:t>
            </w:r>
          </w:p>
        </w:tc>
        <w:tc>
          <w:tcPr>
            <w:tcW w:w="709" w:type="dxa"/>
            <w:tcBorders>
              <w:top w:val="nil"/>
              <w:left w:val="nil"/>
              <w:bottom w:val="single" w:sz="4" w:space="0" w:color="auto"/>
              <w:right w:val="single" w:sz="4" w:space="0" w:color="auto"/>
            </w:tcBorders>
            <w:shd w:val="clear" w:color="auto" w:fill="auto"/>
            <w:vAlign w:val="center"/>
            <w:hideMark/>
          </w:tcPr>
          <w:p w14:paraId="13E33099"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0DCC0FB7"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10</w:t>
            </w:r>
          </w:p>
        </w:tc>
        <w:tc>
          <w:tcPr>
            <w:tcW w:w="1275" w:type="dxa"/>
            <w:tcBorders>
              <w:top w:val="nil"/>
              <w:left w:val="nil"/>
              <w:bottom w:val="single" w:sz="4" w:space="0" w:color="auto"/>
              <w:right w:val="single" w:sz="4" w:space="0" w:color="auto"/>
            </w:tcBorders>
            <w:shd w:val="clear" w:color="auto" w:fill="auto"/>
            <w:noWrap/>
            <w:vAlign w:val="center"/>
            <w:hideMark/>
          </w:tcPr>
          <w:p w14:paraId="68838BF3"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199CCEC5"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2FB5238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531FA75C"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006467AA"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nil"/>
              <w:left w:val="nil"/>
              <w:bottom w:val="single" w:sz="4" w:space="0" w:color="auto"/>
              <w:right w:val="single" w:sz="8" w:space="0" w:color="auto"/>
            </w:tcBorders>
            <w:shd w:val="clear" w:color="auto" w:fill="auto"/>
            <w:vAlign w:val="center"/>
            <w:hideMark/>
          </w:tcPr>
          <w:p w14:paraId="26E9A62C"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759DACE8" w14:textId="77777777" w:rsidTr="006359D7">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388E5E09"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2.</w:t>
            </w:r>
          </w:p>
        </w:tc>
        <w:tc>
          <w:tcPr>
            <w:tcW w:w="2410" w:type="dxa"/>
            <w:tcBorders>
              <w:top w:val="nil"/>
              <w:left w:val="nil"/>
              <w:bottom w:val="nil"/>
              <w:right w:val="single" w:sz="4" w:space="0" w:color="auto"/>
            </w:tcBorders>
            <w:shd w:val="clear" w:color="auto" w:fill="auto"/>
            <w:vAlign w:val="center"/>
            <w:hideMark/>
          </w:tcPr>
          <w:p w14:paraId="48BA41BB"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Wieszak ubraniowy</w:t>
            </w:r>
          </w:p>
        </w:tc>
        <w:tc>
          <w:tcPr>
            <w:tcW w:w="709" w:type="dxa"/>
            <w:tcBorders>
              <w:top w:val="nil"/>
              <w:left w:val="nil"/>
              <w:bottom w:val="single" w:sz="4" w:space="0" w:color="auto"/>
              <w:right w:val="single" w:sz="4" w:space="0" w:color="auto"/>
            </w:tcBorders>
            <w:shd w:val="clear" w:color="auto" w:fill="auto"/>
            <w:vAlign w:val="center"/>
            <w:hideMark/>
          </w:tcPr>
          <w:p w14:paraId="2C788132"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nil"/>
              <w:right w:val="single" w:sz="4" w:space="0" w:color="auto"/>
            </w:tcBorders>
            <w:shd w:val="clear" w:color="auto" w:fill="auto"/>
            <w:noWrap/>
            <w:vAlign w:val="center"/>
            <w:hideMark/>
          </w:tcPr>
          <w:p w14:paraId="260121F9"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8</w:t>
            </w:r>
          </w:p>
        </w:tc>
        <w:tc>
          <w:tcPr>
            <w:tcW w:w="1275" w:type="dxa"/>
            <w:tcBorders>
              <w:top w:val="nil"/>
              <w:left w:val="nil"/>
              <w:bottom w:val="nil"/>
              <w:right w:val="single" w:sz="4" w:space="0" w:color="auto"/>
            </w:tcBorders>
            <w:shd w:val="clear" w:color="auto" w:fill="auto"/>
            <w:noWrap/>
            <w:vAlign w:val="center"/>
            <w:hideMark/>
          </w:tcPr>
          <w:p w14:paraId="148119E3"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nil"/>
              <w:right w:val="single" w:sz="4" w:space="0" w:color="auto"/>
            </w:tcBorders>
            <w:shd w:val="clear" w:color="auto" w:fill="auto"/>
            <w:noWrap/>
            <w:vAlign w:val="center"/>
            <w:hideMark/>
          </w:tcPr>
          <w:p w14:paraId="37CAD76E"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nil"/>
              <w:right w:val="single" w:sz="4" w:space="0" w:color="auto"/>
            </w:tcBorders>
            <w:shd w:val="clear" w:color="auto" w:fill="auto"/>
            <w:noWrap/>
            <w:vAlign w:val="center"/>
            <w:hideMark/>
          </w:tcPr>
          <w:p w14:paraId="7BB7791D"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nil"/>
              <w:right w:val="single" w:sz="4" w:space="0" w:color="auto"/>
            </w:tcBorders>
            <w:shd w:val="clear" w:color="auto" w:fill="auto"/>
            <w:noWrap/>
            <w:vAlign w:val="center"/>
            <w:hideMark/>
          </w:tcPr>
          <w:p w14:paraId="48AE4BCA"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nil"/>
              <w:right w:val="single" w:sz="4" w:space="0" w:color="auto"/>
            </w:tcBorders>
            <w:shd w:val="clear" w:color="auto" w:fill="auto"/>
            <w:noWrap/>
            <w:vAlign w:val="center"/>
            <w:hideMark/>
          </w:tcPr>
          <w:p w14:paraId="619E60C5"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nil"/>
              <w:left w:val="nil"/>
              <w:bottom w:val="single" w:sz="4" w:space="0" w:color="auto"/>
              <w:right w:val="single" w:sz="8" w:space="0" w:color="auto"/>
            </w:tcBorders>
            <w:shd w:val="clear" w:color="auto" w:fill="auto"/>
            <w:vAlign w:val="center"/>
            <w:hideMark/>
          </w:tcPr>
          <w:p w14:paraId="13F33DFC"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1C94DC90" w14:textId="77777777" w:rsidTr="006359D7">
        <w:trPr>
          <w:trHeight w:val="585"/>
        </w:trPr>
        <w:tc>
          <w:tcPr>
            <w:tcW w:w="56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3CFF419C" w14:textId="77777777" w:rsidR="00923695" w:rsidRPr="00923695" w:rsidRDefault="00923695" w:rsidP="00923695">
            <w:pPr>
              <w:spacing w:after="0" w:line="240" w:lineRule="auto"/>
              <w:jc w:val="right"/>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hideMark/>
          </w:tcPr>
          <w:p w14:paraId="2784C4EE"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8" w:space="0" w:color="auto"/>
              <w:left w:val="nil"/>
              <w:bottom w:val="single" w:sz="8" w:space="0" w:color="auto"/>
              <w:right w:val="single" w:sz="4" w:space="0" w:color="auto"/>
            </w:tcBorders>
            <w:shd w:val="clear" w:color="auto" w:fill="auto"/>
            <w:noWrap/>
            <w:vAlign w:val="center"/>
            <w:hideMark/>
          </w:tcPr>
          <w:p w14:paraId="2B83AE5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14:paraId="75C3E4D8"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8" w:space="0" w:color="auto"/>
              <w:left w:val="nil"/>
              <w:bottom w:val="single" w:sz="8" w:space="0" w:color="auto"/>
              <w:right w:val="single" w:sz="4" w:space="0" w:color="auto"/>
            </w:tcBorders>
            <w:shd w:val="clear" w:color="auto" w:fill="auto"/>
            <w:noWrap/>
            <w:vAlign w:val="center"/>
            <w:hideMark/>
          </w:tcPr>
          <w:p w14:paraId="772F16DF"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single" w:sz="8" w:space="0" w:color="auto"/>
              <w:left w:val="nil"/>
              <w:bottom w:val="single" w:sz="8" w:space="0" w:color="auto"/>
              <w:right w:val="single" w:sz="8" w:space="0" w:color="auto"/>
            </w:tcBorders>
            <w:shd w:val="clear" w:color="auto" w:fill="auto"/>
            <w:vAlign w:val="center"/>
            <w:hideMark/>
          </w:tcPr>
          <w:p w14:paraId="648D5222"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r>
    </w:tbl>
    <w:p w14:paraId="15DE3D9B" w14:textId="77777777" w:rsidR="00923695" w:rsidRPr="00923695" w:rsidRDefault="00923695" w:rsidP="00923695">
      <w:pPr>
        <w:tabs>
          <w:tab w:val="left" w:pos="9030"/>
        </w:tabs>
        <w:spacing w:after="0"/>
        <w:rPr>
          <w:rFonts w:ascii="Arial" w:eastAsia="Times New Roman" w:hAnsi="Arial" w:cs="Arial"/>
          <w:sz w:val="20"/>
          <w:szCs w:val="20"/>
          <w:lang w:eastAsia="pl-PL"/>
        </w:rPr>
      </w:pPr>
    </w:p>
    <w:p w14:paraId="09EE2D1E" w14:textId="77777777" w:rsidR="00923695" w:rsidRPr="00923695" w:rsidRDefault="00923695" w:rsidP="00923695">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11458828" w14:textId="77777777" w:rsidR="00923695" w:rsidRPr="00923695" w:rsidRDefault="00923695" w:rsidP="00923695">
      <w:pPr>
        <w:tabs>
          <w:tab w:val="left" w:pos="9030"/>
        </w:tabs>
        <w:rPr>
          <w:rFonts w:ascii="Arial" w:eastAsia="Times New Roman" w:hAnsi="Arial" w:cs="Arial"/>
          <w:sz w:val="20"/>
          <w:szCs w:val="20"/>
          <w:lang w:eastAsia="pl-PL"/>
        </w:rPr>
      </w:pPr>
    </w:p>
    <w:p w14:paraId="3385191C" w14:textId="77777777" w:rsidR="00923695" w:rsidRPr="00923695" w:rsidRDefault="00923695" w:rsidP="00923695">
      <w:pPr>
        <w:tabs>
          <w:tab w:val="left" w:pos="9030"/>
        </w:tabs>
        <w:rPr>
          <w:rFonts w:ascii="Arial" w:eastAsia="Times New Roman" w:hAnsi="Arial" w:cs="Arial"/>
          <w:sz w:val="20"/>
          <w:szCs w:val="20"/>
          <w:lang w:eastAsia="pl-PL"/>
        </w:rPr>
      </w:pPr>
    </w:p>
    <w:p w14:paraId="142111F4" w14:textId="77777777" w:rsidR="00923695" w:rsidRPr="00923695" w:rsidRDefault="00923695" w:rsidP="00923695">
      <w:pPr>
        <w:tabs>
          <w:tab w:val="left" w:pos="9030"/>
        </w:tabs>
        <w:rPr>
          <w:rFonts w:ascii="Arial" w:eastAsia="Times New Roman" w:hAnsi="Arial" w:cs="Arial"/>
          <w:sz w:val="20"/>
          <w:szCs w:val="20"/>
          <w:lang w:eastAsia="pl-PL"/>
        </w:rPr>
      </w:pPr>
    </w:p>
    <w:p w14:paraId="53BA7BC1" w14:textId="77777777" w:rsidR="00923695" w:rsidRPr="00923695" w:rsidRDefault="00923695" w:rsidP="00923695">
      <w:pPr>
        <w:tabs>
          <w:tab w:val="left" w:pos="9030"/>
        </w:tabs>
        <w:rPr>
          <w:rFonts w:ascii="Arial" w:eastAsia="Times New Roman" w:hAnsi="Arial" w:cs="Arial"/>
          <w:sz w:val="20"/>
          <w:szCs w:val="20"/>
          <w:lang w:eastAsia="pl-PL"/>
        </w:rPr>
      </w:pPr>
    </w:p>
    <w:p w14:paraId="342A8B35" w14:textId="77777777" w:rsidR="00923695" w:rsidRPr="00923695" w:rsidRDefault="00923695" w:rsidP="00923695">
      <w:pPr>
        <w:tabs>
          <w:tab w:val="left" w:pos="9030"/>
        </w:tabs>
        <w:rPr>
          <w:rFonts w:ascii="Arial" w:eastAsia="Times New Roman" w:hAnsi="Arial" w:cs="Arial"/>
          <w:sz w:val="20"/>
          <w:szCs w:val="20"/>
          <w:lang w:eastAsia="pl-PL"/>
        </w:rPr>
      </w:pPr>
    </w:p>
    <w:p w14:paraId="5F2B3FE7" w14:textId="77777777" w:rsidR="00923695" w:rsidRPr="00923695" w:rsidRDefault="00923695" w:rsidP="00923695">
      <w:pPr>
        <w:tabs>
          <w:tab w:val="left" w:pos="9030"/>
        </w:tabs>
        <w:rPr>
          <w:rFonts w:ascii="Arial" w:eastAsia="Times New Roman" w:hAnsi="Arial" w:cs="Arial"/>
          <w:sz w:val="20"/>
          <w:szCs w:val="20"/>
          <w:lang w:eastAsia="pl-PL"/>
        </w:rPr>
      </w:pPr>
    </w:p>
    <w:p w14:paraId="193F5DFB" w14:textId="77777777" w:rsidR="00923695" w:rsidRPr="00923695" w:rsidRDefault="00923695" w:rsidP="00923695">
      <w:pPr>
        <w:tabs>
          <w:tab w:val="left" w:pos="9030"/>
        </w:tabs>
        <w:rPr>
          <w:rFonts w:ascii="Arial" w:eastAsia="Times New Roman" w:hAnsi="Arial" w:cs="Arial"/>
          <w:sz w:val="20"/>
          <w:szCs w:val="20"/>
          <w:lang w:eastAsia="pl-PL"/>
        </w:rPr>
      </w:pPr>
    </w:p>
    <w:p w14:paraId="2F053097" w14:textId="77777777" w:rsidR="00923695" w:rsidRPr="00923695" w:rsidRDefault="00923695" w:rsidP="00923695">
      <w:pPr>
        <w:tabs>
          <w:tab w:val="left" w:pos="9030"/>
        </w:tabs>
        <w:rPr>
          <w:rFonts w:ascii="Arial" w:eastAsia="Times New Roman" w:hAnsi="Arial" w:cs="Arial"/>
          <w:sz w:val="20"/>
          <w:szCs w:val="20"/>
          <w:lang w:eastAsia="pl-PL"/>
        </w:rPr>
      </w:pPr>
    </w:p>
    <w:p w14:paraId="7525D27D" w14:textId="77777777" w:rsidR="00923695" w:rsidRPr="00923695" w:rsidRDefault="00923695" w:rsidP="00923695">
      <w:pPr>
        <w:tabs>
          <w:tab w:val="left" w:pos="9030"/>
        </w:tabs>
        <w:rPr>
          <w:rFonts w:ascii="Arial" w:eastAsia="Times New Roman" w:hAnsi="Arial" w:cs="Arial"/>
          <w:sz w:val="20"/>
          <w:szCs w:val="20"/>
          <w:lang w:eastAsia="pl-PL"/>
        </w:rPr>
      </w:pPr>
    </w:p>
    <w:p w14:paraId="47090A1C" w14:textId="77777777" w:rsidR="00923695" w:rsidRPr="00923695" w:rsidRDefault="00923695" w:rsidP="00923695">
      <w:pPr>
        <w:tabs>
          <w:tab w:val="left" w:pos="9030"/>
        </w:tabs>
        <w:rPr>
          <w:rFonts w:ascii="Arial" w:eastAsia="Times New Roman" w:hAnsi="Arial" w:cs="Arial"/>
          <w:sz w:val="20"/>
          <w:szCs w:val="20"/>
          <w:lang w:eastAsia="pl-PL"/>
        </w:rPr>
      </w:pPr>
    </w:p>
    <w:p w14:paraId="40D5A206"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4  /jeżeli dotyczy/</w:t>
      </w:r>
    </w:p>
    <w:p w14:paraId="5EB58F74"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MEBLE KUCHENNE</w:t>
      </w:r>
    </w:p>
    <w:p w14:paraId="764D35B8" w14:textId="77777777" w:rsidR="00923695" w:rsidRPr="00923695" w:rsidRDefault="00923695" w:rsidP="00923695">
      <w:pPr>
        <w:spacing w:after="0" w:line="240" w:lineRule="auto"/>
        <w:jc w:val="center"/>
        <w:rPr>
          <w:rFonts w:ascii="Arial" w:eastAsia="Times New Roman" w:hAnsi="Arial" w:cs="Arial"/>
          <w:b/>
          <w:i/>
          <w:sz w:val="12"/>
          <w:szCs w:val="12"/>
          <w:lang w:eastAsia="pl-PL"/>
        </w:rPr>
      </w:pPr>
    </w:p>
    <w:tbl>
      <w:tblPr>
        <w:tblW w:w="14103" w:type="dxa"/>
        <w:tblCellMar>
          <w:left w:w="70" w:type="dxa"/>
          <w:right w:w="70" w:type="dxa"/>
        </w:tblCellMar>
        <w:tblLook w:val="04A0" w:firstRow="1" w:lastRow="0" w:firstColumn="1" w:lastColumn="0" w:noHBand="0" w:noVBand="1"/>
      </w:tblPr>
      <w:tblGrid>
        <w:gridCol w:w="557"/>
        <w:gridCol w:w="2360"/>
        <w:gridCol w:w="759"/>
        <w:gridCol w:w="709"/>
        <w:gridCol w:w="1275"/>
        <w:gridCol w:w="1380"/>
        <w:gridCol w:w="1030"/>
        <w:gridCol w:w="1134"/>
        <w:gridCol w:w="1559"/>
        <w:gridCol w:w="3340"/>
      </w:tblGrid>
      <w:tr w:rsidR="00923695" w:rsidRPr="00923695" w14:paraId="6E658F23" w14:textId="77777777" w:rsidTr="006359D7">
        <w:trPr>
          <w:trHeight w:val="960"/>
        </w:trPr>
        <w:tc>
          <w:tcPr>
            <w:tcW w:w="557"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0B12D938"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6D23F91B"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Asortyment</w:t>
            </w:r>
          </w:p>
        </w:tc>
        <w:tc>
          <w:tcPr>
            <w:tcW w:w="759" w:type="dxa"/>
            <w:tcBorders>
              <w:top w:val="single" w:sz="8" w:space="0" w:color="auto"/>
              <w:left w:val="nil"/>
              <w:bottom w:val="single" w:sz="4" w:space="0" w:color="auto"/>
              <w:right w:val="single" w:sz="4" w:space="0" w:color="auto"/>
            </w:tcBorders>
            <w:shd w:val="clear" w:color="000000" w:fill="D9D9D9"/>
            <w:vAlign w:val="center"/>
            <w:hideMark/>
          </w:tcPr>
          <w:p w14:paraId="181870C1"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J.m.</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7CAA5DF9"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Ilość</w:t>
            </w:r>
          </w:p>
        </w:tc>
        <w:tc>
          <w:tcPr>
            <w:tcW w:w="1275" w:type="dxa"/>
            <w:tcBorders>
              <w:top w:val="single" w:sz="8" w:space="0" w:color="auto"/>
              <w:left w:val="nil"/>
              <w:bottom w:val="single" w:sz="4" w:space="0" w:color="auto"/>
              <w:right w:val="single" w:sz="4" w:space="0" w:color="auto"/>
            </w:tcBorders>
            <w:shd w:val="clear" w:color="000000" w:fill="D9D9D9"/>
            <w:vAlign w:val="center"/>
            <w:hideMark/>
          </w:tcPr>
          <w:p w14:paraId="2EE40CB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 jednostkowa</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7DC7F096"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030" w:type="dxa"/>
            <w:tcBorders>
              <w:top w:val="single" w:sz="8" w:space="0" w:color="auto"/>
              <w:left w:val="nil"/>
              <w:bottom w:val="single" w:sz="4" w:space="0" w:color="auto"/>
              <w:right w:val="single" w:sz="4" w:space="0" w:color="auto"/>
            </w:tcBorders>
            <w:shd w:val="clear" w:color="000000" w:fill="D9D9D9"/>
            <w:vAlign w:val="center"/>
            <w:hideMark/>
          </w:tcPr>
          <w:p w14:paraId="7A65A838"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Stawka VAT (proc.)</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28F364C1"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Kwota VAT</w:t>
            </w:r>
            <w:r w:rsidRPr="00923695">
              <w:rPr>
                <w:rFonts w:ascii="Arial" w:eastAsia="Times New Roman" w:hAnsi="Arial" w:cs="Arial"/>
                <w:b/>
                <w:bCs/>
                <w:i/>
                <w:iCs/>
                <w:color w:val="000000"/>
                <w:sz w:val="18"/>
                <w:szCs w:val="18"/>
                <w:lang w:eastAsia="pl-PL"/>
              </w:rPr>
              <w:br/>
              <w:t>(zł)</w:t>
            </w:r>
          </w:p>
        </w:tc>
        <w:tc>
          <w:tcPr>
            <w:tcW w:w="1559" w:type="dxa"/>
            <w:tcBorders>
              <w:top w:val="single" w:sz="8" w:space="0" w:color="auto"/>
              <w:left w:val="nil"/>
              <w:bottom w:val="single" w:sz="4" w:space="0" w:color="auto"/>
              <w:right w:val="single" w:sz="4" w:space="0" w:color="auto"/>
            </w:tcBorders>
            <w:shd w:val="clear" w:color="000000" w:fill="D9D9D9"/>
            <w:vAlign w:val="center"/>
            <w:hideMark/>
          </w:tcPr>
          <w:p w14:paraId="1C6D160F"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Cena łączna</w:t>
            </w:r>
            <w:r w:rsidRPr="00923695">
              <w:rPr>
                <w:rFonts w:ascii="Arial" w:eastAsia="Times New Roman" w:hAnsi="Arial" w:cs="Arial"/>
                <w:b/>
                <w:bCs/>
                <w:i/>
                <w:iCs/>
                <w:color w:val="000000"/>
                <w:sz w:val="18"/>
                <w:szCs w:val="18"/>
                <w:lang w:eastAsia="pl-PL"/>
              </w:rPr>
              <w:br/>
              <w:t>brutto</w:t>
            </w:r>
            <w:r w:rsidRPr="00923695">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1FF3FE0A"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 NALEŻY wskazać </w:t>
            </w:r>
            <w:r w:rsidRPr="00923695">
              <w:rPr>
                <w:rFonts w:ascii="Arial" w:eastAsia="Times New Roman" w:hAnsi="Arial" w:cs="Arial"/>
                <w:b/>
                <w:bCs/>
                <w:i/>
                <w:iCs/>
                <w:color w:val="000000"/>
                <w:sz w:val="18"/>
                <w:szCs w:val="18"/>
                <w:lang w:eastAsia="pl-PL"/>
              </w:rPr>
              <w:br/>
              <w:t>PRODUCENTA*</w:t>
            </w:r>
          </w:p>
        </w:tc>
      </w:tr>
      <w:tr w:rsidR="00923695" w:rsidRPr="00923695" w14:paraId="0E0BFF96" w14:textId="77777777" w:rsidTr="006359D7">
        <w:trPr>
          <w:trHeight w:val="315"/>
        </w:trPr>
        <w:tc>
          <w:tcPr>
            <w:tcW w:w="557" w:type="dxa"/>
            <w:tcBorders>
              <w:top w:val="nil"/>
              <w:left w:val="single" w:sz="8" w:space="0" w:color="auto"/>
              <w:bottom w:val="single" w:sz="8" w:space="0" w:color="auto"/>
              <w:right w:val="single" w:sz="4" w:space="0" w:color="auto"/>
            </w:tcBorders>
            <w:shd w:val="clear" w:color="000000" w:fill="D9D9D9"/>
            <w:vAlign w:val="center"/>
            <w:hideMark/>
          </w:tcPr>
          <w:p w14:paraId="493112D2"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7AABEBB6"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B</w:t>
            </w:r>
          </w:p>
        </w:tc>
        <w:tc>
          <w:tcPr>
            <w:tcW w:w="759" w:type="dxa"/>
            <w:tcBorders>
              <w:top w:val="nil"/>
              <w:left w:val="nil"/>
              <w:bottom w:val="single" w:sz="8" w:space="0" w:color="auto"/>
              <w:right w:val="single" w:sz="4" w:space="0" w:color="auto"/>
            </w:tcBorders>
            <w:shd w:val="clear" w:color="000000" w:fill="D9D9D9"/>
            <w:vAlign w:val="center"/>
            <w:hideMark/>
          </w:tcPr>
          <w:p w14:paraId="307E94C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w:t>
            </w:r>
          </w:p>
        </w:tc>
        <w:tc>
          <w:tcPr>
            <w:tcW w:w="709" w:type="dxa"/>
            <w:tcBorders>
              <w:top w:val="nil"/>
              <w:left w:val="nil"/>
              <w:bottom w:val="single" w:sz="8" w:space="0" w:color="auto"/>
              <w:right w:val="single" w:sz="4" w:space="0" w:color="auto"/>
            </w:tcBorders>
            <w:shd w:val="clear" w:color="000000" w:fill="D9D9D9"/>
            <w:vAlign w:val="center"/>
            <w:hideMark/>
          </w:tcPr>
          <w:p w14:paraId="031DC932"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D</w:t>
            </w:r>
          </w:p>
        </w:tc>
        <w:tc>
          <w:tcPr>
            <w:tcW w:w="1275" w:type="dxa"/>
            <w:tcBorders>
              <w:top w:val="nil"/>
              <w:left w:val="nil"/>
              <w:bottom w:val="single" w:sz="8" w:space="0" w:color="auto"/>
              <w:right w:val="single" w:sz="4" w:space="0" w:color="auto"/>
            </w:tcBorders>
            <w:shd w:val="clear" w:color="000000" w:fill="D9D9D9"/>
            <w:vAlign w:val="center"/>
            <w:hideMark/>
          </w:tcPr>
          <w:p w14:paraId="28BC3A2A"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58101D2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F = E x D</w:t>
            </w:r>
          </w:p>
        </w:tc>
        <w:tc>
          <w:tcPr>
            <w:tcW w:w="1030" w:type="dxa"/>
            <w:tcBorders>
              <w:top w:val="nil"/>
              <w:left w:val="nil"/>
              <w:bottom w:val="single" w:sz="8" w:space="0" w:color="auto"/>
              <w:right w:val="single" w:sz="4" w:space="0" w:color="auto"/>
            </w:tcBorders>
            <w:shd w:val="clear" w:color="000000" w:fill="D9D9D9"/>
            <w:vAlign w:val="center"/>
            <w:hideMark/>
          </w:tcPr>
          <w:p w14:paraId="7D3C0F80"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G</w:t>
            </w:r>
          </w:p>
        </w:tc>
        <w:tc>
          <w:tcPr>
            <w:tcW w:w="1134" w:type="dxa"/>
            <w:tcBorders>
              <w:top w:val="nil"/>
              <w:left w:val="nil"/>
              <w:bottom w:val="single" w:sz="8" w:space="0" w:color="auto"/>
              <w:right w:val="single" w:sz="4" w:space="0" w:color="auto"/>
            </w:tcBorders>
            <w:shd w:val="clear" w:color="000000" w:fill="D9D9D9"/>
            <w:vAlign w:val="center"/>
            <w:hideMark/>
          </w:tcPr>
          <w:p w14:paraId="042B9EA2"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H = F x G</w:t>
            </w:r>
          </w:p>
        </w:tc>
        <w:tc>
          <w:tcPr>
            <w:tcW w:w="1559" w:type="dxa"/>
            <w:tcBorders>
              <w:top w:val="nil"/>
              <w:left w:val="nil"/>
              <w:bottom w:val="single" w:sz="8" w:space="0" w:color="auto"/>
              <w:right w:val="single" w:sz="4" w:space="0" w:color="auto"/>
            </w:tcBorders>
            <w:shd w:val="clear" w:color="000000" w:fill="D9D9D9"/>
            <w:vAlign w:val="center"/>
            <w:hideMark/>
          </w:tcPr>
          <w:p w14:paraId="18716D84"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5283316D"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w:t>
            </w:r>
          </w:p>
        </w:tc>
      </w:tr>
      <w:tr w:rsidR="00923695" w:rsidRPr="00923695" w14:paraId="25C53C89" w14:textId="77777777" w:rsidTr="006359D7">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7D58E0ED"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55B9D038"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Szafka kuchenna wisząca</w:t>
            </w:r>
          </w:p>
        </w:tc>
        <w:tc>
          <w:tcPr>
            <w:tcW w:w="759" w:type="dxa"/>
            <w:tcBorders>
              <w:top w:val="nil"/>
              <w:left w:val="nil"/>
              <w:bottom w:val="single" w:sz="4" w:space="0" w:color="auto"/>
              <w:right w:val="single" w:sz="4" w:space="0" w:color="auto"/>
            </w:tcBorders>
            <w:shd w:val="clear" w:color="auto" w:fill="auto"/>
            <w:vAlign w:val="center"/>
            <w:hideMark/>
          </w:tcPr>
          <w:p w14:paraId="5475D261"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4714AB81"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1275" w:type="dxa"/>
            <w:tcBorders>
              <w:top w:val="nil"/>
              <w:left w:val="nil"/>
              <w:bottom w:val="single" w:sz="4" w:space="0" w:color="auto"/>
              <w:right w:val="single" w:sz="4" w:space="0" w:color="auto"/>
            </w:tcBorders>
            <w:shd w:val="clear" w:color="auto" w:fill="auto"/>
            <w:noWrap/>
            <w:vAlign w:val="center"/>
            <w:hideMark/>
          </w:tcPr>
          <w:p w14:paraId="7F044CA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62FD85DF"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3305A8BC"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7B26FD4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21CF637D"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2C286C08"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1DA2BA3E" w14:textId="77777777" w:rsidTr="006359D7">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1AB00E24"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2.</w:t>
            </w:r>
          </w:p>
        </w:tc>
        <w:tc>
          <w:tcPr>
            <w:tcW w:w="2360" w:type="dxa"/>
            <w:tcBorders>
              <w:top w:val="nil"/>
              <w:left w:val="nil"/>
              <w:bottom w:val="single" w:sz="4" w:space="0" w:color="auto"/>
              <w:right w:val="single" w:sz="4" w:space="0" w:color="auto"/>
            </w:tcBorders>
            <w:shd w:val="clear" w:color="auto" w:fill="auto"/>
            <w:vAlign w:val="center"/>
            <w:hideMark/>
          </w:tcPr>
          <w:p w14:paraId="6F1B41A8"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Szafka pod zlewozmywak</w:t>
            </w:r>
          </w:p>
        </w:tc>
        <w:tc>
          <w:tcPr>
            <w:tcW w:w="759" w:type="dxa"/>
            <w:tcBorders>
              <w:top w:val="nil"/>
              <w:left w:val="nil"/>
              <w:bottom w:val="single" w:sz="4" w:space="0" w:color="auto"/>
              <w:right w:val="single" w:sz="4" w:space="0" w:color="auto"/>
            </w:tcBorders>
            <w:shd w:val="clear" w:color="auto" w:fill="auto"/>
            <w:vAlign w:val="center"/>
            <w:hideMark/>
          </w:tcPr>
          <w:p w14:paraId="03B2CE49"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7DA06A8E"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1275" w:type="dxa"/>
            <w:tcBorders>
              <w:top w:val="nil"/>
              <w:left w:val="nil"/>
              <w:bottom w:val="single" w:sz="4" w:space="0" w:color="auto"/>
              <w:right w:val="single" w:sz="4" w:space="0" w:color="auto"/>
            </w:tcBorders>
            <w:shd w:val="clear" w:color="auto" w:fill="auto"/>
            <w:noWrap/>
            <w:vAlign w:val="center"/>
            <w:hideMark/>
          </w:tcPr>
          <w:p w14:paraId="0E24D7F4"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367D639D"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03634BD1"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136032DF"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6C8C535A"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5E668254"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4CBEDAC3" w14:textId="77777777" w:rsidTr="006359D7">
        <w:trPr>
          <w:trHeight w:val="660"/>
        </w:trPr>
        <w:tc>
          <w:tcPr>
            <w:tcW w:w="557" w:type="dxa"/>
            <w:tcBorders>
              <w:top w:val="nil"/>
              <w:left w:val="single" w:sz="8" w:space="0" w:color="auto"/>
              <w:bottom w:val="nil"/>
              <w:right w:val="single" w:sz="4" w:space="0" w:color="auto"/>
            </w:tcBorders>
            <w:shd w:val="clear" w:color="auto" w:fill="auto"/>
            <w:vAlign w:val="center"/>
            <w:hideMark/>
          </w:tcPr>
          <w:p w14:paraId="06CF9B51"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3.</w:t>
            </w:r>
          </w:p>
        </w:tc>
        <w:tc>
          <w:tcPr>
            <w:tcW w:w="2360" w:type="dxa"/>
            <w:tcBorders>
              <w:top w:val="nil"/>
              <w:left w:val="nil"/>
              <w:bottom w:val="nil"/>
              <w:right w:val="single" w:sz="4" w:space="0" w:color="auto"/>
            </w:tcBorders>
            <w:shd w:val="clear" w:color="auto" w:fill="auto"/>
            <w:vAlign w:val="center"/>
            <w:hideMark/>
          </w:tcPr>
          <w:p w14:paraId="65862E24"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Szafka kuchenna słupek</w:t>
            </w:r>
          </w:p>
        </w:tc>
        <w:tc>
          <w:tcPr>
            <w:tcW w:w="759" w:type="dxa"/>
            <w:tcBorders>
              <w:top w:val="nil"/>
              <w:left w:val="nil"/>
              <w:bottom w:val="single" w:sz="4" w:space="0" w:color="auto"/>
              <w:right w:val="single" w:sz="4" w:space="0" w:color="auto"/>
            </w:tcBorders>
            <w:shd w:val="clear" w:color="auto" w:fill="auto"/>
            <w:vAlign w:val="center"/>
            <w:hideMark/>
          </w:tcPr>
          <w:p w14:paraId="67A5125D"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nil"/>
              <w:right w:val="single" w:sz="4" w:space="0" w:color="auto"/>
            </w:tcBorders>
            <w:shd w:val="clear" w:color="auto" w:fill="auto"/>
            <w:noWrap/>
            <w:vAlign w:val="center"/>
            <w:hideMark/>
          </w:tcPr>
          <w:p w14:paraId="42BE5A38"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1275" w:type="dxa"/>
            <w:tcBorders>
              <w:top w:val="nil"/>
              <w:left w:val="nil"/>
              <w:bottom w:val="nil"/>
              <w:right w:val="single" w:sz="4" w:space="0" w:color="auto"/>
            </w:tcBorders>
            <w:shd w:val="clear" w:color="auto" w:fill="auto"/>
            <w:noWrap/>
            <w:vAlign w:val="center"/>
            <w:hideMark/>
          </w:tcPr>
          <w:p w14:paraId="1B97E76B"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nil"/>
              <w:right w:val="single" w:sz="4" w:space="0" w:color="auto"/>
            </w:tcBorders>
            <w:shd w:val="clear" w:color="auto" w:fill="auto"/>
            <w:noWrap/>
            <w:vAlign w:val="center"/>
            <w:hideMark/>
          </w:tcPr>
          <w:p w14:paraId="2D95BBE1"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nil"/>
              <w:right w:val="single" w:sz="4" w:space="0" w:color="auto"/>
            </w:tcBorders>
            <w:shd w:val="clear" w:color="auto" w:fill="auto"/>
            <w:noWrap/>
            <w:vAlign w:val="center"/>
            <w:hideMark/>
          </w:tcPr>
          <w:p w14:paraId="64556F91"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nil"/>
              <w:right w:val="single" w:sz="4" w:space="0" w:color="auto"/>
            </w:tcBorders>
            <w:shd w:val="clear" w:color="auto" w:fill="auto"/>
            <w:noWrap/>
            <w:vAlign w:val="center"/>
            <w:hideMark/>
          </w:tcPr>
          <w:p w14:paraId="3CA5FCCC"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nil"/>
              <w:right w:val="single" w:sz="4" w:space="0" w:color="auto"/>
            </w:tcBorders>
            <w:shd w:val="clear" w:color="auto" w:fill="auto"/>
            <w:noWrap/>
            <w:vAlign w:val="center"/>
            <w:hideMark/>
          </w:tcPr>
          <w:p w14:paraId="46DFDFE5"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159D4077"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06C849BA" w14:textId="77777777" w:rsidTr="006359D7">
        <w:trPr>
          <w:trHeight w:val="585"/>
        </w:trPr>
        <w:tc>
          <w:tcPr>
            <w:tcW w:w="56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50DB5A42" w14:textId="77777777" w:rsidR="00923695" w:rsidRPr="00923695" w:rsidRDefault="00923695" w:rsidP="00923695">
            <w:pPr>
              <w:spacing w:after="0" w:line="240" w:lineRule="auto"/>
              <w:jc w:val="right"/>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hideMark/>
          </w:tcPr>
          <w:p w14:paraId="0A2273A4"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8" w:space="0" w:color="auto"/>
              <w:left w:val="nil"/>
              <w:bottom w:val="single" w:sz="8" w:space="0" w:color="auto"/>
              <w:right w:val="single" w:sz="4" w:space="0" w:color="auto"/>
            </w:tcBorders>
            <w:shd w:val="clear" w:color="auto" w:fill="auto"/>
            <w:noWrap/>
            <w:vAlign w:val="center"/>
            <w:hideMark/>
          </w:tcPr>
          <w:p w14:paraId="66BB100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14:paraId="3161BD6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8" w:space="0" w:color="auto"/>
              <w:left w:val="nil"/>
              <w:bottom w:val="single" w:sz="8" w:space="0" w:color="auto"/>
              <w:right w:val="single" w:sz="4" w:space="0" w:color="auto"/>
            </w:tcBorders>
            <w:shd w:val="clear" w:color="auto" w:fill="auto"/>
            <w:noWrap/>
            <w:vAlign w:val="center"/>
            <w:hideMark/>
          </w:tcPr>
          <w:p w14:paraId="0DABAD07"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0E19972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r>
    </w:tbl>
    <w:p w14:paraId="4CC10B88" w14:textId="77777777" w:rsidR="00923695" w:rsidRPr="00923695" w:rsidRDefault="00923695" w:rsidP="00923695">
      <w:pPr>
        <w:tabs>
          <w:tab w:val="left" w:pos="9030"/>
        </w:tabs>
        <w:spacing w:after="0"/>
        <w:rPr>
          <w:rFonts w:ascii="Arial" w:eastAsia="Times New Roman" w:hAnsi="Arial" w:cs="Arial"/>
          <w:sz w:val="20"/>
          <w:szCs w:val="20"/>
          <w:lang w:eastAsia="pl-PL"/>
        </w:rPr>
      </w:pPr>
    </w:p>
    <w:p w14:paraId="24E44BA1" w14:textId="77777777" w:rsidR="00923695" w:rsidRPr="00923695" w:rsidRDefault="00923695" w:rsidP="00923695">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6536368E" w14:textId="77777777" w:rsidR="00923695" w:rsidRPr="00923695" w:rsidRDefault="00923695" w:rsidP="00923695">
      <w:pPr>
        <w:tabs>
          <w:tab w:val="left" w:pos="9030"/>
        </w:tabs>
        <w:rPr>
          <w:rFonts w:ascii="Arial" w:eastAsia="Times New Roman" w:hAnsi="Arial" w:cs="Arial"/>
          <w:sz w:val="20"/>
          <w:szCs w:val="20"/>
          <w:lang w:eastAsia="pl-PL"/>
        </w:rPr>
      </w:pPr>
    </w:p>
    <w:p w14:paraId="6BD7C1F8" w14:textId="77777777" w:rsidR="00923695" w:rsidRPr="00923695" w:rsidRDefault="00923695" w:rsidP="00923695">
      <w:pPr>
        <w:tabs>
          <w:tab w:val="left" w:pos="9030"/>
        </w:tabs>
        <w:rPr>
          <w:rFonts w:ascii="Arial" w:eastAsia="Times New Roman" w:hAnsi="Arial" w:cs="Arial"/>
          <w:sz w:val="20"/>
          <w:szCs w:val="20"/>
          <w:lang w:eastAsia="pl-PL"/>
        </w:rPr>
      </w:pPr>
    </w:p>
    <w:p w14:paraId="4F3945DF" w14:textId="77777777" w:rsidR="00923695" w:rsidRPr="00923695" w:rsidRDefault="00923695" w:rsidP="00923695">
      <w:pPr>
        <w:tabs>
          <w:tab w:val="left" w:pos="9030"/>
        </w:tabs>
        <w:rPr>
          <w:rFonts w:ascii="Arial" w:eastAsia="Times New Roman" w:hAnsi="Arial" w:cs="Arial"/>
          <w:sz w:val="20"/>
          <w:szCs w:val="20"/>
          <w:lang w:eastAsia="pl-PL"/>
        </w:rPr>
      </w:pPr>
    </w:p>
    <w:p w14:paraId="633A62BD" w14:textId="77777777" w:rsidR="00923695" w:rsidRPr="00923695" w:rsidRDefault="00923695" w:rsidP="00923695">
      <w:pPr>
        <w:tabs>
          <w:tab w:val="left" w:pos="9030"/>
        </w:tabs>
        <w:rPr>
          <w:rFonts w:ascii="Arial" w:eastAsia="Times New Roman" w:hAnsi="Arial" w:cs="Arial"/>
          <w:sz w:val="20"/>
          <w:szCs w:val="20"/>
          <w:lang w:eastAsia="pl-PL"/>
        </w:rPr>
      </w:pPr>
    </w:p>
    <w:p w14:paraId="51EAC79F" w14:textId="77777777" w:rsidR="00923695" w:rsidRPr="00923695" w:rsidRDefault="00923695" w:rsidP="00923695">
      <w:pPr>
        <w:tabs>
          <w:tab w:val="left" w:pos="9030"/>
        </w:tabs>
        <w:rPr>
          <w:rFonts w:ascii="Arial" w:eastAsia="Times New Roman" w:hAnsi="Arial" w:cs="Arial"/>
          <w:sz w:val="20"/>
          <w:szCs w:val="20"/>
          <w:lang w:eastAsia="pl-PL"/>
        </w:rPr>
      </w:pPr>
    </w:p>
    <w:p w14:paraId="36F90C3C" w14:textId="77777777" w:rsidR="00923695" w:rsidRPr="00923695" w:rsidRDefault="00923695" w:rsidP="00923695">
      <w:pPr>
        <w:tabs>
          <w:tab w:val="left" w:pos="9030"/>
        </w:tabs>
        <w:rPr>
          <w:rFonts w:ascii="Arial" w:eastAsia="Times New Roman" w:hAnsi="Arial" w:cs="Arial"/>
          <w:sz w:val="20"/>
          <w:szCs w:val="20"/>
          <w:lang w:eastAsia="pl-PL"/>
        </w:rPr>
      </w:pPr>
    </w:p>
    <w:p w14:paraId="0B571BBD" w14:textId="77777777" w:rsidR="00923695" w:rsidRPr="00923695" w:rsidRDefault="00923695" w:rsidP="00923695">
      <w:pPr>
        <w:tabs>
          <w:tab w:val="left" w:pos="9030"/>
        </w:tabs>
        <w:rPr>
          <w:rFonts w:ascii="Arial" w:eastAsia="Times New Roman" w:hAnsi="Arial" w:cs="Arial"/>
          <w:sz w:val="20"/>
          <w:szCs w:val="20"/>
          <w:lang w:eastAsia="pl-PL"/>
        </w:rPr>
      </w:pPr>
    </w:p>
    <w:p w14:paraId="27CFCF25" w14:textId="77777777" w:rsidR="00923695" w:rsidRPr="00923695" w:rsidRDefault="00923695" w:rsidP="00923695">
      <w:pPr>
        <w:tabs>
          <w:tab w:val="left" w:pos="9030"/>
        </w:tabs>
        <w:rPr>
          <w:rFonts w:ascii="Arial" w:eastAsia="Times New Roman" w:hAnsi="Arial" w:cs="Arial"/>
          <w:sz w:val="20"/>
          <w:szCs w:val="20"/>
          <w:lang w:eastAsia="pl-PL"/>
        </w:rPr>
      </w:pPr>
    </w:p>
    <w:p w14:paraId="6A4A7BBB" w14:textId="77777777" w:rsidR="00923695" w:rsidRPr="00923695" w:rsidRDefault="00923695" w:rsidP="00923695">
      <w:pPr>
        <w:tabs>
          <w:tab w:val="left" w:pos="9030"/>
        </w:tabs>
        <w:rPr>
          <w:rFonts w:ascii="Arial" w:eastAsia="Times New Roman" w:hAnsi="Arial" w:cs="Arial"/>
          <w:sz w:val="20"/>
          <w:szCs w:val="20"/>
          <w:lang w:eastAsia="pl-PL"/>
        </w:rPr>
      </w:pPr>
    </w:p>
    <w:p w14:paraId="4679A51A"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5  /jeżeli dotyczy/</w:t>
      </w:r>
    </w:p>
    <w:p w14:paraId="43BFAD10"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Calibri" w:hAnsi="Arial" w:cs="Arial"/>
          <w:b/>
          <w:sz w:val="20"/>
          <w:szCs w:val="20"/>
        </w:rPr>
        <w:t>STOLIK KAWOWY OKRĄGŁY</w:t>
      </w:r>
    </w:p>
    <w:p w14:paraId="2B5F17C1" w14:textId="77777777" w:rsidR="00923695" w:rsidRPr="00923695" w:rsidRDefault="00923695" w:rsidP="00923695">
      <w:pPr>
        <w:tabs>
          <w:tab w:val="left" w:pos="9030"/>
        </w:tabs>
        <w:spacing w:after="0"/>
        <w:rPr>
          <w:rFonts w:ascii="Arial" w:eastAsia="Times New Roman" w:hAnsi="Arial" w:cs="Arial"/>
          <w:sz w:val="12"/>
          <w:szCs w:val="12"/>
          <w:lang w:eastAsia="pl-PL"/>
        </w:rPr>
      </w:pPr>
    </w:p>
    <w:tbl>
      <w:tblPr>
        <w:tblW w:w="14103" w:type="dxa"/>
        <w:tblCellMar>
          <w:left w:w="70" w:type="dxa"/>
          <w:right w:w="70" w:type="dxa"/>
        </w:tblCellMar>
        <w:tblLook w:val="04A0" w:firstRow="1" w:lastRow="0" w:firstColumn="1" w:lastColumn="0" w:noHBand="0" w:noVBand="1"/>
      </w:tblPr>
      <w:tblGrid>
        <w:gridCol w:w="557"/>
        <w:gridCol w:w="2360"/>
        <w:gridCol w:w="759"/>
        <w:gridCol w:w="709"/>
        <w:gridCol w:w="1275"/>
        <w:gridCol w:w="1380"/>
        <w:gridCol w:w="1030"/>
        <w:gridCol w:w="1134"/>
        <w:gridCol w:w="1559"/>
        <w:gridCol w:w="3340"/>
      </w:tblGrid>
      <w:tr w:rsidR="00923695" w:rsidRPr="00923695" w14:paraId="4D9B6E7A" w14:textId="77777777" w:rsidTr="006359D7">
        <w:trPr>
          <w:trHeight w:val="960"/>
        </w:trPr>
        <w:tc>
          <w:tcPr>
            <w:tcW w:w="557"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7A1F11E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14FE3C4F"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Asortyment</w:t>
            </w:r>
          </w:p>
        </w:tc>
        <w:tc>
          <w:tcPr>
            <w:tcW w:w="759" w:type="dxa"/>
            <w:tcBorders>
              <w:top w:val="single" w:sz="8" w:space="0" w:color="auto"/>
              <w:left w:val="nil"/>
              <w:bottom w:val="single" w:sz="4" w:space="0" w:color="auto"/>
              <w:right w:val="single" w:sz="4" w:space="0" w:color="auto"/>
            </w:tcBorders>
            <w:shd w:val="clear" w:color="000000" w:fill="D9D9D9"/>
            <w:vAlign w:val="center"/>
            <w:hideMark/>
          </w:tcPr>
          <w:p w14:paraId="785C6C80"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J.m.</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0CBB677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Ilość</w:t>
            </w:r>
          </w:p>
        </w:tc>
        <w:tc>
          <w:tcPr>
            <w:tcW w:w="1275" w:type="dxa"/>
            <w:tcBorders>
              <w:top w:val="single" w:sz="8" w:space="0" w:color="auto"/>
              <w:left w:val="nil"/>
              <w:bottom w:val="single" w:sz="4" w:space="0" w:color="auto"/>
              <w:right w:val="single" w:sz="4" w:space="0" w:color="auto"/>
            </w:tcBorders>
            <w:shd w:val="clear" w:color="000000" w:fill="D9D9D9"/>
            <w:vAlign w:val="center"/>
            <w:hideMark/>
          </w:tcPr>
          <w:p w14:paraId="0C7DB2A0"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 jednostkowa</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4D3A6EE7"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030" w:type="dxa"/>
            <w:tcBorders>
              <w:top w:val="single" w:sz="8" w:space="0" w:color="auto"/>
              <w:left w:val="nil"/>
              <w:bottom w:val="single" w:sz="4" w:space="0" w:color="auto"/>
              <w:right w:val="single" w:sz="4" w:space="0" w:color="auto"/>
            </w:tcBorders>
            <w:shd w:val="clear" w:color="000000" w:fill="D9D9D9"/>
            <w:vAlign w:val="center"/>
            <w:hideMark/>
          </w:tcPr>
          <w:p w14:paraId="55BD7865"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Stawka VAT (proc.)</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60C0AAC8"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Kwota VAT</w:t>
            </w:r>
            <w:r w:rsidRPr="00923695">
              <w:rPr>
                <w:rFonts w:ascii="Arial" w:eastAsia="Times New Roman" w:hAnsi="Arial" w:cs="Arial"/>
                <w:b/>
                <w:bCs/>
                <w:i/>
                <w:iCs/>
                <w:color w:val="000000"/>
                <w:sz w:val="18"/>
                <w:szCs w:val="18"/>
                <w:lang w:eastAsia="pl-PL"/>
              </w:rPr>
              <w:br/>
              <w:t>(zł)</w:t>
            </w:r>
          </w:p>
        </w:tc>
        <w:tc>
          <w:tcPr>
            <w:tcW w:w="1559" w:type="dxa"/>
            <w:tcBorders>
              <w:top w:val="single" w:sz="8" w:space="0" w:color="auto"/>
              <w:left w:val="nil"/>
              <w:bottom w:val="single" w:sz="4" w:space="0" w:color="auto"/>
              <w:right w:val="single" w:sz="4" w:space="0" w:color="auto"/>
            </w:tcBorders>
            <w:shd w:val="clear" w:color="000000" w:fill="D9D9D9"/>
            <w:vAlign w:val="center"/>
            <w:hideMark/>
          </w:tcPr>
          <w:p w14:paraId="5A64B0AB"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Cena łączna</w:t>
            </w:r>
            <w:r w:rsidRPr="00923695">
              <w:rPr>
                <w:rFonts w:ascii="Arial" w:eastAsia="Times New Roman" w:hAnsi="Arial" w:cs="Arial"/>
                <w:b/>
                <w:bCs/>
                <w:i/>
                <w:iCs/>
                <w:color w:val="000000"/>
                <w:sz w:val="18"/>
                <w:szCs w:val="18"/>
                <w:lang w:eastAsia="pl-PL"/>
              </w:rPr>
              <w:br/>
              <w:t>brutto</w:t>
            </w:r>
            <w:r w:rsidRPr="00923695">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63DA6D2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 NALEŻY wskazać </w:t>
            </w:r>
            <w:r w:rsidRPr="00923695">
              <w:rPr>
                <w:rFonts w:ascii="Arial" w:eastAsia="Times New Roman" w:hAnsi="Arial" w:cs="Arial"/>
                <w:b/>
                <w:bCs/>
                <w:i/>
                <w:iCs/>
                <w:color w:val="000000"/>
                <w:sz w:val="18"/>
                <w:szCs w:val="18"/>
                <w:lang w:eastAsia="pl-PL"/>
              </w:rPr>
              <w:br/>
              <w:t>PRODUCENTA*</w:t>
            </w:r>
          </w:p>
        </w:tc>
      </w:tr>
      <w:tr w:rsidR="00923695" w:rsidRPr="00923695" w14:paraId="163DA4EA" w14:textId="77777777" w:rsidTr="006359D7">
        <w:trPr>
          <w:trHeight w:val="315"/>
        </w:trPr>
        <w:tc>
          <w:tcPr>
            <w:tcW w:w="557" w:type="dxa"/>
            <w:tcBorders>
              <w:top w:val="nil"/>
              <w:left w:val="single" w:sz="8" w:space="0" w:color="auto"/>
              <w:bottom w:val="single" w:sz="8" w:space="0" w:color="auto"/>
              <w:right w:val="single" w:sz="4" w:space="0" w:color="auto"/>
            </w:tcBorders>
            <w:shd w:val="clear" w:color="000000" w:fill="D9D9D9"/>
            <w:vAlign w:val="center"/>
            <w:hideMark/>
          </w:tcPr>
          <w:p w14:paraId="5EEA2652"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57CCF61F"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B</w:t>
            </w:r>
          </w:p>
        </w:tc>
        <w:tc>
          <w:tcPr>
            <w:tcW w:w="759" w:type="dxa"/>
            <w:tcBorders>
              <w:top w:val="nil"/>
              <w:left w:val="nil"/>
              <w:bottom w:val="single" w:sz="8" w:space="0" w:color="auto"/>
              <w:right w:val="single" w:sz="4" w:space="0" w:color="auto"/>
            </w:tcBorders>
            <w:shd w:val="clear" w:color="000000" w:fill="D9D9D9"/>
            <w:vAlign w:val="center"/>
            <w:hideMark/>
          </w:tcPr>
          <w:p w14:paraId="6D0AF766"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w:t>
            </w:r>
          </w:p>
        </w:tc>
        <w:tc>
          <w:tcPr>
            <w:tcW w:w="709" w:type="dxa"/>
            <w:tcBorders>
              <w:top w:val="nil"/>
              <w:left w:val="nil"/>
              <w:bottom w:val="single" w:sz="8" w:space="0" w:color="auto"/>
              <w:right w:val="single" w:sz="4" w:space="0" w:color="auto"/>
            </w:tcBorders>
            <w:shd w:val="clear" w:color="000000" w:fill="D9D9D9"/>
            <w:vAlign w:val="center"/>
            <w:hideMark/>
          </w:tcPr>
          <w:p w14:paraId="58C1F2B9"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D</w:t>
            </w:r>
          </w:p>
        </w:tc>
        <w:tc>
          <w:tcPr>
            <w:tcW w:w="1275" w:type="dxa"/>
            <w:tcBorders>
              <w:top w:val="nil"/>
              <w:left w:val="nil"/>
              <w:bottom w:val="single" w:sz="8" w:space="0" w:color="auto"/>
              <w:right w:val="single" w:sz="4" w:space="0" w:color="auto"/>
            </w:tcBorders>
            <w:shd w:val="clear" w:color="000000" w:fill="D9D9D9"/>
            <w:vAlign w:val="center"/>
            <w:hideMark/>
          </w:tcPr>
          <w:p w14:paraId="238987FD"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6E32B426"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F = E x D</w:t>
            </w:r>
          </w:p>
        </w:tc>
        <w:tc>
          <w:tcPr>
            <w:tcW w:w="1030" w:type="dxa"/>
            <w:tcBorders>
              <w:top w:val="nil"/>
              <w:left w:val="nil"/>
              <w:bottom w:val="single" w:sz="8" w:space="0" w:color="auto"/>
              <w:right w:val="single" w:sz="4" w:space="0" w:color="auto"/>
            </w:tcBorders>
            <w:shd w:val="clear" w:color="000000" w:fill="D9D9D9"/>
            <w:vAlign w:val="center"/>
            <w:hideMark/>
          </w:tcPr>
          <w:p w14:paraId="2A35FB56"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G</w:t>
            </w:r>
          </w:p>
        </w:tc>
        <w:tc>
          <w:tcPr>
            <w:tcW w:w="1134" w:type="dxa"/>
            <w:tcBorders>
              <w:top w:val="nil"/>
              <w:left w:val="nil"/>
              <w:bottom w:val="single" w:sz="8" w:space="0" w:color="auto"/>
              <w:right w:val="single" w:sz="4" w:space="0" w:color="auto"/>
            </w:tcBorders>
            <w:shd w:val="clear" w:color="000000" w:fill="D9D9D9"/>
            <w:vAlign w:val="center"/>
            <w:hideMark/>
          </w:tcPr>
          <w:p w14:paraId="73F7CA8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H = F x G</w:t>
            </w:r>
          </w:p>
        </w:tc>
        <w:tc>
          <w:tcPr>
            <w:tcW w:w="1559" w:type="dxa"/>
            <w:tcBorders>
              <w:top w:val="nil"/>
              <w:left w:val="nil"/>
              <w:bottom w:val="single" w:sz="8" w:space="0" w:color="auto"/>
              <w:right w:val="single" w:sz="4" w:space="0" w:color="auto"/>
            </w:tcBorders>
            <w:shd w:val="clear" w:color="000000" w:fill="D9D9D9"/>
            <w:vAlign w:val="center"/>
            <w:hideMark/>
          </w:tcPr>
          <w:p w14:paraId="0420ED3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7E3A1B7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w:t>
            </w:r>
          </w:p>
        </w:tc>
      </w:tr>
      <w:tr w:rsidR="00923695" w:rsidRPr="00923695" w14:paraId="0F729ABE" w14:textId="77777777" w:rsidTr="006359D7">
        <w:trPr>
          <w:trHeight w:val="766"/>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55EC6D76"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6A303A81"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Dwuczęściowy stolik kawowy (mały, duży)</w:t>
            </w:r>
          </w:p>
        </w:tc>
        <w:tc>
          <w:tcPr>
            <w:tcW w:w="759" w:type="dxa"/>
            <w:tcBorders>
              <w:top w:val="nil"/>
              <w:left w:val="nil"/>
              <w:bottom w:val="single" w:sz="4" w:space="0" w:color="auto"/>
              <w:right w:val="single" w:sz="4" w:space="0" w:color="auto"/>
            </w:tcBorders>
            <w:shd w:val="clear" w:color="auto" w:fill="auto"/>
            <w:vAlign w:val="center"/>
            <w:hideMark/>
          </w:tcPr>
          <w:p w14:paraId="5741639E"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02978ECD"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1275" w:type="dxa"/>
            <w:tcBorders>
              <w:top w:val="nil"/>
              <w:left w:val="nil"/>
              <w:bottom w:val="single" w:sz="4" w:space="0" w:color="auto"/>
              <w:right w:val="single" w:sz="4" w:space="0" w:color="auto"/>
            </w:tcBorders>
            <w:shd w:val="clear" w:color="auto" w:fill="auto"/>
            <w:noWrap/>
            <w:vAlign w:val="center"/>
            <w:hideMark/>
          </w:tcPr>
          <w:p w14:paraId="0B4DFF41"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4A461D9B"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7EEAAE98"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0C38F25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7FB57D1E"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708DEAB8"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301131B4" w14:textId="77777777" w:rsidTr="006359D7">
        <w:trPr>
          <w:trHeight w:val="585"/>
        </w:trPr>
        <w:tc>
          <w:tcPr>
            <w:tcW w:w="56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3AA73547" w14:textId="77777777" w:rsidR="00923695" w:rsidRPr="00923695" w:rsidRDefault="00923695" w:rsidP="00923695">
            <w:pPr>
              <w:spacing w:after="0" w:line="240" w:lineRule="auto"/>
              <w:jc w:val="right"/>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hideMark/>
          </w:tcPr>
          <w:p w14:paraId="3BB3BEDB"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8" w:space="0" w:color="auto"/>
              <w:left w:val="nil"/>
              <w:bottom w:val="single" w:sz="8" w:space="0" w:color="auto"/>
              <w:right w:val="single" w:sz="4" w:space="0" w:color="auto"/>
            </w:tcBorders>
            <w:shd w:val="clear" w:color="auto" w:fill="auto"/>
            <w:noWrap/>
            <w:vAlign w:val="center"/>
            <w:hideMark/>
          </w:tcPr>
          <w:p w14:paraId="79ADBE22"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14:paraId="196411BE"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8" w:space="0" w:color="auto"/>
              <w:left w:val="nil"/>
              <w:bottom w:val="single" w:sz="8" w:space="0" w:color="auto"/>
              <w:right w:val="single" w:sz="4" w:space="0" w:color="auto"/>
            </w:tcBorders>
            <w:shd w:val="clear" w:color="auto" w:fill="auto"/>
            <w:noWrap/>
            <w:vAlign w:val="center"/>
            <w:hideMark/>
          </w:tcPr>
          <w:p w14:paraId="2F09756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18E8A511"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r>
    </w:tbl>
    <w:p w14:paraId="1EAC8688" w14:textId="77777777" w:rsidR="00923695" w:rsidRPr="00923695" w:rsidRDefault="00923695" w:rsidP="00923695">
      <w:pPr>
        <w:autoSpaceDE w:val="0"/>
        <w:autoSpaceDN w:val="0"/>
        <w:spacing w:after="0" w:line="276" w:lineRule="auto"/>
        <w:rPr>
          <w:rFonts w:ascii="Arial" w:eastAsia="Times New Roman" w:hAnsi="Arial" w:cs="Arial"/>
          <w:b/>
          <w:i/>
          <w:sz w:val="20"/>
          <w:szCs w:val="20"/>
          <w:u w:val="single"/>
          <w:lang w:eastAsia="pl-PL"/>
        </w:rPr>
      </w:pPr>
    </w:p>
    <w:p w14:paraId="5BB1D576" w14:textId="77777777" w:rsidR="00923695" w:rsidRPr="00923695" w:rsidRDefault="00923695" w:rsidP="00923695">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505709B3" w14:textId="77777777" w:rsidR="00923695" w:rsidRPr="00923695" w:rsidRDefault="00923695" w:rsidP="00923695">
      <w:pPr>
        <w:tabs>
          <w:tab w:val="left" w:pos="9030"/>
        </w:tabs>
        <w:rPr>
          <w:rFonts w:ascii="Arial" w:eastAsia="Times New Roman" w:hAnsi="Arial" w:cs="Arial"/>
          <w:sz w:val="20"/>
          <w:szCs w:val="20"/>
          <w:lang w:eastAsia="pl-PL"/>
        </w:rPr>
      </w:pPr>
    </w:p>
    <w:p w14:paraId="361BFF34" w14:textId="77777777" w:rsidR="00923695" w:rsidRPr="00923695" w:rsidRDefault="00923695" w:rsidP="00923695">
      <w:pPr>
        <w:tabs>
          <w:tab w:val="left" w:pos="9030"/>
        </w:tabs>
        <w:rPr>
          <w:rFonts w:ascii="Arial" w:eastAsia="Times New Roman" w:hAnsi="Arial" w:cs="Arial"/>
          <w:sz w:val="20"/>
          <w:szCs w:val="20"/>
          <w:lang w:eastAsia="pl-PL"/>
        </w:rPr>
      </w:pPr>
    </w:p>
    <w:p w14:paraId="6B1A4C4C" w14:textId="77777777" w:rsidR="00923695" w:rsidRPr="00923695" w:rsidRDefault="00923695" w:rsidP="00923695">
      <w:pPr>
        <w:tabs>
          <w:tab w:val="left" w:pos="9030"/>
        </w:tabs>
        <w:rPr>
          <w:rFonts w:ascii="Arial" w:eastAsia="Times New Roman" w:hAnsi="Arial" w:cs="Arial"/>
          <w:sz w:val="20"/>
          <w:szCs w:val="20"/>
          <w:lang w:eastAsia="pl-PL"/>
        </w:rPr>
      </w:pPr>
    </w:p>
    <w:p w14:paraId="6AEDFAB7" w14:textId="77777777" w:rsidR="00923695" w:rsidRPr="00923695" w:rsidRDefault="00923695" w:rsidP="00923695">
      <w:pPr>
        <w:tabs>
          <w:tab w:val="left" w:pos="9030"/>
        </w:tabs>
        <w:rPr>
          <w:rFonts w:ascii="Arial" w:eastAsia="Times New Roman" w:hAnsi="Arial" w:cs="Arial"/>
          <w:sz w:val="20"/>
          <w:szCs w:val="20"/>
          <w:lang w:eastAsia="pl-PL"/>
        </w:rPr>
      </w:pPr>
    </w:p>
    <w:p w14:paraId="46B8291A" w14:textId="77777777" w:rsidR="00923695" w:rsidRPr="00923695" w:rsidRDefault="00923695" w:rsidP="00923695">
      <w:pPr>
        <w:tabs>
          <w:tab w:val="left" w:pos="9030"/>
        </w:tabs>
        <w:rPr>
          <w:rFonts w:ascii="Arial" w:eastAsia="Times New Roman" w:hAnsi="Arial" w:cs="Arial"/>
          <w:sz w:val="20"/>
          <w:szCs w:val="20"/>
          <w:lang w:eastAsia="pl-PL"/>
        </w:rPr>
      </w:pPr>
    </w:p>
    <w:p w14:paraId="220DB692" w14:textId="77777777" w:rsidR="00923695" w:rsidRPr="00923695" w:rsidRDefault="00923695" w:rsidP="00923695">
      <w:pPr>
        <w:tabs>
          <w:tab w:val="left" w:pos="9030"/>
        </w:tabs>
        <w:rPr>
          <w:rFonts w:ascii="Arial" w:eastAsia="Times New Roman" w:hAnsi="Arial" w:cs="Arial"/>
          <w:sz w:val="20"/>
          <w:szCs w:val="20"/>
          <w:lang w:eastAsia="pl-PL"/>
        </w:rPr>
      </w:pPr>
    </w:p>
    <w:p w14:paraId="0321B6A4" w14:textId="77777777" w:rsidR="00923695" w:rsidRPr="00923695" w:rsidRDefault="00923695" w:rsidP="00923695">
      <w:pPr>
        <w:tabs>
          <w:tab w:val="left" w:pos="9030"/>
        </w:tabs>
        <w:rPr>
          <w:rFonts w:ascii="Arial" w:eastAsia="Times New Roman" w:hAnsi="Arial" w:cs="Arial"/>
          <w:sz w:val="20"/>
          <w:szCs w:val="20"/>
          <w:lang w:eastAsia="pl-PL"/>
        </w:rPr>
      </w:pPr>
    </w:p>
    <w:p w14:paraId="3F685C83" w14:textId="77777777" w:rsidR="00923695" w:rsidRPr="00923695" w:rsidRDefault="00923695" w:rsidP="00923695">
      <w:pPr>
        <w:tabs>
          <w:tab w:val="left" w:pos="9030"/>
        </w:tabs>
        <w:rPr>
          <w:rFonts w:ascii="Arial" w:eastAsia="Times New Roman" w:hAnsi="Arial" w:cs="Arial"/>
          <w:sz w:val="20"/>
          <w:szCs w:val="20"/>
          <w:lang w:eastAsia="pl-PL"/>
        </w:rPr>
      </w:pPr>
    </w:p>
    <w:p w14:paraId="21B1EA81" w14:textId="77777777" w:rsidR="00923695" w:rsidRPr="00923695" w:rsidRDefault="00923695" w:rsidP="00923695">
      <w:pPr>
        <w:tabs>
          <w:tab w:val="left" w:pos="9030"/>
        </w:tabs>
        <w:rPr>
          <w:rFonts w:ascii="Arial" w:eastAsia="Times New Roman" w:hAnsi="Arial" w:cs="Arial"/>
          <w:sz w:val="20"/>
          <w:szCs w:val="20"/>
          <w:lang w:eastAsia="pl-PL"/>
        </w:rPr>
      </w:pPr>
    </w:p>
    <w:p w14:paraId="417E2A55" w14:textId="77777777" w:rsidR="00923695" w:rsidRPr="00923695" w:rsidRDefault="00923695" w:rsidP="00923695">
      <w:pPr>
        <w:tabs>
          <w:tab w:val="left" w:pos="9030"/>
        </w:tabs>
        <w:rPr>
          <w:rFonts w:ascii="Arial" w:eastAsia="Times New Roman" w:hAnsi="Arial" w:cs="Arial"/>
          <w:sz w:val="20"/>
          <w:szCs w:val="20"/>
          <w:lang w:eastAsia="pl-PL"/>
        </w:rPr>
      </w:pPr>
    </w:p>
    <w:p w14:paraId="202AE60F" w14:textId="77777777" w:rsidR="00923695" w:rsidRPr="00923695" w:rsidRDefault="00923695" w:rsidP="00923695">
      <w:pPr>
        <w:tabs>
          <w:tab w:val="left" w:pos="9030"/>
        </w:tabs>
        <w:rPr>
          <w:rFonts w:ascii="Arial" w:eastAsia="Times New Roman" w:hAnsi="Arial" w:cs="Arial"/>
          <w:sz w:val="20"/>
          <w:szCs w:val="20"/>
          <w:lang w:eastAsia="pl-PL"/>
        </w:rPr>
      </w:pPr>
    </w:p>
    <w:p w14:paraId="28C8857F" w14:textId="77777777" w:rsidR="00923695" w:rsidRPr="00923695" w:rsidRDefault="00923695" w:rsidP="00923695">
      <w:pPr>
        <w:tabs>
          <w:tab w:val="left" w:pos="9030"/>
        </w:tabs>
        <w:rPr>
          <w:rFonts w:ascii="Arial" w:eastAsia="Times New Roman" w:hAnsi="Arial" w:cs="Arial"/>
          <w:sz w:val="20"/>
          <w:szCs w:val="20"/>
          <w:lang w:eastAsia="pl-PL"/>
        </w:rPr>
      </w:pPr>
    </w:p>
    <w:p w14:paraId="2FB62DE2"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6  /jeżeli dotyczy/</w:t>
      </w:r>
    </w:p>
    <w:p w14:paraId="7B0AFB48"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Calibri" w:hAnsi="Arial" w:cs="Arial"/>
          <w:b/>
          <w:sz w:val="20"/>
          <w:szCs w:val="20"/>
        </w:rPr>
        <w:t>MEBLE DO DZIAŁU ŻYWIENIA</w:t>
      </w:r>
    </w:p>
    <w:p w14:paraId="6F570498" w14:textId="77777777" w:rsidR="00923695" w:rsidRPr="00923695" w:rsidRDefault="00923695" w:rsidP="00923695">
      <w:pPr>
        <w:tabs>
          <w:tab w:val="left" w:pos="9030"/>
        </w:tabs>
        <w:spacing w:after="0"/>
        <w:rPr>
          <w:rFonts w:ascii="Arial" w:eastAsia="Times New Roman" w:hAnsi="Arial" w:cs="Arial"/>
          <w:sz w:val="12"/>
          <w:szCs w:val="12"/>
          <w:lang w:eastAsia="pl-PL"/>
        </w:rPr>
      </w:pPr>
    </w:p>
    <w:tbl>
      <w:tblPr>
        <w:tblW w:w="14165" w:type="dxa"/>
        <w:tblCellMar>
          <w:left w:w="70" w:type="dxa"/>
          <w:right w:w="70" w:type="dxa"/>
        </w:tblCellMar>
        <w:tblLook w:val="04A0" w:firstRow="1" w:lastRow="0" w:firstColumn="1" w:lastColumn="0" w:noHBand="0" w:noVBand="1"/>
      </w:tblPr>
      <w:tblGrid>
        <w:gridCol w:w="671"/>
        <w:gridCol w:w="2347"/>
        <w:gridCol w:w="658"/>
        <w:gridCol w:w="709"/>
        <w:gridCol w:w="1255"/>
        <w:gridCol w:w="1380"/>
        <w:gridCol w:w="1050"/>
        <w:gridCol w:w="1134"/>
        <w:gridCol w:w="1559"/>
        <w:gridCol w:w="3402"/>
      </w:tblGrid>
      <w:tr w:rsidR="00923695" w:rsidRPr="00923695" w14:paraId="44D86FD9" w14:textId="77777777" w:rsidTr="006359D7">
        <w:trPr>
          <w:trHeight w:val="960"/>
        </w:trPr>
        <w:tc>
          <w:tcPr>
            <w:tcW w:w="671"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78583CC4"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Lp.</w:t>
            </w:r>
          </w:p>
        </w:tc>
        <w:tc>
          <w:tcPr>
            <w:tcW w:w="2347" w:type="dxa"/>
            <w:tcBorders>
              <w:top w:val="single" w:sz="8" w:space="0" w:color="auto"/>
              <w:left w:val="nil"/>
              <w:bottom w:val="single" w:sz="4" w:space="0" w:color="auto"/>
              <w:right w:val="single" w:sz="4" w:space="0" w:color="auto"/>
            </w:tcBorders>
            <w:shd w:val="clear" w:color="000000" w:fill="D9D9D9"/>
            <w:vAlign w:val="center"/>
            <w:hideMark/>
          </w:tcPr>
          <w:p w14:paraId="6C202DA7"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Asortyment</w:t>
            </w:r>
          </w:p>
        </w:tc>
        <w:tc>
          <w:tcPr>
            <w:tcW w:w="658" w:type="dxa"/>
            <w:tcBorders>
              <w:top w:val="single" w:sz="8" w:space="0" w:color="auto"/>
              <w:left w:val="nil"/>
              <w:bottom w:val="single" w:sz="4" w:space="0" w:color="auto"/>
              <w:right w:val="single" w:sz="4" w:space="0" w:color="auto"/>
            </w:tcBorders>
            <w:shd w:val="clear" w:color="000000" w:fill="D9D9D9"/>
            <w:vAlign w:val="center"/>
            <w:hideMark/>
          </w:tcPr>
          <w:p w14:paraId="298442A6"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J.m.</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51FDB232"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Ilość</w:t>
            </w:r>
          </w:p>
        </w:tc>
        <w:tc>
          <w:tcPr>
            <w:tcW w:w="1255" w:type="dxa"/>
            <w:tcBorders>
              <w:top w:val="single" w:sz="8" w:space="0" w:color="auto"/>
              <w:left w:val="nil"/>
              <w:bottom w:val="single" w:sz="4" w:space="0" w:color="auto"/>
              <w:right w:val="single" w:sz="4" w:space="0" w:color="auto"/>
            </w:tcBorders>
            <w:shd w:val="clear" w:color="000000" w:fill="D9D9D9"/>
            <w:vAlign w:val="center"/>
            <w:hideMark/>
          </w:tcPr>
          <w:p w14:paraId="0CAA047B"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 jednostkowa</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717A8DC4"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050" w:type="dxa"/>
            <w:tcBorders>
              <w:top w:val="single" w:sz="8" w:space="0" w:color="auto"/>
              <w:left w:val="nil"/>
              <w:bottom w:val="single" w:sz="4" w:space="0" w:color="auto"/>
              <w:right w:val="single" w:sz="4" w:space="0" w:color="auto"/>
            </w:tcBorders>
            <w:shd w:val="clear" w:color="000000" w:fill="D9D9D9"/>
            <w:vAlign w:val="center"/>
            <w:hideMark/>
          </w:tcPr>
          <w:p w14:paraId="059D830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Stawka VAT (proc.)</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06B96477"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Kwota VAT</w:t>
            </w:r>
            <w:r w:rsidRPr="00923695">
              <w:rPr>
                <w:rFonts w:ascii="Arial" w:eastAsia="Times New Roman" w:hAnsi="Arial" w:cs="Arial"/>
                <w:b/>
                <w:bCs/>
                <w:i/>
                <w:iCs/>
                <w:color w:val="000000"/>
                <w:sz w:val="18"/>
                <w:szCs w:val="18"/>
                <w:lang w:eastAsia="pl-PL"/>
              </w:rPr>
              <w:br/>
              <w:t>(zł)</w:t>
            </w:r>
          </w:p>
        </w:tc>
        <w:tc>
          <w:tcPr>
            <w:tcW w:w="1559" w:type="dxa"/>
            <w:tcBorders>
              <w:top w:val="single" w:sz="8" w:space="0" w:color="auto"/>
              <w:left w:val="nil"/>
              <w:bottom w:val="single" w:sz="4" w:space="0" w:color="auto"/>
              <w:right w:val="single" w:sz="4" w:space="0" w:color="auto"/>
            </w:tcBorders>
            <w:shd w:val="clear" w:color="000000" w:fill="D9D9D9"/>
            <w:vAlign w:val="center"/>
            <w:hideMark/>
          </w:tcPr>
          <w:p w14:paraId="114FDB70"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Cena łączna</w:t>
            </w:r>
            <w:r w:rsidRPr="00923695">
              <w:rPr>
                <w:rFonts w:ascii="Arial" w:eastAsia="Times New Roman" w:hAnsi="Arial" w:cs="Arial"/>
                <w:b/>
                <w:bCs/>
                <w:i/>
                <w:iCs/>
                <w:color w:val="000000"/>
                <w:sz w:val="18"/>
                <w:szCs w:val="18"/>
                <w:lang w:eastAsia="pl-PL"/>
              </w:rPr>
              <w:br/>
              <w:t>brutto</w:t>
            </w:r>
            <w:r w:rsidRPr="00923695">
              <w:rPr>
                <w:rFonts w:ascii="Arial" w:eastAsia="Times New Roman" w:hAnsi="Arial" w:cs="Arial"/>
                <w:b/>
                <w:bCs/>
                <w:i/>
                <w:iCs/>
                <w:color w:val="000000"/>
                <w:sz w:val="18"/>
                <w:szCs w:val="18"/>
                <w:lang w:eastAsia="pl-PL"/>
              </w:rPr>
              <w:br/>
              <w:t>(zł)</w:t>
            </w:r>
          </w:p>
        </w:tc>
        <w:tc>
          <w:tcPr>
            <w:tcW w:w="3402" w:type="dxa"/>
            <w:tcBorders>
              <w:top w:val="single" w:sz="8" w:space="0" w:color="auto"/>
              <w:left w:val="nil"/>
              <w:bottom w:val="single" w:sz="4" w:space="0" w:color="auto"/>
              <w:right w:val="single" w:sz="8" w:space="0" w:color="auto"/>
            </w:tcBorders>
            <w:shd w:val="clear" w:color="000000" w:fill="D9D9D9"/>
            <w:vAlign w:val="center"/>
            <w:hideMark/>
          </w:tcPr>
          <w:p w14:paraId="3FA1FFA0"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 NALEŻY wskazać </w:t>
            </w:r>
            <w:r w:rsidRPr="00923695">
              <w:rPr>
                <w:rFonts w:ascii="Arial" w:eastAsia="Times New Roman" w:hAnsi="Arial" w:cs="Arial"/>
                <w:b/>
                <w:bCs/>
                <w:i/>
                <w:iCs/>
                <w:color w:val="000000"/>
                <w:sz w:val="18"/>
                <w:szCs w:val="18"/>
                <w:lang w:eastAsia="pl-PL"/>
              </w:rPr>
              <w:br/>
              <w:t>PRODUCENTA*</w:t>
            </w:r>
          </w:p>
        </w:tc>
      </w:tr>
      <w:tr w:rsidR="00923695" w:rsidRPr="00923695" w14:paraId="5E5AA9B4" w14:textId="77777777" w:rsidTr="006359D7">
        <w:trPr>
          <w:trHeight w:val="315"/>
        </w:trPr>
        <w:tc>
          <w:tcPr>
            <w:tcW w:w="671" w:type="dxa"/>
            <w:tcBorders>
              <w:top w:val="nil"/>
              <w:left w:val="single" w:sz="8" w:space="0" w:color="auto"/>
              <w:bottom w:val="single" w:sz="8" w:space="0" w:color="auto"/>
              <w:right w:val="single" w:sz="4" w:space="0" w:color="auto"/>
            </w:tcBorders>
            <w:shd w:val="clear" w:color="000000" w:fill="D9D9D9"/>
            <w:vAlign w:val="center"/>
            <w:hideMark/>
          </w:tcPr>
          <w:p w14:paraId="3E479FB0"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w:t>
            </w:r>
          </w:p>
        </w:tc>
        <w:tc>
          <w:tcPr>
            <w:tcW w:w="2347" w:type="dxa"/>
            <w:tcBorders>
              <w:top w:val="nil"/>
              <w:left w:val="nil"/>
              <w:bottom w:val="single" w:sz="8" w:space="0" w:color="auto"/>
              <w:right w:val="single" w:sz="4" w:space="0" w:color="auto"/>
            </w:tcBorders>
            <w:shd w:val="clear" w:color="000000" w:fill="D9D9D9"/>
            <w:vAlign w:val="center"/>
            <w:hideMark/>
          </w:tcPr>
          <w:p w14:paraId="5CC60431"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B</w:t>
            </w:r>
          </w:p>
        </w:tc>
        <w:tc>
          <w:tcPr>
            <w:tcW w:w="658" w:type="dxa"/>
            <w:tcBorders>
              <w:top w:val="nil"/>
              <w:left w:val="nil"/>
              <w:bottom w:val="single" w:sz="8" w:space="0" w:color="auto"/>
              <w:right w:val="single" w:sz="4" w:space="0" w:color="auto"/>
            </w:tcBorders>
            <w:shd w:val="clear" w:color="000000" w:fill="D9D9D9"/>
            <w:vAlign w:val="center"/>
            <w:hideMark/>
          </w:tcPr>
          <w:p w14:paraId="339BC32A"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w:t>
            </w:r>
          </w:p>
        </w:tc>
        <w:tc>
          <w:tcPr>
            <w:tcW w:w="709" w:type="dxa"/>
            <w:tcBorders>
              <w:top w:val="nil"/>
              <w:left w:val="nil"/>
              <w:bottom w:val="single" w:sz="8" w:space="0" w:color="auto"/>
              <w:right w:val="single" w:sz="4" w:space="0" w:color="auto"/>
            </w:tcBorders>
            <w:shd w:val="clear" w:color="000000" w:fill="D9D9D9"/>
            <w:vAlign w:val="center"/>
            <w:hideMark/>
          </w:tcPr>
          <w:p w14:paraId="799AE34B"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D</w:t>
            </w:r>
          </w:p>
        </w:tc>
        <w:tc>
          <w:tcPr>
            <w:tcW w:w="1255" w:type="dxa"/>
            <w:tcBorders>
              <w:top w:val="nil"/>
              <w:left w:val="nil"/>
              <w:bottom w:val="single" w:sz="8" w:space="0" w:color="auto"/>
              <w:right w:val="single" w:sz="4" w:space="0" w:color="auto"/>
            </w:tcBorders>
            <w:shd w:val="clear" w:color="000000" w:fill="D9D9D9"/>
            <w:vAlign w:val="center"/>
            <w:hideMark/>
          </w:tcPr>
          <w:p w14:paraId="460EA790"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3B3F07C5"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F = E x D</w:t>
            </w:r>
          </w:p>
        </w:tc>
        <w:tc>
          <w:tcPr>
            <w:tcW w:w="1050" w:type="dxa"/>
            <w:tcBorders>
              <w:top w:val="nil"/>
              <w:left w:val="nil"/>
              <w:bottom w:val="single" w:sz="8" w:space="0" w:color="auto"/>
              <w:right w:val="single" w:sz="4" w:space="0" w:color="auto"/>
            </w:tcBorders>
            <w:shd w:val="clear" w:color="000000" w:fill="D9D9D9"/>
            <w:vAlign w:val="center"/>
            <w:hideMark/>
          </w:tcPr>
          <w:p w14:paraId="7C19DCD7"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G</w:t>
            </w:r>
          </w:p>
        </w:tc>
        <w:tc>
          <w:tcPr>
            <w:tcW w:w="1134" w:type="dxa"/>
            <w:tcBorders>
              <w:top w:val="nil"/>
              <w:left w:val="nil"/>
              <w:bottom w:val="single" w:sz="8" w:space="0" w:color="auto"/>
              <w:right w:val="single" w:sz="4" w:space="0" w:color="auto"/>
            </w:tcBorders>
            <w:shd w:val="clear" w:color="000000" w:fill="D9D9D9"/>
            <w:vAlign w:val="center"/>
            <w:hideMark/>
          </w:tcPr>
          <w:p w14:paraId="073A20DD"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H = F x G</w:t>
            </w:r>
          </w:p>
        </w:tc>
        <w:tc>
          <w:tcPr>
            <w:tcW w:w="1559" w:type="dxa"/>
            <w:tcBorders>
              <w:top w:val="nil"/>
              <w:left w:val="nil"/>
              <w:bottom w:val="single" w:sz="8" w:space="0" w:color="auto"/>
              <w:right w:val="single" w:sz="4" w:space="0" w:color="auto"/>
            </w:tcBorders>
            <w:shd w:val="clear" w:color="000000" w:fill="D9D9D9"/>
            <w:vAlign w:val="center"/>
            <w:hideMark/>
          </w:tcPr>
          <w:p w14:paraId="5C0B8265"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 = F + H</w:t>
            </w:r>
          </w:p>
        </w:tc>
        <w:tc>
          <w:tcPr>
            <w:tcW w:w="3402" w:type="dxa"/>
            <w:tcBorders>
              <w:top w:val="nil"/>
              <w:left w:val="nil"/>
              <w:bottom w:val="single" w:sz="8" w:space="0" w:color="auto"/>
              <w:right w:val="single" w:sz="8" w:space="0" w:color="auto"/>
            </w:tcBorders>
            <w:shd w:val="clear" w:color="000000" w:fill="D9D9D9"/>
            <w:vAlign w:val="center"/>
            <w:hideMark/>
          </w:tcPr>
          <w:p w14:paraId="40963ACD"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w:t>
            </w:r>
          </w:p>
        </w:tc>
      </w:tr>
      <w:tr w:rsidR="00923695" w:rsidRPr="00923695" w14:paraId="0A54D12E" w14:textId="77777777" w:rsidTr="006359D7">
        <w:trPr>
          <w:trHeight w:val="885"/>
        </w:trPr>
        <w:tc>
          <w:tcPr>
            <w:tcW w:w="671" w:type="dxa"/>
            <w:tcBorders>
              <w:top w:val="nil"/>
              <w:left w:val="single" w:sz="8" w:space="0" w:color="auto"/>
              <w:bottom w:val="single" w:sz="4" w:space="0" w:color="auto"/>
              <w:right w:val="single" w:sz="4" w:space="0" w:color="auto"/>
            </w:tcBorders>
            <w:shd w:val="clear" w:color="auto" w:fill="auto"/>
            <w:vAlign w:val="center"/>
            <w:hideMark/>
          </w:tcPr>
          <w:p w14:paraId="572D596C"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2347" w:type="dxa"/>
            <w:tcBorders>
              <w:top w:val="nil"/>
              <w:left w:val="nil"/>
              <w:bottom w:val="single" w:sz="4" w:space="0" w:color="auto"/>
              <w:right w:val="single" w:sz="4" w:space="0" w:color="auto"/>
            </w:tcBorders>
            <w:shd w:val="clear" w:color="auto" w:fill="auto"/>
            <w:vAlign w:val="center"/>
            <w:hideMark/>
          </w:tcPr>
          <w:p w14:paraId="01CC67D1"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Stojak szatniowy mobilny na kółkach, chromowany</w:t>
            </w:r>
          </w:p>
        </w:tc>
        <w:tc>
          <w:tcPr>
            <w:tcW w:w="658" w:type="dxa"/>
            <w:tcBorders>
              <w:top w:val="nil"/>
              <w:left w:val="nil"/>
              <w:bottom w:val="single" w:sz="4" w:space="0" w:color="auto"/>
              <w:right w:val="single" w:sz="4" w:space="0" w:color="auto"/>
            </w:tcBorders>
            <w:shd w:val="clear" w:color="auto" w:fill="auto"/>
            <w:vAlign w:val="center"/>
            <w:hideMark/>
          </w:tcPr>
          <w:p w14:paraId="19B77FC4"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2FAD3695"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1255" w:type="dxa"/>
            <w:tcBorders>
              <w:top w:val="nil"/>
              <w:left w:val="nil"/>
              <w:bottom w:val="single" w:sz="4" w:space="0" w:color="auto"/>
              <w:right w:val="single" w:sz="4" w:space="0" w:color="auto"/>
            </w:tcBorders>
            <w:shd w:val="clear" w:color="auto" w:fill="auto"/>
            <w:noWrap/>
            <w:vAlign w:val="center"/>
            <w:hideMark/>
          </w:tcPr>
          <w:p w14:paraId="2313BB5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4706977A"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50" w:type="dxa"/>
            <w:tcBorders>
              <w:top w:val="nil"/>
              <w:left w:val="nil"/>
              <w:bottom w:val="single" w:sz="4" w:space="0" w:color="auto"/>
              <w:right w:val="single" w:sz="4" w:space="0" w:color="auto"/>
            </w:tcBorders>
            <w:shd w:val="clear" w:color="auto" w:fill="auto"/>
            <w:noWrap/>
            <w:vAlign w:val="center"/>
            <w:hideMark/>
          </w:tcPr>
          <w:p w14:paraId="62EDF6DD"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5E246A6E"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3613D84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nil"/>
              <w:left w:val="nil"/>
              <w:bottom w:val="single" w:sz="4" w:space="0" w:color="auto"/>
              <w:right w:val="single" w:sz="8" w:space="0" w:color="auto"/>
            </w:tcBorders>
            <w:shd w:val="clear" w:color="auto" w:fill="auto"/>
            <w:vAlign w:val="center"/>
            <w:hideMark/>
          </w:tcPr>
          <w:p w14:paraId="325BE45F"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5DFF5E1B" w14:textId="77777777" w:rsidTr="006359D7">
        <w:trPr>
          <w:trHeight w:val="795"/>
        </w:trPr>
        <w:tc>
          <w:tcPr>
            <w:tcW w:w="671" w:type="dxa"/>
            <w:tcBorders>
              <w:top w:val="nil"/>
              <w:left w:val="single" w:sz="8" w:space="0" w:color="auto"/>
              <w:bottom w:val="single" w:sz="4" w:space="0" w:color="auto"/>
              <w:right w:val="single" w:sz="4" w:space="0" w:color="auto"/>
            </w:tcBorders>
            <w:shd w:val="clear" w:color="auto" w:fill="auto"/>
            <w:vAlign w:val="center"/>
            <w:hideMark/>
          </w:tcPr>
          <w:p w14:paraId="72E97BD1"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2.</w:t>
            </w:r>
          </w:p>
        </w:tc>
        <w:tc>
          <w:tcPr>
            <w:tcW w:w="2347" w:type="dxa"/>
            <w:tcBorders>
              <w:top w:val="nil"/>
              <w:left w:val="nil"/>
              <w:bottom w:val="nil"/>
              <w:right w:val="single" w:sz="4" w:space="0" w:color="auto"/>
            </w:tcBorders>
            <w:shd w:val="clear" w:color="auto" w:fill="auto"/>
            <w:vAlign w:val="center"/>
            <w:hideMark/>
          </w:tcPr>
          <w:p w14:paraId="02400447"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Biurko 1600x1000/700x740</w:t>
            </w:r>
          </w:p>
        </w:tc>
        <w:tc>
          <w:tcPr>
            <w:tcW w:w="658" w:type="dxa"/>
            <w:tcBorders>
              <w:top w:val="nil"/>
              <w:left w:val="nil"/>
              <w:bottom w:val="single" w:sz="4" w:space="0" w:color="auto"/>
              <w:right w:val="single" w:sz="4" w:space="0" w:color="auto"/>
            </w:tcBorders>
            <w:shd w:val="clear" w:color="auto" w:fill="auto"/>
            <w:vAlign w:val="center"/>
            <w:hideMark/>
          </w:tcPr>
          <w:p w14:paraId="6CF0DB4D"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6F1A0C10"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4</w:t>
            </w:r>
          </w:p>
        </w:tc>
        <w:tc>
          <w:tcPr>
            <w:tcW w:w="1255" w:type="dxa"/>
            <w:tcBorders>
              <w:top w:val="nil"/>
              <w:left w:val="nil"/>
              <w:bottom w:val="nil"/>
              <w:right w:val="single" w:sz="4" w:space="0" w:color="auto"/>
            </w:tcBorders>
            <w:shd w:val="clear" w:color="auto" w:fill="auto"/>
            <w:noWrap/>
            <w:vAlign w:val="center"/>
            <w:hideMark/>
          </w:tcPr>
          <w:p w14:paraId="554DB2BA"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nil"/>
              <w:right w:val="single" w:sz="4" w:space="0" w:color="auto"/>
            </w:tcBorders>
            <w:shd w:val="clear" w:color="auto" w:fill="auto"/>
            <w:noWrap/>
            <w:vAlign w:val="center"/>
            <w:hideMark/>
          </w:tcPr>
          <w:p w14:paraId="20CE7F9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50" w:type="dxa"/>
            <w:tcBorders>
              <w:top w:val="nil"/>
              <w:left w:val="nil"/>
              <w:bottom w:val="nil"/>
              <w:right w:val="single" w:sz="4" w:space="0" w:color="auto"/>
            </w:tcBorders>
            <w:shd w:val="clear" w:color="auto" w:fill="auto"/>
            <w:noWrap/>
            <w:vAlign w:val="center"/>
            <w:hideMark/>
          </w:tcPr>
          <w:p w14:paraId="2D015431"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nil"/>
              <w:right w:val="single" w:sz="4" w:space="0" w:color="auto"/>
            </w:tcBorders>
            <w:shd w:val="clear" w:color="auto" w:fill="auto"/>
            <w:noWrap/>
            <w:vAlign w:val="center"/>
            <w:hideMark/>
          </w:tcPr>
          <w:p w14:paraId="2707A635"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nil"/>
              <w:right w:val="single" w:sz="4" w:space="0" w:color="auto"/>
            </w:tcBorders>
            <w:shd w:val="clear" w:color="auto" w:fill="auto"/>
            <w:noWrap/>
            <w:vAlign w:val="center"/>
            <w:hideMark/>
          </w:tcPr>
          <w:p w14:paraId="6B8000E4"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nil"/>
              <w:left w:val="nil"/>
              <w:bottom w:val="single" w:sz="4" w:space="0" w:color="auto"/>
              <w:right w:val="single" w:sz="8" w:space="0" w:color="auto"/>
            </w:tcBorders>
            <w:shd w:val="clear" w:color="auto" w:fill="auto"/>
            <w:vAlign w:val="center"/>
            <w:hideMark/>
          </w:tcPr>
          <w:p w14:paraId="28AF092A"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055584C4" w14:textId="77777777" w:rsidTr="006359D7">
        <w:trPr>
          <w:trHeight w:val="585"/>
        </w:trPr>
        <w:tc>
          <w:tcPr>
            <w:tcW w:w="564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28CA2773" w14:textId="77777777" w:rsidR="00923695" w:rsidRPr="00923695" w:rsidRDefault="00923695" w:rsidP="00923695">
            <w:pPr>
              <w:spacing w:after="0" w:line="240" w:lineRule="auto"/>
              <w:jc w:val="right"/>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hideMark/>
          </w:tcPr>
          <w:p w14:paraId="6E5820FE"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50" w:type="dxa"/>
            <w:tcBorders>
              <w:top w:val="single" w:sz="8" w:space="0" w:color="auto"/>
              <w:left w:val="nil"/>
              <w:bottom w:val="single" w:sz="8" w:space="0" w:color="auto"/>
              <w:right w:val="single" w:sz="4" w:space="0" w:color="auto"/>
            </w:tcBorders>
            <w:shd w:val="clear" w:color="auto" w:fill="auto"/>
            <w:noWrap/>
            <w:vAlign w:val="center"/>
            <w:hideMark/>
          </w:tcPr>
          <w:p w14:paraId="45F6B5A5"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14:paraId="24A36112"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8" w:space="0" w:color="auto"/>
              <w:left w:val="nil"/>
              <w:bottom w:val="single" w:sz="8" w:space="0" w:color="auto"/>
              <w:right w:val="single" w:sz="4" w:space="0" w:color="auto"/>
            </w:tcBorders>
            <w:shd w:val="clear" w:color="auto" w:fill="auto"/>
            <w:noWrap/>
            <w:vAlign w:val="center"/>
            <w:hideMark/>
          </w:tcPr>
          <w:p w14:paraId="2ACFB91F"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single" w:sz="8" w:space="0" w:color="auto"/>
              <w:left w:val="nil"/>
              <w:bottom w:val="single" w:sz="8" w:space="0" w:color="auto"/>
              <w:right w:val="single" w:sz="8" w:space="0" w:color="auto"/>
            </w:tcBorders>
            <w:shd w:val="clear" w:color="auto" w:fill="auto"/>
            <w:vAlign w:val="center"/>
            <w:hideMark/>
          </w:tcPr>
          <w:p w14:paraId="7DFD9BF8"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r>
    </w:tbl>
    <w:p w14:paraId="3CD2F67F" w14:textId="77777777" w:rsidR="00923695" w:rsidRPr="00923695" w:rsidRDefault="00923695" w:rsidP="00923695">
      <w:pPr>
        <w:tabs>
          <w:tab w:val="left" w:pos="9030"/>
        </w:tabs>
        <w:spacing w:after="0"/>
        <w:rPr>
          <w:rFonts w:ascii="Arial" w:eastAsia="Times New Roman" w:hAnsi="Arial" w:cs="Arial"/>
          <w:sz w:val="20"/>
          <w:szCs w:val="20"/>
          <w:lang w:eastAsia="pl-PL"/>
        </w:rPr>
      </w:pPr>
    </w:p>
    <w:p w14:paraId="04472ED2" w14:textId="77777777" w:rsidR="00923695" w:rsidRPr="00923695" w:rsidRDefault="00923695" w:rsidP="00923695">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39DBE91C" w14:textId="77777777" w:rsidR="00923695" w:rsidRPr="00923695" w:rsidRDefault="00923695" w:rsidP="00923695">
      <w:pPr>
        <w:tabs>
          <w:tab w:val="left" w:pos="9030"/>
        </w:tabs>
        <w:rPr>
          <w:rFonts w:ascii="Arial" w:eastAsia="Times New Roman" w:hAnsi="Arial" w:cs="Arial"/>
          <w:sz w:val="20"/>
          <w:szCs w:val="20"/>
          <w:lang w:eastAsia="pl-PL"/>
        </w:rPr>
      </w:pPr>
    </w:p>
    <w:p w14:paraId="448AA133" w14:textId="77777777" w:rsidR="00923695" w:rsidRPr="00923695" w:rsidRDefault="00923695" w:rsidP="00923695">
      <w:pPr>
        <w:tabs>
          <w:tab w:val="left" w:pos="9030"/>
        </w:tabs>
        <w:rPr>
          <w:rFonts w:ascii="Arial" w:eastAsia="Times New Roman" w:hAnsi="Arial" w:cs="Arial"/>
          <w:sz w:val="20"/>
          <w:szCs w:val="20"/>
          <w:lang w:eastAsia="pl-PL"/>
        </w:rPr>
      </w:pPr>
    </w:p>
    <w:p w14:paraId="15570D0D" w14:textId="77777777" w:rsidR="00923695" w:rsidRPr="00923695" w:rsidRDefault="00923695" w:rsidP="00923695">
      <w:pPr>
        <w:tabs>
          <w:tab w:val="left" w:pos="9030"/>
        </w:tabs>
        <w:rPr>
          <w:rFonts w:ascii="Arial" w:eastAsia="Times New Roman" w:hAnsi="Arial" w:cs="Arial"/>
          <w:sz w:val="20"/>
          <w:szCs w:val="20"/>
          <w:lang w:eastAsia="pl-PL"/>
        </w:rPr>
      </w:pPr>
    </w:p>
    <w:p w14:paraId="479C784D" w14:textId="77777777" w:rsidR="00923695" w:rsidRPr="00923695" w:rsidRDefault="00923695" w:rsidP="00923695">
      <w:pPr>
        <w:tabs>
          <w:tab w:val="left" w:pos="9030"/>
        </w:tabs>
        <w:rPr>
          <w:rFonts w:ascii="Arial" w:eastAsia="Times New Roman" w:hAnsi="Arial" w:cs="Arial"/>
          <w:sz w:val="20"/>
          <w:szCs w:val="20"/>
          <w:lang w:eastAsia="pl-PL"/>
        </w:rPr>
      </w:pPr>
    </w:p>
    <w:p w14:paraId="58BFEDE0" w14:textId="77777777" w:rsidR="00923695" w:rsidRPr="00923695" w:rsidRDefault="00923695" w:rsidP="00923695">
      <w:pPr>
        <w:tabs>
          <w:tab w:val="left" w:pos="9030"/>
        </w:tabs>
        <w:rPr>
          <w:rFonts w:ascii="Arial" w:eastAsia="Times New Roman" w:hAnsi="Arial" w:cs="Arial"/>
          <w:sz w:val="20"/>
          <w:szCs w:val="20"/>
          <w:lang w:eastAsia="pl-PL"/>
        </w:rPr>
      </w:pPr>
    </w:p>
    <w:p w14:paraId="5615844A" w14:textId="77777777" w:rsidR="00923695" w:rsidRPr="00923695" w:rsidRDefault="00923695" w:rsidP="00923695">
      <w:pPr>
        <w:tabs>
          <w:tab w:val="left" w:pos="9030"/>
        </w:tabs>
        <w:rPr>
          <w:rFonts w:ascii="Arial" w:eastAsia="Times New Roman" w:hAnsi="Arial" w:cs="Arial"/>
          <w:sz w:val="20"/>
          <w:szCs w:val="20"/>
          <w:lang w:eastAsia="pl-PL"/>
        </w:rPr>
      </w:pPr>
    </w:p>
    <w:p w14:paraId="1280E387" w14:textId="77777777" w:rsidR="00923695" w:rsidRPr="00923695" w:rsidRDefault="00923695" w:rsidP="00923695">
      <w:pPr>
        <w:tabs>
          <w:tab w:val="left" w:pos="9030"/>
        </w:tabs>
        <w:rPr>
          <w:rFonts w:ascii="Arial" w:eastAsia="Times New Roman" w:hAnsi="Arial" w:cs="Arial"/>
          <w:sz w:val="20"/>
          <w:szCs w:val="20"/>
          <w:lang w:eastAsia="pl-PL"/>
        </w:rPr>
      </w:pPr>
    </w:p>
    <w:p w14:paraId="75A560F2" w14:textId="77777777" w:rsidR="00923695" w:rsidRPr="00923695" w:rsidRDefault="00923695" w:rsidP="00923695">
      <w:pPr>
        <w:tabs>
          <w:tab w:val="left" w:pos="9030"/>
        </w:tabs>
        <w:rPr>
          <w:rFonts w:ascii="Arial" w:eastAsia="Times New Roman" w:hAnsi="Arial" w:cs="Arial"/>
          <w:sz w:val="20"/>
          <w:szCs w:val="20"/>
          <w:lang w:eastAsia="pl-PL"/>
        </w:rPr>
      </w:pPr>
    </w:p>
    <w:p w14:paraId="648518E0" w14:textId="77777777" w:rsidR="00923695" w:rsidRPr="00923695" w:rsidRDefault="00923695" w:rsidP="00923695">
      <w:pPr>
        <w:tabs>
          <w:tab w:val="left" w:pos="9030"/>
        </w:tabs>
        <w:rPr>
          <w:rFonts w:ascii="Arial" w:eastAsia="Times New Roman" w:hAnsi="Arial" w:cs="Arial"/>
          <w:sz w:val="20"/>
          <w:szCs w:val="20"/>
          <w:lang w:eastAsia="pl-PL"/>
        </w:rPr>
      </w:pPr>
    </w:p>
    <w:p w14:paraId="6118380B"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7  /jeżeli dotyczy/</w:t>
      </w:r>
    </w:p>
    <w:p w14:paraId="792AE2B2" w14:textId="77777777" w:rsidR="00923695" w:rsidRPr="00923695" w:rsidRDefault="00923695" w:rsidP="00923695">
      <w:pPr>
        <w:tabs>
          <w:tab w:val="left" w:pos="9030"/>
        </w:tabs>
        <w:spacing w:after="0"/>
        <w:jc w:val="center"/>
        <w:rPr>
          <w:rFonts w:ascii="Arial" w:eastAsia="Calibri" w:hAnsi="Arial" w:cs="Arial"/>
          <w:b/>
          <w:sz w:val="20"/>
          <w:szCs w:val="20"/>
        </w:rPr>
      </w:pPr>
      <w:r w:rsidRPr="00923695">
        <w:rPr>
          <w:rFonts w:ascii="Arial" w:eastAsia="Calibri" w:hAnsi="Arial" w:cs="Arial"/>
          <w:b/>
          <w:sz w:val="20"/>
          <w:szCs w:val="20"/>
        </w:rPr>
        <w:t>MEBLE BIUROWE</w:t>
      </w:r>
    </w:p>
    <w:p w14:paraId="7D47CBA9" w14:textId="77777777" w:rsidR="00923695" w:rsidRPr="00923695" w:rsidRDefault="00923695" w:rsidP="00923695">
      <w:pPr>
        <w:tabs>
          <w:tab w:val="left" w:pos="9030"/>
        </w:tabs>
        <w:spacing w:after="0"/>
        <w:jc w:val="center"/>
        <w:rPr>
          <w:rFonts w:ascii="Arial" w:eastAsia="Times New Roman" w:hAnsi="Arial" w:cs="Arial"/>
          <w:sz w:val="12"/>
          <w:szCs w:val="12"/>
          <w:lang w:eastAsia="pl-PL"/>
        </w:rPr>
      </w:pPr>
    </w:p>
    <w:tbl>
      <w:tblPr>
        <w:tblW w:w="14165" w:type="dxa"/>
        <w:tblCellMar>
          <w:left w:w="70" w:type="dxa"/>
          <w:right w:w="70" w:type="dxa"/>
        </w:tblCellMar>
        <w:tblLook w:val="04A0" w:firstRow="1" w:lastRow="0" w:firstColumn="1" w:lastColumn="0" w:noHBand="0" w:noVBand="1"/>
      </w:tblPr>
      <w:tblGrid>
        <w:gridCol w:w="680"/>
        <w:gridCol w:w="2360"/>
        <w:gridCol w:w="636"/>
        <w:gridCol w:w="709"/>
        <w:gridCol w:w="1275"/>
        <w:gridCol w:w="1380"/>
        <w:gridCol w:w="1030"/>
        <w:gridCol w:w="1134"/>
        <w:gridCol w:w="1559"/>
        <w:gridCol w:w="3402"/>
      </w:tblGrid>
      <w:tr w:rsidR="00923695" w:rsidRPr="00923695" w14:paraId="08990222" w14:textId="77777777" w:rsidTr="006359D7">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465CFC1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7840F020"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Asortyment</w:t>
            </w:r>
          </w:p>
        </w:tc>
        <w:tc>
          <w:tcPr>
            <w:tcW w:w="636" w:type="dxa"/>
            <w:tcBorders>
              <w:top w:val="single" w:sz="8" w:space="0" w:color="auto"/>
              <w:left w:val="nil"/>
              <w:bottom w:val="single" w:sz="4" w:space="0" w:color="auto"/>
              <w:right w:val="single" w:sz="4" w:space="0" w:color="auto"/>
            </w:tcBorders>
            <w:shd w:val="clear" w:color="000000" w:fill="D9D9D9"/>
            <w:vAlign w:val="center"/>
            <w:hideMark/>
          </w:tcPr>
          <w:p w14:paraId="6E48E4A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J.m.</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7D798DC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Ilość</w:t>
            </w:r>
          </w:p>
        </w:tc>
        <w:tc>
          <w:tcPr>
            <w:tcW w:w="1275" w:type="dxa"/>
            <w:tcBorders>
              <w:top w:val="single" w:sz="8" w:space="0" w:color="auto"/>
              <w:left w:val="nil"/>
              <w:bottom w:val="single" w:sz="4" w:space="0" w:color="auto"/>
              <w:right w:val="single" w:sz="4" w:space="0" w:color="auto"/>
            </w:tcBorders>
            <w:shd w:val="clear" w:color="000000" w:fill="D9D9D9"/>
            <w:vAlign w:val="center"/>
            <w:hideMark/>
          </w:tcPr>
          <w:p w14:paraId="3B41B9E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 jednostkowa</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6386ABD0"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030" w:type="dxa"/>
            <w:tcBorders>
              <w:top w:val="single" w:sz="8" w:space="0" w:color="auto"/>
              <w:left w:val="nil"/>
              <w:bottom w:val="single" w:sz="4" w:space="0" w:color="auto"/>
              <w:right w:val="single" w:sz="4" w:space="0" w:color="auto"/>
            </w:tcBorders>
            <w:shd w:val="clear" w:color="000000" w:fill="D9D9D9"/>
            <w:vAlign w:val="center"/>
            <w:hideMark/>
          </w:tcPr>
          <w:p w14:paraId="407A27E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Stawka VAT (proc.)</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295A6F0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Kwota VAT</w:t>
            </w:r>
            <w:r w:rsidRPr="00923695">
              <w:rPr>
                <w:rFonts w:ascii="Arial" w:eastAsia="Times New Roman" w:hAnsi="Arial" w:cs="Arial"/>
                <w:b/>
                <w:bCs/>
                <w:i/>
                <w:iCs/>
                <w:color w:val="000000"/>
                <w:sz w:val="18"/>
                <w:szCs w:val="18"/>
                <w:lang w:eastAsia="pl-PL"/>
              </w:rPr>
              <w:br/>
              <w:t>(zł)</w:t>
            </w:r>
          </w:p>
        </w:tc>
        <w:tc>
          <w:tcPr>
            <w:tcW w:w="1559" w:type="dxa"/>
            <w:tcBorders>
              <w:top w:val="single" w:sz="8" w:space="0" w:color="auto"/>
              <w:left w:val="nil"/>
              <w:bottom w:val="single" w:sz="4" w:space="0" w:color="auto"/>
              <w:right w:val="single" w:sz="4" w:space="0" w:color="auto"/>
            </w:tcBorders>
            <w:shd w:val="clear" w:color="000000" w:fill="D9D9D9"/>
            <w:vAlign w:val="center"/>
            <w:hideMark/>
          </w:tcPr>
          <w:p w14:paraId="0D619D9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Cena łączna</w:t>
            </w:r>
            <w:r w:rsidRPr="00923695">
              <w:rPr>
                <w:rFonts w:ascii="Arial" w:eastAsia="Times New Roman" w:hAnsi="Arial" w:cs="Arial"/>
                <w:b/>
                <w:bCs/>
                <w:i/>
                <w:iCs/>
                <w:color w:val="000000"/>
                <w:sz w:val="18"/>
                <w:szCs w:val="18"/>
                <w:lang w:eastAsia="pl-PL"/>
              </w:rPr>
              <w:br/>
              <w:t>brutto</w:t>
            </w:r>
            <w:r w:rsidRPr="00923695">
              <w:rPr>
                <w:rFonts w:ascii="Arial" w:eastAsia="Times New Roman" w:hAnsi="Arial" w:cs="Arial"/>
                <w:b/>
                <w:bCs/>
                <w:i/>
                <w:iCs/>
                <w:color w:val="000000"/>
                <w:sz w:val="18"/>
                <w:szCs w:val="18"/>
                <w:lang w:eastAsia="pl-PL"/>
              </w:rPr>
              <w:br/>
              <w:t>(zł)</w:t>
            </w:r>
          </w:p>
        </w:tc>
        <w:tc>
          <w:tcPr>
            <w:tcW w:w="3402" w:type="dxa"/>
            <w:tcBorders>
              <w:top w:val="single" w:sz="8" w:space="0" w:color="auto"/>
              <w:left w:val="nil"/>
              <w:bottom w:val="single" w:sz="4" w:space="0" w:color="auto"/>
              <w:right w:val="single" w:sz="8" w:space="0" w:color="auto"/>
            </w:tcBorders>
            <w:shd w:val="clear" w:color="000000" w:fill="D9D9D9"/>
            <w:vAlign w:val="center"/>
            <w:hideMark/>
          </w:tcPr>
          <w:p w14:paraId="74E82324"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 NALEŻY wskazać </w:t>
            </w:r>
            <w:r w:rsidRPr="00923695">
              <w:rPr>
                <w:rFonts w:ascii="Arial" w:eastAsia="Times New Roman" w:hAnsi="Arial" w:cs="Arial"/>
                <w:b/>
                <w:bCs/>
                <w:i/>
                <w:iCs/>
                <w:color w:val="000000"/>
                <w:sz w:val="18"/>
                <w:szCs w:val="18"/>
                <w:lang w:eastAsia="pl-PL"/>
              </w:rPr>
              <w:br/>
              <w:t>PRODUCENTA*</w:t>
            </w:r>
          </w:p>
        </w:tc>
      </w:tr>
      <w:tr w:rsidR="00923695" w:rsidRPr="00923695" w14:paraId="481223A4" w14:textId="77777777" w:rsidTr="006359D7">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70F3951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4BAC4D4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B</w:t>
            </w:r>
          </w:p>
        </w:tc>
        <w:tc>
          <w:tcPr>
            <w:tcW w:w="636" w:type="dxa"/>
            <w:tcBorders>
              <w:top w:val="nil"/>
              <w:left w:val="nil"/>
              <w:bottom w:val="single" w:sz="8" w:space="0" w:color="auto"/>
              <w:right w:val="single" w:sz="4" w:space="0" w:color="auto"/>
            </w:tcBorders>
            <w:shd w:val="clear" w:color="000000" w:fill="D9D9D9"/>
            <w:vAlign w:val="center"/>
            <w:hideMark/>
          </w:tcPr>
          <w:p w14:paraId="2C1E862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w:t>
            </w:r>
          </w:p>
        </w:tc>
        <w:tc>
          <w:tcPr>
            <w:tcW w:w="709" w:type="dxa"/>
            <w:tcBorders>
              <w:top w:val="nil"/>
              <w:left w:val="nil"/>
              <w:bottom w:val="single" w:sz="8" w:space="0" w:color="auto"/>
              <w:right w:val="single" w:sz="4" w:space="0" w:color="auto"/>
            </w:tcBorders>
            <w:shd w:val="clear" w:color="000000" w:fill="D9D9D9"/>
            <w:vAlign w:val="center"/>
            <w:hideMark/>
          </w:tcPr>
          <w:p w14:paraId="2A0E21D9"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D</w:t>
            </w:r>
          </w:p>
        </w:tc>
        <w:tc>
          <w:tcPr>
            <w:tcW w:w="1275" w:type="dxa"/>
            <w:tcBorders>
              <w:top w:val="nil"/>
              <w:left w:val="nil"/>
              <w:bottom w:val="single" w:sz="8" w:space="0" w:color="auto"/>
              <w:right w:val="single" w:sz="4" w:space="0" w:color="auto"/>
            </w:tcBorders>
            <w:shd w:val="clear" w:color="000000" w:fill="D9D9D9"/>
            <w:vAlign w:val="center"/>
            <w:hideMark/>
          </w:tcPr>
          <w:p w14:paraId="7B354FD4"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47447B97"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F = E x D</w:t>
            </w:r>
          </w:p>
        </w:tc>
        <w:tc>
          <w:tcPr>
            <w:tcW w:w="1030" w:type="dxa"/>
            <w:tcBorders>
              <w:top w:val="nil"/>
              <w:left w:val="nil"/>
              <w:bottom w:val="single" w:sz="8" w:space="0" w:color="auto"/>
              <w:right w:val="single" w:sz="4" w:space="0" w:color="auto"/>
            </w:tcBorders>
            <w:shd w:val="clear" w:color="000000" w:fill="D9D9D9"/>
            <w:vAlign w:val="center"/>
            <w:hideMark/>
          </w:tcPr>
          <w:p w14:paraId="2946283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G</w:t>
            </w:r>
          </w:p>
        </w:tc>
        <w:tc>
          <w:tcPr>
            <w:tcW w:w="1134" w:type="dxa"/>
            <w:tcBorders>
              <w:top w:val="nil"/>
              <w:left w:val="nil"/>
              <w:bottom w:val="single" w:sz="8" w:space="0" w:color="auto"/>
              <w:right w:val="single" w:sz="4" w:space="0" w:color="auto"/>
            </w:tcBorders>
            <w:shd w:val="clear" w:color="000000" w:fill="D9D9D9"/>
            <w:vAlign w:val="center"/>
            <w:hideMark/>
          </w:tcPr>
          <w:p w14:paraId="0380E5ED"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H = F x G</w:t>
            </w:r>
          </w:p>
        </w:tc>
        <w:tc>
          <w:tcPr>
            <w:tcW w:w="1559" w:type="dxa"/>
            <w:tcBorders>
              <w:top w:val="nil"/>
              <w:left w:val="nil"/>
              <w:bottom w:val="single" w:sz="8" w:space="0" w:color="auto"/>
              <w:right w:val="single" w:sz="4" w:space="0" w:color="auto"/>
            </w:tcBorders>
            <w:shd w:val="clear" w:color="000000" w:fill="D9D9D9"/>
            <w:vAlign w:val="center"/>
            <w:hideMark/>
          </w:tcPr>
          <w:p w14:paraId="03016DD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 = F + H</w:t>
            </w:r>
          </w:p>
        </w:tc>
        <w:tc>
          <w:tcPr>
            <w:tcW w:w="3402" w:type="dxa"/>
            <w:tcBorders>
              <w:top w:val="nil"/>
              <w:left w:val="nil"/>
              <w:bottom w:val="single" w:sz="8" w:space="0" w:color="auto"/>
              <w:right w:val="single" w:sz="8" w:space="0" w:color="auto"/>
            </w:tcBorders>
            <w:shd w:val="clear" w:color="000000" w:fill="D9D9D9"/>
            <w:vAlign w:val="center"/>
            <w:hideMark/>
          </w:tcPr>
          <w:p w14:paraId="68DED805"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w:t>
            </w:r>
          </w:p>
        </w:tc>
      </w:tr>
      <w:tr w:rsidR="00923695" w:rsidRPr="00923695" w14:paraId="696851A9" w14:textId="77777777" w:rsidTr="006359D7">
        <w:trPr>
          <w:trHeight w:val="783"/>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7AEE23AA"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1CDB2FD7"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Krzesło biurowe</w:t>
            </w:r>
          </w:p>
        </w:tc>
        <w:tc>
          <w:tcPr>
            <w:tcW w:w="636" w:type="dxa"/>
            <w:tcBorders>
              <w:top w:val="nil"/>
              <w:left w:val="nil"/>
              <w:bottom w:val="single" w:sz="4" w:space="0" w:color="auto"/>
              <w:right w:val="single" w:sz="4" w:space="0" w:color="auto"/>
            </w:tcBorders>
            <w:shd w:val="clear" w:color="auto" w:fill="auto"/>
            <w:vAlign w:val="center"/>
            <w:hideMark/>
          </w:tcPr>
          <w:p w14:paraId="1FC700FB"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307D67AA"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81</w:t>
            </w:r>
          </w:p>
        </w:tc>
        <w:tc>
          <w:tcPr>
            <w:tcW w:w="1275" w:type="dxa"/>
            <w:tcBorders>
              <w:top w:val="nil"/>
              <w:left w:val="nil"/>
              <w:bottom w:val="single" w:sz="4" w:space="0" w:color="auto"/>
              <w:right w:val="single" w:sz="4" w:space="0" w:color="auto"/>
            </w:tcBorders>
            <w:shd w:val="clear" w:color="auto" w:fill="auto"/>
            <w:noWrap/>
            <w:vAlign w:val="center"/>
            <w:hideMark/>
          </w:tcPr>
          <w:p w14:paraId="55FEAD5D"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264DA30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0B730527"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56996DF3"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571BF9BD"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nil"/>
              <w:left w:val="nil"/>
              <w:bottom w:val="single" w:sz="4" w:space="0" w:color="auto"/>
              <w:right w:val="single" w:sz="8" w:space="0" w:color="auto"/>
            </w:tcBorders>
            <w:shd w:val="clear" w:color="auto" w:fill="auto"/>
            <w:vAlign w:val="center"/>
            <w:hideMark/>
          </w:tcPr>
          <w:p w14:paraId="6748A82A"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48C83A01" w14:textId="77777777" w:rsidTr="006359D7">
        <w:trPr>
          <w:trHeight w:val="585"/>
        </w:trPr>
        <w:tc>
          <w:tcPr>
            <w:tcW w:w="56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6211AAA4" w14:textId="77777777" w:rsidR="00923695" w:rsidRPr="00923695" w:rsidRDefault="00923695" w:rsidP="00923695">
            <w:pPr>
              <w:spacing w:after="0" w:line="240" w:lineRule="auto"/>
              <w:jc w:val="right"/>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hideMark/>
          </w:tcPr>
          <w:p w14:paraId="5ACC4525"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8" w:space="0" w:color="auto"/>
              <w:left w:val="nil"/>
              <w:bottom w:val="single" w:sz="8" w:space="0" w:color="auto"/>
              <w:right w:val="single" w:sz="4" w:space="0" w:color="auto"/>
            </w:tcBorders>
            <w:shd w:val="clear" w:color="auto" w:fill="auto"/>
            <w:noWrap/>
            <w:vAlign w:val="center"/>
            <w:hideMark/>
          </w:tcPr>
          <w:p w14:paraId="69858809"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14:paraId="42C0BB2E"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8" w:space="0" w:color="auto"/>
              <w:left w:val="nil"/>
              <w:bottom w:val="single" w:sz="8" w:space="0" w:color="auto"/>
              <w:right w:val="single" w:sz="4" w:space="0" w:color="auto"/>
            </w:tcBorders>
            <w:shd w:val="clear" w:color="auto" w:fill="auto"/>
            <w:noWrap/>
            <w:vAlign w:val="center"/>
            <w:hideMark/>
          </w:tcPr>
          <w:p w14:paraId="76D99B7D"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single" w:sz="8" w:space="0" w:color="auto"/>
              <w:left w:val="nil"/>
              <w:bottom w:val="single" w:sz="8" w:space="0" w:color="auto"/>
              <w:right w:val="single" w:sz="8" w:space="0" w:color="auto"/>
            </w:tcBorders>
            <w:shd w:val="clear" w:color="auto" w:fill="auto"/>
            <w:vAlign w:val="center"/>
            <w:hideMark/>
          </w:tcPr>
          <w:p w14:paraId="152F0B11"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r>
    </w:tbl>
    <w:p w14:paraId="4466265C" w14:textId="77777777" w:rsidR="00923695" w:rsidRPr="00923695" w:rsidRDefault="00923695" w:rsidP="00923695">
      <w:pPr>
        <w:tabs>
          <w:tab w:val="left" w:pos="9030"/>
        </w:tabs>
        <w:spacing w:after="0"/>
        <w:rPr>
          <w:rFonts w:ascii="Arial" w:eastAsia="Times New Roman" w:hAnsi="Arial" w:cs="Arial"/>
          <w:sz w:val="20"/>
          <w:szCs w:val="20"/>
          <w:lang w:eastAsia="pl-PL"/>
        </w:rPr>
      </w:pPr>
    </w:p>
    <w:p w14:paraId="1DDA63C7" w14:textId="77777777" w:rsidR="00923695" w:rsidRPr="00923695" w:rsidRDefault="00923695" w:rsidP="00923695">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5E32804A" w14:textId="77777777" w:rsidR="00923695" w:rsidRPr="00923695" w:rsidRDefault="00923695" w:rsidP="00923695">
      <w:pPr>
        <w:tabs>
          <w:tab w:val="left" w:pos="9030"/>
        </w:tabs>
        <w:rPr>
          <w:rFonts w:ascii="Arial" w:eastAsia="Times New Roman" w:hAnsi="Arial" w:cs="Arial"/>
          <w:sz w:val="20"/>
          <w:szCs w:val="20"/>
          <w:lang w:eastAsia="pl-PL"/>
        </w:rPr>
      </w:pPr>
    </w:p>
    <w:p w14:paraId="52707D29" w14:textId="77777777" w:rsidR="00923695" w:rsidRPr="00923695" w:rsidRDefault="00923695" w:rsidP="00923695">
      <w:pPr>
        <w:tabs>
          <w:tab w:val="left" w:pos="9030"/>
        </w:tabs>
        <w:rPr>
          <w:rFonts w:ascii="Arial" w:eastAsia="Times New Roman" w:hAnsi="Arial" w:cs="Arial"/>
          <w:sz w:val="20"/>
          <w:szCs w:val="20"/>
          <w:lang w:eastAsia="pl-PL"/>
        </w:rPr>
      </w:pPr>
    </w:p>
    <w:p w14:paraId="407E6569" w14:textId="77777777" w:rsidR="00923695" w:rsidRPr="00923695" w:rsidRDefault="00923695" w:rsidP="00923695">
      <w:pPr>
        <w:tabs>
          <w:tab w:val="left" w:pos="9030"/>
        </w:tabs>
        <w:rPr>
          <w:rFonts w:ascii="Arial" w:eastAsia="Times New Roman" w:hAnsi="Arial" w:cs="Arial"/>
          <w:sz w:val="20"/>
          <w:szCs w:val="20"/>
          <w:lang w:eastAsia="pl-PL"/>
        </w:rPr>
      </w:pPr>
    </w:p>
    <w:p w14:paraId="4C054CFA" w14:textId="77777777" w:rsidR="00923695" w:rsidRPr="00923695" w:rsidRDefault="00923695" w:rsidP="00923695">
      <w:pPr>
        <w:tabs>
          <w:tab w:val="left" w:pos="9030"/>
        </w:tabs>
        <w:rPr>
          <w:rFonts w:ascii="Arial" w:eastAsia="Times New Roman" w:hAnsi="Arial" w:cs="Arial"/>
          <w:sz w:val="20"/>
          <w:szCs w:val="20"/>
          <w:lang w:eastAsia="pl-PL"/>
        </w:rPr>
      </w:pPr>
    </w:p>
    <w:p w14:paraId="0266F8E0" w14:textId="77777777" w:rsidR="00923695" w:rsidRPr="00923695" w:rsidRDefault="00923695" w:rsidP="00923695">
      <w:pPr>
        <w:tabs>
          <w:tab w:val="left" w:pos="9030"/>
        </w:tabs>
        <w:rPr>
          <w:rFonts w:ascii="Arial" w:eastAsia="Times New Roman" w:hAnsi="Arial" w:cs="Arial"/>
          <w:sz w:val="20"/>
          <w:szCs w:val="20"/>
          <w:lang w:eastAsia="pl-PL"/>
        </w:rPr>
      </w:pPr>
    </w:p>
    <w:p w14:paraId="43666BFD" w14:textId="77777777" w:rsidR="00923695" w:rsidRPr="00923695" w:rsidRDefault="00923695" w:rsidP="00923695">
      <w:pPr>
        <w:tabs>
          <w:tab w:val="left" w:pos="9030"/>
        </w:tabs>
        <w:rPr>
          <w:rFonts w:ascii="Arial" w:eastAsia="Times New Roman" w:hAnsi="Arial" w:cs="Arial"/>
          <w:sz w:val="20"/>
          <w:szCs w:val="20"/>
          <w:lang w:eastAsia="pl-PL"/>
        </w:rPr>
      </w:pPr>
    </w:p>
    <w:p w14:paraId="4B498EBF" w14:textId="77777777" w:rsidR="00923695" w:rsidRPr="00923695" w:rsidRDefault="00923695" w:rsidP="00923695">
      <w:pPr>
        <w:tabs>
          <w:tab w:val="left" w:pos="9030"/>
        </w:tabs>
        <w:rPr>
          <w:rFonts w:ascii="Arial" w:eastAsia="Times New Roman" w:hAnsi="Arial" w:cs="Arial"/>
          <w:sz w:val="20"/>
          <w:szCs w:val="20"/>
          <w:lang w:eastAsia="pl-PL"/>
        </w:rPr>
      </w:pPr>
    </w:p>
    <w:p w14:paraId="5FF60AF4" w14:textId="77777777" w:rsidR="00923695" w:rsidRPr="00923695" w:rsidRDefault="00923695" w:rsidP="00923695">
      <w:pPr>
        <w:tabs>
          <w:tab w:val="left" w:pos="9030"/>
        </w:tabs>
        <w:rPr>
          <w:rFonts w:ascii="Arial" w:eastAsia="Times New Roman" w:hAnsi="Arial" w:cs="Arial"/>
          <w:sz w:val="20"/>
          <w:szCs w:val="20"/>
          <w:lang w:eastAsia="pl-PL"/>
        </w:rPr>
      </w:pPr>
    </w:p>
    <w:p w14:paraId="7D0F1D1C" w14:textId="77777777" w:rsidR="00923695" w:rsidRPr="00923695" w:rsidRDefault="00923695" w:rsidP="00923695">
      <w:pPr>
        <w:tabs>
          <w:tab w:val="left" w:pos="9030"/>
        </w:tabs>
        <w:rPr>
          <w:rFonts w:ascii="Arial" w:eastAsia="Times New Roman" w:hAnsi="Arial" w:cs="Arial"/>
          <w:sz w:val="20"/>
          <w:szCs w:val="20"/>
          <w:lang w:eastAsia="pl-PL"/>
        </w:rPr>
      </w:pPr>
    </w:p>
    <w:p w14:paraId="47DCBFA5" w14:textId="77777777" w:rsidR="00923695" w:rsidRPr="00923695" w:rsidRDefault="00923695" w:rsidP="00923695">
      <w:pPr>
        <w:tabs>
          <w:tab w:val="left" w:pos="9030"/>
        </w:tabs>
        <w:rPr>
          <w:rFonts w:ascii="Arial" w:eastAsia="Times New Roman" w:hAnsi="Arial" w:cs="Arial"/>
          <w:sz w:val="20"/>
          <w:szCs w:val="20"/>
          <w:lang w:eastAsia="pl-PL"/>
        </w:rPr>
      </w:pPr>
    </w:p>
    <w:p w14:paraId="7AB0FC2C" w14:textId="77777777" w:rsidR="00923695" w:rsidRPr="00923695" w:rsidRDefault="00923695" w:rsidP="00923695">
      <w:pPr>
        <w:tabs>
          <w:tab w:val="left" w:pos="9030"/>
        </w:tabs>
        <w:rPr>
          <w:rFonts w:ascii="Arial" w:eastAsia="Times New Roman" w:hAnsi="Arial" w:cs="Arial"/>
          <w:sz w:val="20"/>
          <w:szCs w:val="20"/>
          <w:lang w:eastAsia="pl-PL"/>
        </w:rPr>
      </w:pPr>
    </w:p>
    <w:p w14:paraId="72C71F04" w14:textId="77777777" w:rsidR="00923695" w:rsidRPr="00923695" w:rsidRDefault="00923695" w:rsidP="00923695">
      <w:pPr>
        <w:tabs>
          <w:tab w:val="left" w:pos="9030"/>
        </w:tabs>
        <w:rPr>
          <w:rFonts w:ascii="Arial" w:eastAsia="Times New Roman" w:hAnsi="Arial" w:cs="Arial"/>
          <w:sz w:val="20"/>
          <w:szCs w:val="20"/>
          <w:lang w:eastAsia="pl-PL"/>
        </w:rPr>
      </w:pPr>
    </w:p>
    <w:p w14:paraId="5BFDC02E"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8  /jeżeli dotyczy/</w:t>
      </w:r>
    </w:p>
    <w:p w14:paraId="30C29BEC" w14:textId="77777777" w:rsidR="00923695" w:rsidRPr="00923695" w:rsidRDefault="00923695" w:rsidP="00923695">
      <w:pPr>
        <w:tabs>
          <w:tab w:val="left" w:pos="9030"/>
        </w:tabs>
        <w:spacing w:after="0"/>
        <w:jc w:val="center"/>
        <w:rPr>
          <w:rFonts w:ascii="Arial" w:eastAsia="Calibri" w:hAnsi="Arial" w:cs="Arial"/>
          <w:b/>
          <w:sz w:val="20"/>
          <w:szCs w:val="20"/>
        </w:rPr>
      </w:pPr>
      <w:r w:rsidRPr="00923695">
        <w:rPr>
          <w:rFonts w:ascii="Arial" w:eastAsia="Calibri" w:hAnsi="Arial" w:cs="Arial"/>
          <w:b/>
          <w:sz w:val="20"/>
          <w:szCs w:val="20"/>
        </w:rPr>
        <w:t>MEBLE DO ACSL</w:t>
      </w:r>
    </w:p>
    <w:p w14:paraId="34E48633" w14:textId="77777777" w:rsidR="00923695" w:rsidRPr="00923695" w:rsidRDefault="00923695" w:rsidP="00923695">
      <w:pPr>
        <w:tabs>
          <w:tab w:val="left" w:pos="9030"/>
        </w:tabs>
        <w:spacing w:after="0"/>
        <w:jc w:val="center"/>
        <w:rPr>
          <w:rFonts w:ascii="Arial" w:eastAsia="Times New Roman" w:hAnsi="Arial" w:cs="Arial"/>
          <w:sz w:val="12"/>
          <w:szCs w:val="12"/>
          <w:lang w:eastAsia="pl-PL"/>
        </w:rPr>
      </w:pPr>
    </w:p>
    <w:tbl>
      <w:tblPr>
        <w:tblW w:w="14165" w:type="dxa"/>
        <w:tblCellMar>
          <w:left w:w="70" w:type="dxa"/>
          <w:right w:w="70" w:type="dxa"/>
        </w:tblCellMar>
        <w:tblLook w:val="04A0" w:firstRow="1" w:lastRow="0" w:firstColumn="1" w:lastColumn="0" w:noHBand="0" w:noVBand="1"/>
      </w:tblPr>
      <w:tblGrid>
        <w:gridCol w:w="680"/>
        <w:gridCol w:w="2360"/>
        <w:gridCol w:w="636"/>
        <w:gridCol w:w="709"/>
        <w:gridCol w:w="1275"/>
        <w:gridCol w:w="1380"/>
        <w:gridCol w:w="1030"/>
        <w:gridCol w:w="1134"/>
        <w:gridCol w:w="1559"/>
        <w:gridCol w:w="3402"/>
      </w:tblGrid>
      <w:tr w:rsidR="00923695" w:rsidRPr="00923695" w14:paraId="25F82903" w14:textId="77777777" w:rsidTr="006359D7">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3DFD27B9"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33E9ABD7"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Asortyment</w:t>
            </w:r>
          </w:p>
        </w:tc>
        <w:tc>
          <w:tcPr>
            <w:tcW w:w="636" w:type="dxa"/>
            <w:tcBorders>
              <w:top w:val="single" w:sz="8" w:space="0" w:color="auto"/>
              <w:left w:val="nil"/>
              <w:bottom w:val="single" w:sz="4" w:space="0" w:color="auto"/>
              <w:right w:val="single" w:sz="4" w:space="0" w:color="auto"/>
            </w:tcBorders>
            <w:shd w:val="clear" w:color="000000" w:fill="D9D9D9"/>
            <w:vAlign w:val="center"/>
            <w:hideMark/>
          </w:tcPr>
          <w:p w14:paraId="26722376"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J.m.</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03C71CD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Ilość</w:t>
            </w:r>
          </w:p>
        </w:tc>
        <w:tc>
          <w:tcPr>
            <w:tcW w:w="1275" w:type="dxa"/>
            <w:tcBorders>
              <w:top w:val="single" w:sz="8" w:space="0" w:color="auto"/>
              <w:left w:val="nil"/>
              <w:bottom w:val="single" w:sz="4" w:space="0" w:color="auto"/>
              <w:right w:val="single" w:sz="4" w:space="0" w:color="auto"/>
            </w:tcBorders>
            <w:shd w:val="clear" w:color="000000" w:fill="D9D9D9"/>
            <w:vAlign w:val="center"/>
            <w:hideMark/>
          </w:tcPr>
          <w:p w14:paraId="08AB3091"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 jednostkowa</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2A72DBD5"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030" w:type="dxa"/>
            <w:tcBorders>
              <w:top w:val="single" w:sz="8" w:space="0" w:color="auto"/>
              <w:left w:val="nil"/>
              <w:bottom w:val="single" w:sz="4" w:space="0" w:color="auto"/>
              <w:right w:val="single" w:sz="4" w:space="0" w:color="auto"/>
            </w:tcBorders>
            <w:shd w:val="clear" w:color="000000" w:fill="D9D9D9"/>
            <w:vAlign w:val="center"/>
            <w:hideMark/>
          </w:tcPr>
          <w:p w14:paraId="136833DA"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Stawka VAT (proc.)</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1F99F1E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Kwota VAT</w:t>
            </w:r>
            <w:r w:rsidRPr="00923695">
              <w:rPr>
                <w:rFonts w:ascii="Arial" w:eastAsia="Times New Roman" w:hAnsi="Arial" w:cs="Arial"/>
                <w:b/>
                <w:bCs/>
                <w:i/>
                <w:iCs/>
                <w:color w:val="000000"/>
                <w:sz w:val="18"/>
                <w:szCs w:val="18"/>
                <w:lang w:eastAsia="pl-PL"/>
              </w:rPr>
              <w:br/>
              <w:t>(zł)</w:t>
            </w:r>
          </w:p>
        </w:tc>
        <w:tc>
          <w:tcPr>
            <w:tcW w:w="1559" w:type="dxa"/>
            <w:tcBorders>
              <w:top w:val="single" w:sz="8" w:space="0" w:color="auto"/>
              <w:left w:val="nil"/>
              <w:bottom w:val="single" w:sz="4" w:space="0" w:color="auto"/>
              <w:right w:val="single" w:sz="4" w:space="0" w:color="auto"/>
            </w:tcBorders>
            <w:shd w:val="clear" w:color="000000" w:fill="D9D9D9"/>
            <w:vAlign w:val="center"/>
            <w:hideMark/>
          </w:tcPr>
          <w:p w14:paraId="6FE1541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Cena łączna</w:t>
            </w:r>
            <w:r w:rsidRPr="00923695">
              <w:rPr>
                <w:rFonts w:ascii="Arial" w:eastAsia="Times New Roman" w:hAnsi="Arial" w:cs="Arial"/>
                <w:b/>
                <w:bCs/>
                <w:i/>
                <w:iCs/>
                <w:color w:val="000000"/>
                <w:sz w:val="18"/>
                <w:szCs w:val="18"/>
                <w:lang w:eastAsia="pl-PL"/>
              </w:rPr>
              <w:br/>
              <w:t>brutto</w:t>
            </w:r>
            <w:r w:rsidRPr="00923695">
              <w:rPr>
                <w:rFonts w:ascii="Arial" w:eastAsia="Times New Roman" w:hAnsi="Arial" w:cs="Arial"/>
                <w:b/>
                <w:bCs/>
                <w:i/>
                <w:iCs/>
                <w:color w:val="000000"/>
                <w:sz w:val="18"/>
                <w:szCs w:val="18"/>
                <w:lang w:eastAsia="pl-PL"/>
              </w:rPr>
              <w:br/>
              <w:t>(zł)</w:t>
            </w:r>
          </w:p>
        </w:tc>
        <w:tc>
          <w:tcPr>
            <w:tcW w:w="3402" w:type="dxa"/>
            <w:tcBorders>
              <w:top w:val="single" w:sz="8" w:space="0" w:color="auto"/>
              <w:left w:val="nil"/>
              <w:bottom w:val="single" w:sz="4" w:space="0" w:color="auto"/>
              <w:right w:val="single" w:sz="8" w:space="0" w:color="auto"/>
            </w:tcBorders>
            <w:shd w:val="clear" w:color="000000" w:fill="D9D9D9"/>
            <w:vAlign w:val="center"/>
            <w:hideMark/>
          </w:tcPr>
          <w:p w14:paraId="3263491A"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 NALEŻY wskazać </w:t>
            </w:r>
            <w:r w:rsidRPr="00923695">
              <w:rPr>
                <w:rFonts w:ascii="Arial" w:eastAsia="Times New Roman" w:hAnsi="Arial" w:cs="Arial"/>
                <w:b/>
                <w:bCs/>
                <w:i/>
                <w:iCs/>
                <w:color w:val="000000"/>
                <w:sz w:val="18"/>
                <w:szCs w:val="18"/>
                <w:lang w:eastAsia="pl-PL"/>
              </w:rPr>
              <w:br/>
              <w:t>PRODUCENTA*</w:t>
            </w:r>
          </w:p>
        </w:tc>
      </w:tr>
      <w:tr w:rsidR="00923695" w:rsidRPr="00923695" w14:paraId="6AE0ED6A" w14:textId="77777777" w:rsidTr="006359D7">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3C4A2544"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03847EF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B</w:t>
            </w:r>
          </w:p>
        </w:tc>
        <w:tc>
          <w:tcPr>
            <w:tcW w:w="636" w:type="dxa"/>
            <w:tcBorders>
              <w:top w:val="nil"/>
              <w:left w:val="nil"/>
              <w:bottom w:val="single" w:sz="8" w:space="0" w:color="auto"/>
              <w:right w:val="single" w:sz="4" w:space="0" w:color="auto"/>
            </w:tcBorders>
            <w:shd w:val="clear" w:color="000000" w:fill="D9D9D9"/>
            <w:vAlign w:val="center"/>
            <w:hideMark/>
          </w:tcPr>
          <w:p w14:paraId="0D088F39"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w:t>
            </w:r>
          </w:p>
        </w:tc>
        <w:tc>
          <w:tcPr>
            <w:tcW w:w="709" w:type="dxa"/>
            <w:tcBorders>
              <w:top w:val="nil"/>
              <w:left w:val="nil"/>
              <w:bottom w:val="single" w:sz="8" w:space="0" w:color="auto"/>
              <w:right w:val="single" w:sz="4" w:space="0" w:color="auto"/>
            </w:tcBorders>
            <w:shd w:val="clear" w:color="000000" w:fill="D9D9D9"/>
            <w:vAlign w:val="center"/>
            <w:hideMark/>
          </w:tcPr>
          <w:p w14:paraId="1C6B32F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D</w:t>
            </w:r>
          </w:p>
        </w:tc>
        <w:tc>
          <w:tcPr>
            <w:tcW w:w="1275" w:type="dxa"/>
            <w:tcBorders>
              <w:top w:val="nil"/>
              <w:left w:val="nil"/>
              <w:bottom w:val="single" w:sz="8" w:space="0" w:color="auto"/>
              <w:right w:val="single" w:sz="4" w:space="0" w:color="auto"/>
            </w:tcBorders>
            <w:shd w:val="clear" w:color="000000" w:fill="D9D9D9"/>
            <w:vAlign w:val="center"/>
            <w:hideMark/>
          </w:tcPr>
          <w:p w14:paraId="578FA6A4"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3CF8CB27"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F = E x D</w:t>
            </w:r>
          </w:p>
        </w:tc>
        <w:tc>
          <w:tcPr>
            <w:tcW w:w="1030" w:type="dxa"/>
            <w:tcBorders>
              <w:top w:val="nil"/>
              <w:left w:val="nil"/>
              <w:bottom w:val="single" w:sz="8" w:space="0" w:color="auto"/>
              <w:right w:val="single" w:sz="4" w:space="0" w:color="auto"/>
            </w:tcBorders>
            <w:shd w:val="clear" w:color="000000" w:fill="D9D9D9"/>
            <w:vAlign w:val="center"/>
            <w:hideMark/>
          </w:tcPr>
          <w:p w14:paraId="2F966E6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G</w:t>
            </w:r>
          </w:p>
        </w:tc>
        <w:tc>
          <w:tcPr>
            <w:tcW w:w="1134" w:type="dxa"/>
            <w:tcBorders>
              <w:top w:val="nil"/>
              <w:left w:val="nil"/>
              <w:bottom w:val="single" w:sz="8" w:space="0" w:color="auto"/>
              <w:right w:val="single" w:sz="4" w:space="0" w:color="auto"/>
            </w:tcBorders>
            <w:shd w:val="clear" w:color="000000" w:fill="D9D9D9"/>
            <w:vAlign w:val="center"/>
            <w:hideMark/>
          </w:tcPr>
          <w:p w14:paraId="39158FED"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H = F x G</w:t>
            </w:r>
          </w:p>
        </w:tc>
        <w:tc>
          <w:tcPr>
            <w:tcW w:w="1559" w:type="dxa"/>
            <w:tcBorders>
              <w:top w:val="nil"/>
              <w:left w:val="nil"/>
              <w:bottom w:val="single" w:sz="8" w:space="0" w:color="auto"/>
              <w:right w:val="single" w:sz="4" w:space="0" w:color="auto"/>
            </w:tcBorders>
            <w:shd w:val="clear" w:color="000000" w:fill="D9D9D9"/>
            <w:vAlign w:val="center"/>
            <w:hideMark/>
          </w:tcPr>
          <w:p w14:paraId="0B3F4746"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 = F + H</w:t>
            </w:r>
          </w:p>
        </w:tc>
        <w:tc>
          <w:tcPr>
            <w:tcW w:w="3402" w:type="dxa"/>
            <w:tcBorders>
              <w:top w:val="nil"/>
              <w:left w:val="nil"/>
              <w:bottom w:val="single" w:sz="8" w:space="0" w:color="auto"/>
              <w:right w:val="single" w:sz="8" w:space="0" w:color="auto"/>
            </w:tcBorders>
            <w:shd w:val="clear" w:color="000000" w:fill="D9D9D9"/>
            <w:vAlign w:val="center"/>
            <w:hideMark/>
          </w:tcPr>
          <w:p w14:paraId="159E098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w:t>
            </w:r>
          </w:p>
        </w:tc>
      </w:tr>
      <w:tr w:rsidR="00923695" w:rsidRPr="00923695" w14:paraId="061FF532" w14:textId="77777777" w:rsidTr="006359D7">
        <w:trPr>
          <w:trHeight w:val="4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5200E621"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07896C1D"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Biurko</w:t>
            </w:r>
          </w:p>
        </w:tc>
        <w:tc>
          <w:tcPr>
            <w:tcW w:w="636" w:type="dxa"/>
            <w:tcBorders>
              <w:top w:val="nil"/>
              <w:left w:val="nil"/>
              <w:bottom w:val="single" w:sz="4" w:space="0" w:color="auto"/>
              <w:right w:val="single" w:sz="4" w:space="0" w:color="auto"/>
            </w:tcBorders>
            <w:shd w:val="clear" w:color="auto" w:fill="auto"/>
            <w:vAlign w:val="center"/>
            <w:hideMark/>
          </w:tcPr>
          <w:p w14:paraId="3E054C22"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6C4685A5"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5</w:t>
            </w:r>
          </w:p>
        </w:tc>
        <w:tc>
          <w:tcPr>
            <w:tcW w:w="1275" w:type="dxa"/>
            <w:tcBorders>
              <w:top w:val="nil"/>
              <w:left w:val="nil"/>
              <w:bottom w:val="single" w:sz="4" w:space="0" w:color="auto"/>
              <w:right w:val="single" w:sz="4" w:space="0" w:color="auto"/>
            </w:tcBorders>
            <w:shd w:val="clear" w:color="auto" w:fill="auto"/>
            <w:noWrap/>
            <w:vAlign w:val="center"/>
            <w:hideMark/>
          </w:tcPr>
          <w:p w14:paraId="68820E37"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606836CF"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190B9372"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6C2433A2"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43DDC909"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nil"/>
              <w:left w:val="nil"/>
              <w:bottom w:val="single" w:sz="4" w:space="0" w:color="auto"/>
              <w:right w:val="single" w:sz="8" w:space="0" w:color="auto"/>
            </w:tcBorders>
            <w:shd w:val="clear" w:color="auto" w:fill="auto"/>
            <w:vAlign w:val="center"/>
            <w:hideMark/>
          </w:tcPr>
          <w:p w14:paraId="2E76296D"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4CD47FE3" w14:textId="77777777" w:rsidTr="006359D7">
        <w:trPr>
          <w:trHeight w:val="51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130E344B"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2.</w:t>
            </w:r>
          </w:p>
        </w:tc>
        <w:tc>
          <w:tcPr>
            <w:tcW w:w="2360" w:type="dxa"/>
            <w:tcBorders>
              <w:top w:val="nil"/>
              <w:left w:val="nil"/>
              <w:bottom w:val="single" w:sz="4" w:space="0" w:color="auto"/>
              <w:right w:val="single" w:sz="4" w:space="0" w:color="auto"/>
            </w:tcBorders>
            <w:shd w:val="clear" w:color="auto" w:fill="auto"/>
            <w:vAlign w:val="center"/>
            <w:hideMark/>
          </w:tcPr>
          <w:p w14:paraId="22F8CC68"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Regały biurowe</w:t>
            </w:r>
          </w:p>
        </w:tc>
        <w:tc>
          <w:tcPr>
            <w:tcW w:w="636" w:type="dxa"/>
            <w:tcBorders>
              <w:top w:val="nil"/>
              <w:left w:val="nil"/>
              <w:bottom w:val="single" w:sz="4" w:space="0" w:color="auto"/>
              <w:right w:val="single" w:sz="4" w:space="0" w:color="auto"/>
            </w:tcBorders>
            <w:shd w:val="clear" w:color="auto" w:fill="auto"/>
            <w:vAlign w:val="center"/>
            <w:hideMark/>
          </w:tcPr>
          <w:p w14:paraId="3DC67D3C"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02BF3D45"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6</w:t>
            </w:r>
          </w:p>
        </w:tc>
        <w:tc>
          <w:tcPr>
            <w:tcW w:w="1275" w:type="dxa"/>
            <w:tcBorders>
              <w:top w:val="nil"/>
              <w:left w:val="nil"/>
              <w:bottom w:val="single" w:sz="4" w:space="0" w:color="auto"/>
              <w:right w:val="single" w:sz="4" w:space="0" w:color="auto"/>
            </w:tcBorders>
            <w:shd w:val="clear" w:color="auto" w:fill="auto"/>
            <w:noWrap/>
            <w:vAlign w:val="center"/>
            <w:hideMark/>
          </w:tcPr>
          <w:p w14:paraId="7D9E24B4"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36F306C7"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2457D4BD"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58892555"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206A2372"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nil"/>
              <w:left w:val="nil"/>
              <w:bottom w:val="single" w:sz="4" w:space="0" w:color="auto"/>
              <w:right w:val="single" w:sz="8" w:space="0" w:color="auto"/>
            </w:tcBorders>
            <w:shd w:val="clear" w:color="auto" w:fill="auto"/>
            <w:vAlign w:val="center"/>
            <w:hideMark/>
          </w:tcPr>
          <w:p w14:paraId="22DE7FAB"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2366034B" w14:textId="77777777" w:rsidTr="006359D7">
        <w:trPr>
          <w:trHeight w:val="514"/>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0F3B0D39"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3.</w:t>
            </w:r>
          </w:p>
        </w:tc>
        <w:tc>
          <w:tcPr>
            <w:tcW w:w="2360" w:type="dxa"/>
            <w:tcBorders>
              <w:top w:val="nil"/>
              <w:left w:val="nil"/>
              <w:bottom w:val="single" w:sz="4" w:space="0" w:color="auto"/>
              <w:right w:val="single" w:sz="4" w:space="0" w:color="auto"/>
            </w:tcBorders>
            <w:shd w:val="clear" w:color="auto" w:fill="auto"/>
            <w:vAlign w:val="center"/>
            <w:hideMark/>
          </w:tcPr>
          <w:p w14:paraId="6776EA71"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Szafka ubraniowa</w:t>
            </w:r>
          </w:p>
        </w:tc>
        <w:tc>
          <w:tcPr>
            <w:tcW w:w="636" w:type="dxa"/>
            <w:tcBorders>
              <w:top w:val="nil"/>
              <w:left w:val="nil"/>
              <w:bottom w:val="single" w:sz="4" w:space="0" w:color="auto"/>
              <w:right w:val="single" w:sz="4" w:space="0" w:color="auto"/>
            </w:tcBorders>
            <w:shd w:val="clear" w:color="auto" w:fill="auto"/>
            <w:vAlign w:val="center"/>
            <w:hideMark/>
          </w:tcPr>
          <w:p w14:paraId="580CEDBB"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0309025E"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10</w:t>
            </w:r>
          </w:p>
        </w:tc>
        <w:tc>
          <w:tcPr>
            <w:tcW w:w="1275" w:type="dxa"/>
            <w:tcBorders>
              <w:top w:val="nil"/>
              <w:left w:val="nil"/>
              <w:bottom w:val="single" w:sz="4" w:space="0" w:color="auto"/>
              <w:right w:val="single" w:sz="4" w:space="0" w:color="auto"/>
            </w:tcBorders>
            <w:shd w:val="clear" w:color="auto" w:fill="auto"/>
            <w:noWrap/>
            <w:vAlign w:val="center"/>
            <w:hideMark/>
          </w:tcPr>
          <w:p w14:paraId="0BAC850D"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74790057"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610EF86A"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165CDDF1"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03BB1B74"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nil"/>
              <w:left w:val="nil"/>
              <w:bottom w:val="single" w:sz="4" w:space="0" w:color="auto"/>
              <w:right w:val="single" w:sz="8" w:space="0" w:color="auto"/>
            </w:tcBorders>
            <w:shd w:val="clear" w:color="auto" w:fill="auto"/>
            <w:vAlign w:val="center"/>
            <w:hideMark/>
          </w:tcPr>
          <w:p w14:paraId="3C18EDC2"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7C3D377E" w14:textId="77777777" w:rsidTr="006359D7">
        <w:trPr>
          <w:trHeight w:val="566"/>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1B992998"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4.</w:t>
            </w:r>
          </w:p>
        </w:tc>
        <w:tc>
          <w:tcPr>
            <w:tcW w:w="2360" w:type="dxa"/>
            <w:tcBorders>
              <w:top w:val="nil"/>
              <w:left w:val="nil"/>
              <w:bottom w:val="single" w:sz="4" w:space="0" w:color="auto"/>
              <w:right w:val="single" w:sz="4" w:space="0" w:color="auto"/>
            </w:tcBorders>
            <w:shd w:val="clear" w:color="auto" w:fill="auto"/>
            <w:vAlign w:val="center"/>
            <w:hideMark/>
          </w:tcPr>
          <w:p w14:paraId="5DDD5B6C"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Wieszak stojący</w:t>
            </w:r>
          </w:p>
        </w:tc>
        <w:tc>
          <w:tcPr>
            <w:tcW w:w="636" w:type="dxa"/>
            <w:tcBorders>
              <w:top w:val="nil"/>
              <w:left w:val="nil"/>
              <w:bottom w:val="single" w:sz="4" w:space="0" w:color="auto"/>
              <w:right w:val="single" w:sz="4" w:space="0" w:color="auto"/>
            </w:tcBorders>
            <w:shd w:val="clear" w:color="auto" w:fill="auto"/>
            <w:vAlign w:val="center"/>
            <w:hideMark/>
          </w:tcPr>
          <w:p w14:paraId="100928B6"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4A6B85DD"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5</w:t>
            </w:r>
          </w:p>
        </w:tc>
        <w:tc>
          <w:tcPr>
            <w:tcW w:w="1275" w:type="dxa"/>
            <w:tcBorders>
              <w:top w:val="nil"/>
              <w:left w:val="nil"/>
              <w:bottom w:val="single" w:sz="4" w:space="0" w:color="auto"/>
              <w:right w:val="single" w:sz="4" w:space="0" w:color="auto"/>
            </w:tcBorders>
            <w:shd w:val="clear" w:color="auto" w:fill="auto"/>
            <w:noWrap/>
            <w:vAlign w:val="center"/>
            <w:hideMark/>
          </w:tcPr>
          <w:p w14:paraId="19FB4E8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590018FC"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73CB5F2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5C0D37D3"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02237465"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nil"/>
              <w:left w:val="nil"/>
              <w:bottom w:val="single" w:sz="4" w:space="0" w:color="auto"/>
              <w:right w:val="single" w:sz="8" w:space="0" w:color="auto"/>
            </w:tcBorders>
            <w:shd w:val="clear" w:color="auto" w:fill="auto"/>
            <w:vAlign w:val="center"/>
            <w:hideMark/>
          </w:tcPr>
          <w:p w14:paraId="2534F8E5"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2CE2A056" w14:textId="77777777" w:rsidTr="006359D7">
        <w:trPr>
          <w:trHeight w:val="546"/>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5386C67F"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5.</w:t>
            </w:r>
          </w:p>
        </w:tc>
        <w:tc>
          <w:tcPr>
            <w:tcW w:w="2360" w:type="dxa"/>
            <w:tcBorders>
              <w:top w:val="nil"/>
              <w:left w:val="nil"/>
              <w:bottom w:val="single" w:sz="4" w:space="0" w:color="auto"/>
              <w:right w:val="single" w:sz="4" w:space="0" w:color="auto"/>
            </w:tcBorders>
            <w:shd w:val="clear" w:color="auto" w:fill="auto"/>
            <w:vAlign w:val="center"/>
            <w:hideMark/>
          </w:tcPr>
          <w:p w14:paraId="7479DB5D"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Szafka na dokumenty</w:t>
            </w:r>
          </w:p>
        </w:tc>
        <w:tc>
          <w:tcPr>
            <w:tcW w:w="636" w:type="dxa"/>
            <w:tcBorders>
              <w:top w:val="nil"/>
              <w:left w:val="nil"/>
              <w:bottom w:val="single" w:sz="4" w:space="0" w:color="auto"/>
              <w:right w:val="single" w:sz="4" w:space="0" w:color="auto"/>
            </w:tcBorders>
            <w:shd w:val="clear" w:color="auto" w:fill="auto"/>
            <w:vAlign w:val="center"/>
            <w:hideMark/>
          </w:tcPr>
          <w:p w14:paraId="01E167D7"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3F5949B2"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4</w:t>
            </w:r>
          </w:p>
        </w:tc>
        <w:tc>
          <w:tcPr>
            <w:tcW w:w="1275" w:type="dxa"/>
            <w:tcBorders>
              <w:top w:val="nil"/>
              <w:left w:val="nil"/>
              <w:bottom w:val="single" w:sz="4" w:space="0" w:color="auto"/>
              <w:right w:val="single" w:sz="4" w:space="0" w:color="auto"/>
            </w:tcBorders>
            <w:shd w:val="clear" w:color="auto" w:fill="auto"/>
            <w:noWrap/>
            <w:vAlign w:val="center"/>
            <w:hideMark/>
          </w:tcPr>
          <w:p w14:paraId="5F6CFA0C"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72C17AAB"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038BE9EF"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299A3A63"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1CBEA329"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nil"/>
              <w:left w:val="nil"/>
              <w:bottom w:val="single" w:sz="4" w:space="0" w:color="auto"/>
              <w:right w:val="single" w:sz="8" w:space="0" w:color="auto"/>
            </w:tcBorders>
            <w:shd w:val="clear" w:color="auto" w:fill="auto"/>
            <w:vAlign w:val="center"/>
            <w:hideMark/>
          </w:tcPr>
          <w:p w14:paraId="58862267"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4E4BEE63" w14:textId="77777777" w:rsidTr="006359D7">
        <w:trPr>
          <w:trHeight w:val="545"/>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0D2DD1B2"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6.</w:t>
            </w:r>
          </w:p>
        </w:tc>
        <w:tc>
          <w:tcPr>
            <w:tcW w:w="2360" w:type="dxa"/>
            <w:tcBorders>
              <w:top w:val="nil"/>
              <w:left w:val="nil"/>
              <w:bottom w:val="single" w:sz="4" w:space="0" w:color="auto"/>
              <w:right w:val="single" w:sz="4" w:space="0" w:color="auto"/>
            </w:tcBorders>
            <w:shd w:val="clear" w:color="auto" w:fill="auto"/>
            <w:vAlign w:val="center"/>
            <w:hideMark/>
          </w:tcPr>
          <w:p w14:paraId="31D253F6"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Krzesło konferencyjne</w:t>
            </w:r>
          </w:p>
        </w:tc>
        <w:tc>
          <w:tcPr>
            <w:tcW w:w="636" w:type="dxa"/>
            <w:tcBorders>
              <w:top w:val="nil"/>
              <w:left w:val="nil"/>
              <w:bottom w:val="single" w:sz="4" w:space="0" w:color="auto"/>
              <w:right w:val="single" w:sz="4" w:space="0" w:color="auto"/>
            </w:tcBorders>
            <w:shd w:val="clear" w:color="auto" w:fill="auto"/>
            <w:vAlign w:val="center"/>
            <w:hideMark/>
          </w:tcPr>
          <w:p w14:paraId="6CEBC3FB"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2BCA5631"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8</w:t>
            </w:r>
          </w:p>
        </w:tc>
        <w:tc>
          <w:tcPr>
            <w:tcW w:w="1275" w:type="dxa"/>
            <w:tcBorders>
              <w:top w:val="nil"/>
              <w:left w:val="nil"/>
              <w:bottom w:val="single" w:sz="4" w:space="0" w:color="auto"/>
              <w:right w:val="single" w:sz="4" w:space="0" w:color="auto"/>
            </w:tcBorders>
            <w:shd w:val="clear" w:color="auto" w:fill="auto"/>
            <w:noWrap/>
            <w:vAlign w:val="center"/>
            <w:hideMark/>
          </w:tcPr>
          <w:p w14:paraId="0C595FC2"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5BBB53AA"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3C8597D2"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6C1E1ED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5A91155C"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nil"/>
              <w:left w:val="nil"/>
              <w:bottom w:val="single" w:sz="4" w:space="0" w:color="auto"/>
              <w:right w:val="single" w:sz="8" w:space="0" w:color="auto"/>
            </w:tcBorders>
            <w:shd w:val="clear" w:color="auto" w:fill="auto"/>
            <w:vAlign w:val="center"/>
            <w:hideMark/>
          </w:tcPr>
          <w:p w14:paraId="0AED57BF"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2FF6C484" w14:textId="77777777" w:rsidTr="006359D7">
        <w:trPr>
          <w:trHeight w:val="540"/>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5205280D"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7.</w:t>
            </w:r>
          </w:p>
        </w:tc>
        <w:tc>
          <w:tcPr>
            <w:tcW w:w="2360" w:type="dxa"/>
            <w:tcBorders>
              <w:top w:val="nil"/>
              <w:left w:val="nil"/>
              <w:bottom w:val="single" w:sz="4" w:space="0" w:color="auto"/>
              <w:right w:val="single" w:sz="4" w:space="0" w:color="auto"/>
            </w:tcBorders>
            <w:shd w:val="clear" w:color="auto" w:fill="auto"/>
            <w:vAlign w:val="center"/>
            <w:hideMark/>
          </w:tcPr>
          <w:p w14:paraId="2ADE5DA1"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Stół konferencyjny</w:t>
            </w:r>
          </w:p>
        </w:tc>
        <w:tc>
          <w:tcPr>
            <w:tcW w:w="636" w:type="dxa"/>
            <w:tcBorders>
              <w:top w:val="nil"/>
              <w:left w:val="nil"/>
              <w:bottom w:val="single" w:sz="4" w:space="0" w:color="auto"/>
              <w:right w:val="single" w:sz="4" w:space="0" w:color="auto"/>
            </w:tcBorders>
            <w:shd w:val="clear" w:color="auto" w:fill="auto"/>
            <w:vAlign w:val="center"/>
            <w:hideMark/>
          </w:tcPr>
          <w:p w14:paraId="2FBABA56"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298B4EB5"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4</w:t>
            </w:r>
          </w:p>
        </w:tc>
        <w:tc>
          <w:tcPr>
            <w:tcW w:w="1275" w:type="dxa"/>
            <w:tcBorders>
              <w:top w:val="nil"/>
              <w:left w:val="nil"/>
              <w:bottom w:val="single" w:sz="4" w:space="0" w:color="auto"/>
              <w:right w:val="single" w:sz="4" w:space="0" w:color="auto"/>
            </w:tcBorders>
            <w:shd w:val="clear" w:color="auto" w:fill="auto"/>
            <w:noWrap/>
            <w:vAlign w:val="center"/>
            <w:hideMark/>
          </w:tcPr>
          <w:p w14:paraId="60574AF2"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0FE313E9"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157F9E0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5BDD1CFF"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4CAE48EA"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nil"/>
              <w:left w:val="nil"/>
              <w:bottom w:val="single" w:sz="4" w:space="0" w:color="auto"/>
              <w:right w:val="single" w:sz="8" w:space="0" w:color="auto"/>
            </w:tcBorders>
            <w:shd w:val="clear" w:color="auto" w:fill="auto"/>
            <w:vAlign w:val="center"/>
            <w:hideMark/>
          </w:tcPr>
          <w:p w14:paraId="55301086"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3C5DBEFF" w14:textId="77777777" w:rsidTr="006359D7">
        <w:trPr>
          <w:trHeight w:val="690"/>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28DDBBA5"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8.</w:t>
            </w:r>
          </w:p>
        </w:tc>
        <w:tc>
          <w:tcPr>
            <w:tcW w:w="2360" w:type="dxa"/>
            <w:tcBorders>
              <w:top w:val="nil"/>
              <w:left w:val="nil"/>
              <w:bottom w:val="nil"/>
              <w:right w:val="single" w:sz="4" w:space="0" w:color="auto"/>
            </w:tcBorders>
            <w:shd w:val="clear" w:color="auto" w:fill="auto"/>
            <w:vAlign w:val="center"/>
            <w:hideMark/>
          </w:tcPr>
          <w:p w14:paraId="5D746B8D"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Szafka ubraniowa na ławeczce</w:t>
            </w:r>
          </w:p>
        </w:tc>
        <w:tc>
          <w:tcPr>
            <w:tcW w:w="636" w:type="dxa"/>
            <w:tcBorders>
              <w:top w:val="nil"/>
              <w:left w:val="nil"/>
              <w:bottom w:val="single" w:sz="4" w:space="0" w:color="auto"/>
              <w:right w:val="single" w:sz="4" w:space="0" w:color="auto"/>
            </w:tcBorders>
            <w:shd w:val="clear" w:color="auto" w:fill="auto"/>
            <w:vAlign w:val="center"/>
            <w:hideMark/>
          </w:tcPr>
          <w:p w14:paraId="564EEC6B"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2CD0A9CD"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6</w:t>
            </w:r>
          </w:p>
        </w:tc>
        <w:tc>
          <w:tcPr>
            <w:tcW w:w="1275" w:type="dxa"/>
            <w:tcBorders>
              <w:top w:val="nil"/>
              <w:left w:val="nil"/>
              <w:bottom w:val="nil"/>
              <w:right w:val="single" w:sz="4" w:space="0" w:color="auto"/>
            </w:tcBorders>
            <w:shd w:val="clear" w:color="auto" w:fill="auto"/>
            <w:noWrap/>
            <w:vAlign w:val="center"/>
            <w:hideMark/>
          </w:tcPr>
          <w:p w14:paraId="5C0EEAA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nil"/>
              <w:right w:val="single" w:sz="4" w:space="0" w:color="auto"/>
            </w:tcBorders>
            <w:shd w:val="clear" w:color="auto" w:fill="auto"/>
            <w:noWrap/>
            <w:vAlign w:val="center"/>
            <w:hideMark/>
          </w:tcPr>
          <w:p w14:paraId="434CBF97"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nil"/>
              <w:right w:val="single" w:sz="4" w:space="0" w:color="auto"/>
            </w:tcBorders>
            <w:shd w:val="clear" w:color="auto" w:fill="auto"/>
            <w:noWrap/>
            <w:vAlign w:val="center"/>
            <w:hideMark/>
          </w:tcPr>
          <w:p w14:paraId="725EE329"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nil"/>
              <w:right w:val="single" w:sz="4" w:space="0" w:color="auto"/>
            </w:tcBorders>
            <w:shd w:val="clear" w:color="auto" w:fill="auto"/>
            <w:noWrap/>
            <w:vAlign w:val="center"/>
            <w:hideMark/>
          </w:tcPr>
          <w:p w14:paraId="3D3D9DE5"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nil"/>
              <w:right w:val="single" w:sz="4" w:space="0" w:color="auto"/>
            </w:tcBorders>
            <w:shd w:val="clear" w:color="auto" w:fill="auto"/>
            <w:noWrap/>
            <w:vAlign w:val="center"/>
            <w:hideMark/>
          </w:tcPr>
          <w:p w14:paraId="7FDF39B9"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nil"/>
              <w:left w:val="nil"/>
              <w:bottom w:val="single" w:sz="4" w:space="0" w:color="auto"/>
              <w:right w:val="single" w:sz="8" w:space="0" w:color="auto"/>
            </w:tcBorders>
            <w:shd w:val="clear" w:color="auto" w:fill="auto"/>
            <w:vAlign w:val="center"/>
            <w:hideMark/>
          </w:tcPr>
          <w:p w14:paraId="31B65EC0"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74A4C922" w14:textId="77777777" w:rsidTr="006359D7">
        <w:trPr>
          <w:trHeight w:val="585"/>
        </w:trPr>
        <w:tc>
          <w:tcPr>
            <w:tcW w:w="56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73750EE8" w14:textId="77777777" w:rsidR="00923695" w:rsidRPr="00923695" w:rsidRDefault="00923695" w:rsidP="00923695">
            <w:pPr>
              <w:spacing w:after="0" w:line="240" w:lineRule="auto"/>
              <w:jc w:val="right"/>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hideMark/>
          </w:tcPr>
          <w:p w14:paraId="6CC9C50D"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8" w:space="0" w:color="auto"/>
              <w:left w:val="nil"/>
              <w:bottom w:val="single" w:sz="8" w:space="0" w:color="auto"/>
              <w:right w:val="single" w:sz="4" w:space="0" w:color="auto"/>
            </w:tcBorders>
            <w:shd w:val="clear" w:color="auto" w:fill="auto"/>
            <w:noWrap/>
            <w:vAlign w:val="center"/>
            <w:hideMark/>
          </w:tcPr>
          <w:p w14:paraId="13997DC9"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14:paraId="027B3774"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8" w:space="0" w:color="auto"/>
              <w:left w:val="nil"/>
              <w:bottom w:val="single" w:sz="8" w:space="0" w:color="auto"/>
              <w:right w:val="single" w:sz="4" w:space="0" w:color="auto"/>
            </w:tcBorders>
            <w:shd w:val="clear" w:color="auto" w:fill="auto"/>
            <w:noWrap/>
            <w:vAlign w:val="center"/>
            <w:hideMark/>
          </w:tcPr>
          <w:p w14:paraId="4C0B0FCB"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02" w:type="dxa"/>
            <w:tcBorders>
              <w:top w:val="single" w:sz="8" w:space="0" w:color="auto"/>
              <w:left w:val="nil"/>
              <w:bottom w:val="single" w:sz="8" w:space="0" w:color="auto"/>
              <w:right w:val="single" w:sz="8" w:space="0" w:color="auto"/>
            </w:tcBorders>
            <w:shd w:val="clear" w:color="auto" w:fill="auto"/>
            <w:vAlign w:val="center"/>
            <w:hideMark/>
          </w:tcPr>
          <w:p w14:paraId="5F69B07E"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r>
    </w:tbl>
    <w:p w14:paraId="70C504C0" w14:textId="77777777" w:rsidR="00923695" w:rsidRPr="00923695" w:rsidRDefault="00923695" w:rsidP="00923695">
      <w:pPr>
        <w:tabs>
          <w:tab w:val="left" w:pos="9030"/>
        </w:tabs>
        <w:spacing w:after="0"/>
        <w:rPr>
          <w:rFonts w:ascii="Arial" w:eastAsia="Times New Roman" w:hAnsi="Arial" w:cs="Arial"/>
          <w:sz w:val="20"/>
          <w:szCs w:val="20"/>
          <w:lang w:eastAsia="pl-PL"/>
        </w:rPr>
      </w:pPr>
    </w:p>
    <w:p w14:paraId="51542D10" w14:textId="77777777" w:rsidR="00923695" w:rsidRPr="00923695" w:rsidRDefault="00923695" w:rsidP="00923695">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2551ADA2" w14:textId="77777777" w:rsidR="00923695" w:rsidRPr="00923695" w:rsidRDefault="00923695" w:rsidP="00923695">
      <w:pPr>
        <w:tabs>
          <w:tab w:val="left" w:pos="9030"/>
        </w:tabs>
        <w:rPr>
          <w:rFonts w:ascii="Arial" w:eastAsia="Times New Roman" w:hAnsi="Arial" w:cs="Arial"/>
          <w:sz w:val="20"/>
          <w:szCs w:val="20"/>
          <w:lang w:eastAsia="pl-PL"/>
        </w:rPr>
      </w:pPr>
    </w:p>
    <w:p w14:paraId="497EEC21" w14:textId="77777777" w:rsidR="00923695" w:rsidRPr="00923695" w:rsidRDefault="00923695" w:rsidP="00923695">
      <w:pPr>
        <w:tabs>
          <w:tab w:val="left" w:pos="9030"/>
        </w:tabs>
        <w:rPr>
          <w:rFonts w:ascii="Arial" w:eastAsia="Times New Roman" w:hAnsi="Arial" w:cs="Arial"/>
          <w:sz w:val="20"/>
          <w:szCs w:val="20"/>
          <w:lang w:eastAsia="pl-PL"/>
        </w:rPr>
      </w:pPr>
    </w:p>
    <w:p w14:paraId="25358462" w14:textId="77777777" w:rsidR="00923695" w:rsidRPr="00923695" w:rsidRDefault="00923695" w:rsidP="00923695">
      <w:pPr>
        <w:tabs>
          <w:tab w:val="left" w:pos="9030"/>
        </w:tabs>
        <w:rPr>
          <w:rFonts w:ascii="Arial" w:eastAsia="Times New Roman" w:hAnsi="Arial" w:cs="Arial"/>
          <w:sz w:val="20"/>
          <w:szCs w:val="20"/>
          <w:lang w:eastAsia="pl-PL"/>
        </w:rPr>
      </w:pPr>
    </w:p>
    <w:p w14:paraId="112467A4"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9  /jeżeli dotyczy/</w:t>
      </w:r>
    </w:p>
    <w:p w14:paraId="3CA8AF5B" w14:textId="77777777" w:rsidR="00923695" w:rsidRPr="00923695" w:rsidRDefault="00923695" w:rsidP="00923695">
      <w:pPr>
        <w:tabs>
          <w:tab w:val="left" w:pos="9030"/>
        </w:tabs>
        <w:spacing w:after="0"/>
        <w:jc w:val="center"/>
        <w:rPr>
          <w:rFonts w:ascii="Arial" w:eastAsia="Calibri" w:hAnsi="Arial" w:cs="Arial"/>
          <w:b/>
          <w:sz w:val="20"/>
          <w:szCs w:val="20"/>
        </w:rPr>
      </w:pPr>
      <w:r w:rsidRPr="00923695">
        <w:rPr>
          <w:rFonts w:ascii="Arial" w:eastAsia="Calibri" w:hAnsi="Arial" w:cs="Arial"/>
          <w:b/>
          <w:sz w:val="20"/>
          <w:szCs w:val="20"/>
        </w:rPr>
        <w:t>NADSTAWKA NA BIURKO</w:t>
      </w:r>
    </w:p>
    <w:p w14:paraId="2E5C196A" w14:textId="77777777" w:rsidR="00923695" w:rsidRPr="00923695" w:rsidRDefault="00923695" w:rsidP="00923695">
      <w:pPr>
        <w:tabs>
          <w:tab w:val="left" w:pos="9030"/>
        </w:tabs>
        <w:spacing w:after="0"/>
        <w:jc w:val="center"/>
        <w:rPr>
          <w:rFonts w:ascii="Arial" w:eastAsia="Times New Roman" w:hAnsi="Arial" w:cs="Arial"/>
          <w:sz w:val="12"/>
          <w:szCs w:val="12"/>
          <w:lang w:eastAsia="pl-PL"/>
        </w:rPr>
      </w:pPr>
    </w:p>
    <w:tbl>
      <w:tblPr>
        <w:tblW w:w="14183" w:type="dxa"/>
        <w:tblCellMar>
          <w:left w:w="70" w:type="dxa"/>
          <w:right w:w="70" w:type="dxa"/>
        </w:tblCellMar>
        <w:tblLook w:val="04A0" w:firstRow="1" w:lastRow="0" w:firstColumn="1" w:lastColumn="0" w:noHBand="0" w:noVBand="1"/>
      </w:tblPr>
      <w:tblGrid>
        <w:gridCol w:w="680"/>
        <w:gridCol w:w="2429"/>
        <w:gridCol w:w="567"/>
        <w:gridCol w:w="709"/>
        <w:gridCol w:w="1275"/>
        <w:gridCol w:w="1380"/>
        <w:gridCol w:w="1030"/>
        <w:gridCol w:w="1134"/>
        <w:gridCol w:w="1559"/>
        <w:gridCol w:w="3420"/>
      </w:tblGrid>
      <w:tr w:rsidR="00923695" w:rsidRPr="00923695" w14:paraId="7F541722" w14:textId="77777777" w:rsidTr="006359D7">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1E47CBC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Lp.</w:t>
            </w:r>
          </w:p>
        </w:tc>
        <w:tc>
          <w:tcPr>
            <w:tcW w:w="2429" w:type="dxa"/>
            <w:tcBorders>
              <w:top w:val="single" w:sz="8" w:space="0" w:color="auto"/>
              <w:left w:val="nil"/>
              <w:bottom w:val="single" w:sz="4" w:space="0" w:color="auto"/>
              <w:right w:val="single" w:sz="4" w:space="0" w:color="auto"/>
            </w:tcBorders>
            <w:shd w:val="clear" w:color="000000" w:fill="D9D9D9"/>
            <w:vAlign w:val="center"/>
            <w:hideMark/>
          </w:tcPr>
          <w:p w14:paraId="43625E9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Asortyment</w:t>
            </w:r>
          </w:p>
        </w:tc>
        <w:tc>
          <w:tcPr>
            <w:tcW w:w="567" w:type="dxa"/>
            <w:tcBorders>
              <w:top w:val="single" w:sz="8" w:space="0" w:color="auto"/>
              <w:left w:val="nil"/>
              <w:bottom w:val="single" w:sz="4" w:space="0" w:color="auto"/>
              <w:right w:val="single" w:sz="4" w:space="0" w:color="auto"/>
            </w:tcBorders>
            <w:shd w:val="clear" w:color="000000" w:fill="D9D9D9"/>
            <w:vAlign w:val="center"/>
            <w:hideMark/>
          </w:tcPr>
          <w:p w14:paraId="2FD304D8"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J.m.</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4D6DAB55"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Ilość</w:t>
            </w:r>
          </w:p>
        </w:tc>
        <w:tc>
          <w:tcPr>
            <w:tcW w:w="1275" w:type="dxa"/>
            <w:tcBorders>
              <w:top w:val="single" w:sz="8" w:space="0" w:color="auto"/>
              <w:left w:val="nil"/>
              <w:bottom w:val="single" w:sz="4" w:space="0" w:color="auto"/>
              <w:right w:val="single" w:sz="4" w:space="0" w:color="auto"/>
            </w:tcBorders>
            <w:shd w:val="clear" w:color="000000" w:fill="D9D9D9"/>
            <w:vAlign w:val="center"/>
            <w:hideMark/>
          </w:tcPr>
          <w:p w14:paraId="0352C60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 jednostkowa</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1984C95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030" w:type="dxa"/>
            <w:tcBorders>
              <w:top w:val="single" w:sz="8" w:space="0" w:color="auto"/>
              <w:left w:val="nil"/>
              <w:bottom w:val="single" w:sz="4" w:space="0" w:color="auto"/>
              <w:right w:val="single" w:sz="4" w:space="0" w:color="auto"/>
            </w:tcBorders>
            <w:shd w:val="clear" w:color="000000" w:fill="D9D9D9"/>
            <w:vAlign w:val="center"/>
            <w:hideMark/>
          </w:tcPr>
          <w:p w14:paraId="162C3E8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Stawka VAT (proc.)</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3A66EB67"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Kwota VAT</w:t>
            </w:r>
            <w:r w:rsidRPr="00923695">
              <w:rPr>
                <w:rFonts w:ascii="Arial" w:eastAsia="Times New Roman" w:hAnsi="Arial" w:cs="Arial"/>
                <w:b/>
                <w:bCs/>
                <w:i/>
                <w:iCs/>
                <w:color w:val="000000"/>
                <w:sz w:val="18"/>
                <w:szCs w:val="18"/>
                <w:lang w:eastAsia="pl-PL"/>
              </w:rPr>
              <w:br/>
              <w:t>(zł)</w:t>
            </w:r>
          </w:p>
        </w:tc>
        <w:tc>
          <w:tcPr>
            <w:tcW w:w="1559" w:type="dxa"/>
            <w:tcBorders>
              <w:top w:val="single" w:sz="8" w:space="0" w:color="auto"/>
              <w:left w:val="nil"/>
              <w:bottom w:val="single" w:sz="4" w:space="0" w:color="auto"/>
              <w:right w:val="single" w:sz="4" w:space="0" w:color="auto"/>
            </w:tcBorders>
            <w:shd w:val="clear" w:color="000000" w:fill="D9D9D9"/>
            <w:vAlign w:val="center"/>
            <w:hideMark/>
          </w:tcPr>
          <w:p w14:paraId="196190A8"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Cena łączna</w:t>
            </w:r>
            <w:r w:rsidRPr="00923695">
              <w:rPr>
                <w:rFonts w:ascii="Arial" w:eastAsia="Times New Roman" w:hAnsi="Arial" w:cs="Arial"/>
                <w:b/>
                <w:bCs/>
                <w:i/>
                <w:iCs/>
                <w:color w:val="000000"/>
                <w:sz w:val="18"/>
                <w:szCs w:val="18"/>
                <w:lang w:eastAsia="pl-PL"/>
              </w:rPr>
              <w:br/>
              <w:t>brutto</w:t>
            </w:r>
            <w:r w:rsidRPr="00923695">
              <w:rPr>
                <w:rFonts w:ascii="Arial" w:eastAsia="Times New Roman" w:hAnsi="Arial" w:cs="Arial"/>
                <w:b/>
                <w:bCs/>
                <w:i/>
                <w:iCs/>
                <w:color w:val="000000"/>
                <w:sz w:val="18"/>
                <w:szCs w:val="18"/>
                <w:lang w:eastAsia="pl-PL"/>
              </w:rPr>
              <w:br/>
              <w:t>(zł)</w:t>
            </w:r>
          </w:p>
        </w:tc>
        <w:tc>
          <w:tcPr>
            <w:tcW w:w="3420" w:type="dxa"/>
            <w:tcBorders>
              <w:top w:val="single" w:sz="8" w:space="0" w:color="auto"/>
              <w:left w:val="nil"/>
              <w:bottom w:val="single" w:sz="4" w:space="0" w:color="auto"/>
              <w:right w:val="single" w:sz="8" w:space="0" w:color="auto"/>
            </w:tcBorders>
            <w:shd w:val="clear" w:color="000000" w:fill="D9D9D9"/>
            <w:vAlign w:val="center"/>
            <w:hideMark/>
          </w:tcPr>
          <w:p w14:paraId="4EF7466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 NALEŻY wskazać </w:t>
            </w:r>
            <w:r w:rsidRPr="00923695">
              <w:rPr>
                <w:rFonts w:ascii="Arial" w:eastAsia="Times New Roman" w:hAnsi="Arial" w:cs="Arial"/>
                <w:b/>
                <w:bCs/>
                <w:i/>
                <w:iCs/>
                <w:color w:val="000000"/>
                <w:sz w:val="18"/>
                <w:szCs w:val="18"/>
                <w:lang w:eastAsia="pl-PL"/>
              </w:rPr>
              <w:br/>
              <w:t>PRODUCENTA*</w:t>
            </w:r>
          </w:p>
        </w:tc>
      </w:tr>
      <w:tr w:rsidR="00923695" w:rsidRPr="00923695" w14:paraId="227A308C" w14:textId="77777777" w:rsidTr="006359D7">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58086504"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w:t>
            </w:r>
          </w:p>
        </w:tc>
        <w:tc>
          <w:tcPr>
            <w:tcW w:w="2429" w:type="dxa"/>
            <w:tcBorders>
              <w:top w:val="nil"/>
              <w:left w:val="nil"/>
              <w:bottom w:val="single" w:sz="8" w:space="0" w:color="auto"/>
              <w:right w:val="single" w:sz="4" w:space="0" w:color="auto"/>
            </w:tcBorders>
            <w:shd w:val="clear" w:color="000000" w:fill="D9D9D9"/>
            <w:vAlign w:val="center"/>
            <w:hideMark/>
          </w:tcPr>
          <w:p w14:paraId="5518396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B</w:t>
            </w:r>
          </w:p>
        </w:tc>
        <w:tc>
          <w:tcPr>
            <w:tcW w:w="567" w:type="dxa"/>
            <w:tcBorders>
              <w:top w:val="nil"/>
              <w:left w:val="nil"/>
              <w:bottom w:val="single" w:sz="8" w:space="0" w:color="auto"/>
              <w:right w:val="single" w:sz="4" w:space="0" w:color="auto"/>
            </w:tcBorders>
            <w:shd w:val="clear" w:color="000000" w:fill="D9D9D9"/>
            <w:vAlign w:val="center"/>
            <w:hideMark/>
          </w:tcPr>
          <w:p w14:paraId="1D5FBE73"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w:t>
            </w:r>
          </w:p>
        </w:tc>
        <w:tc>
          <w:tcPr>
            <w:tcW w:w="709" w:type="dxa"/>
            <w:tcBorders>
              <w:top w:val="nil"/>
              <w:left w:val="nil"/>
              <w:bottom w:val="single" w:sz="8" w:space="0" w:color="auto"/>
              <w:right w:val="single" w:sz="4" w:space="0" w:color="auto"/>
            </w:tcBorders>
            <w:shd w:val="clear" w:color="000000" w:fill="D9D9D9"/>
            <w:vAlign w:val="center"/>
            <w:hideMark/>
          </w:tcPr>
          <w:p w14:paraId="7D1A0FED"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D</w:t>
            </w:r>
          </w:p>
        </w:tc>
        <w:tc>
          <w:tcPr>
            <w:tcW w:w="1275" w:type="dxa"/>
            <w:tcBorders>
              <w:top w:val="nil"/>
              <w:left w:val="nil"/>
              <w:bottom w:val="single" w:sz="8" w:space="0" w:color="auto"/>
              <w:right w:val="single" w:sz="4" w:space="0" w:color="auto"/>
            </w:tcBorders>
            <w:shd w:val="clear" w:color="000000" w:fill="D9D9D9"/>
            <w:vAlign w:val="center"/>
            <w:hideMark/>
          </w:tcPr>
          <w:p w14:paraId="6BE1E23E"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53B15B22"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F = E x D</w:t>
            </w:r>
          </w:p>
        </w:tc>
        <w:tc>
          <w:tcPr>
            <w:tcW w:w="1030" w:type="dxa"/>
            <w:tcBorders>
              <w:top w:val="nil"/>
              <w:left w:val="nil"/>
              <w:bottom w:val="single" w:sz="8" w:space="0" w:color="auto"/>
              <w:right w:val="single" w:sz="4" w:space="0" w:color="auto"/>
            </w:tcBorders>
            <w:shd w:val="clear" w:color="000000" w:fill="D9D9D9"/>
            <w:vAlign w:val="center"/>
            <w:hideMark/>
          </w:tcPr>
          <w:p w14:paraId="560215DF"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G</w:t>
            </w:r>
          </w:p>
        </w:tc>
        <w:tc>
          <w:tcPr>
            <w:tcW w:w="1134" w:type="dxa"/>
            <w:tcBorders>
              <w:top w:val="nil"/>
              <w:left w:val="nil"/>
              <w:bottom w:val="single" w:sz="8" w:space="0" w:color="auto"/>
              <w:right w:val="single" w:sz="4" w:space="0" w:color="auto"/>
            </w:tcBorders>
            <w:shd w:val="clear" w:color="000000" w:fill="D9D9D9"/>
            <w:vAlign w:val="center"/>
            <w:hideMark/>
          </w:tcPr>
          <w:p w14:paraId="290DE2C8"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H = F x G</w:t>
            </w:r>
          </w:p>
        </w:tc>
        <w:tc>
          <w:tcPr>
            <w:tcW w:w="1559" w:type="dxa"/>
            <w:tcBorders>
              <w:top w:val="nil"/>
              <w:left w:val="nil"/>
              <w:bottom w:val="single" w:sz="8" w:space="0" w:color="auto"/>
              <w:right w:val="single" w:sz="4" w:space="0" w:color="auto"/>
            </w:tcBorders>
            <w:shd w:val="clear" w:color="000000" w:fill="D9D9D9"/>
            <w:vAlign w:val="center"/>
            <w:hideMark/>
          </w:tcPr>
          <w:p w14:paraId="14C1D32C"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 = F + H</w:t>
            </w:r>
          </w:p>
        </w:tc>
        <w:tc>
          <w:tcPr>
            <w:tcW w:w="3420" w:type="dxa"/>
            <w:tcBorders>
              <w:top w:val="nil"/>
              <w:left w:val="nil"/>
              <w:bottom w:val="single" w:sz="8" w:space="0" w:color="auto"/>
              <w:right w:val="single" w:sz="8" w:space="0" w:color="auto"/>
            </w:tcBorders>
            <w:shd w:val="clear" w:color="000000" w:fill="D9D9D9"/>
            <w:vAlign w:val="center"/>
            <w:hideMark/>
          </w:tcPr>
          <w:p w14:paraId="6ACF0185" w14:textId="77777777" w:rsidR="00923695" w:rsidRPr="00923695" w:rsidRDefault="00923695" w:rsidP="00923695">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w:t>
            </w:r>
          </w:p>
        </w:tc>
      </w:tr>
      <w:tr w:rsidR="00923695" w:rsidRPr="00923695" w14:paraId="370F0481" w14:textId="77777777" w:rsidTr="006359D7">
        <w:trPr>
          <w:trHeight w:val="783"/>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44A52D9F"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2429" w:type="dxa"/>
            <w:tcBorders>
              <w:top w:val="nil"/>
              <w:left w:val="nil"/>
              <w:bottom w:val="single" w:sz="4" w:space="0" w:color="auto"/>
              <w:right w:val="single" w:sz="4" w:space="0" w:color="auto"/>
            </w:tcBorders>
            <w:shd w:val="clear" w:color="auto" w:fill="auto"/>
            <w:vAlign w:val="center"/>
            <w:hideMark/>
          </w:tcPr>
          <w:p w14:paraId="0FD40089"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Nadstawka biurka</w:t>
            </w:r>
          </w:p>
          <w:p w14:paraId="53253E17" w14:textId="77777777" w:rsidR="00923695" w:rsidRPr="00923695" w:rsidRDefault="00923695" w:rsidP="00923695">
            <w:pPr>
              <w:spacing w:after="0" w:line="240" w:lineRule="auto"/>
              <w:rPr>
                <w:rFonts w:ascii="Arial" w:eastAsia="Times New Roman" w:hAnsi="Arial" w:cs="Arial"/>
                <w:b/>
                <w:bCs/>
                <w:i/>
                <w:iCs/>
                <w:color w:val="000000"/>
                <w:sz w:val="20"/>
                <w:szCs w:val="20"/>
                <w:lang w:eastAsia="pl-PL"/>
              </w:rPr>
            </w:pPr>
            <w:r w:rsidRPr="00923695">
              <w:rPr>
                <w:rFonts w:ascii="Arial" w:eastAsia="Times New Roman" w:hAnsi="Arial" w:cs="Arial"/>
                <w:b/>
                <w:bCs/>
                <w:i/>
                <w:iCs/>
                <w:color w:val="000000"/>
                <w:sz w:val="20"/>
                <w:szCs w:val="20"/>
                <w:lang w:eastAsia="pl-PL"/>
              </w:rPr>
              <w:t>+ montaż</w:t>
            </w:r>
          </w:p>
        </w:tc>
        <w:tc>
          <w:tcPr>
            <w:tcW w:w="567" w:type="dxa"/>
            <w:tcBorders>
              <w:top w:val="nil"/>
              <w:left w:val="nil"/>
              <w:bottom w:val="single" w:sz="4" w:space="0" w:color="auto"/>
              <w:right w:val="single" w:sz="4" w:space="0" w:color="auto"/>
            </w:tcBorders>
            <w:shd w:val="clear" w:color="auto" w:fill="auto"/>
            <w:vAlign w:val="center"/>
            <w:hideMark/>
          </w:tcPr>
          <w:p w14:paraId="56CBECA5"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68424C2F" w14:textId="77777777" w:rsidR="00923695" w:rsidRPr="00923695" w:rsidRDefault="00923695" w:rsidP="00923695">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1275" w:type="dxa"/>
            <w:tcBorders>
              <w:top w:val="nil"/>
              <w:left w:val="nil"/>
              <w:bottom w:val="single" w:sz="4" w:space="0" w:color="auto"/>
              <w:right w:val="single" w:sz="4" w:space="0" w:color="auto"/>
            </w:tcBorders>
            <w:shd w:val="clear" w:color="auto" w:fill="auto"/>
            <w:noWrap/>
            <w:vAlign w:val="center"/>
            <w:hideMark/>
          </w:tcPr>
          <w:p w14:paraId="52718389"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67CFFE27"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315600C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4B688744"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041A25A8"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20" w:type="dxa"/>
            <w:tcBorders>
              <w:top w:val="nil"/>
              <w:left w:val="nil"/>
              <w:bottom w:val="single" w:sz="4" w:space="0" w:color="auto"/>
              <w:right w:val="single" w:sz="8" w:space="0" w:color="auto"/>
            </w:tcBorders>
            <w:shd w:val="clear" w:color="auto" w:fill="auto"/>
            <w:vAlign w:val="center"/>
            <w:hideMark/>
          </w:tcPr>
          <w:p w14:paraId="7A234B5C" w14:textId="77777777" w:rsidR="00923695" w:rsidRPr="00923695" w:rsidRDefault="00923695" w:rsidP="00923695">
            <w:pPr>
              <w:spacing w:after="0" w:line="240" w:lineRule="auto"/>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Producent: ………………….</w:t>
            </w:r>
          </w:p>
        </w:tc>
      </w:tr>
      <w:tr w:rsidR="00923695" w:rsidRPr="00923695" w14:paraId="51771BC2" w14:textId="77777777" w:rsidTr="006359D7">
        <w:trPr>
          <w:trHeight w:val="585"/>
        </w:trPr>
        <w:tc>
          <w:tcPr>
            <w:tcW w:w="56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562C9AE9" w14:textId="77777777" w:rsidR="00923695" w:rsidRPr="00923695" w:rsidRDefault="00923695" w:rsidP="00923695">
            <w:pPr>
              <w:spacing w:after="0" w:line="240" w:lineRule="auto"/>
              <w:jc w:val="right"/>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hideMark/>
          </w:tcPr>
          <w:p w14:paraId="083FB284"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8" w:space="0" w:color="auto"/>
              <w:left w:val="nil"/>
              <w:bottom w:val="single" w:sz="8" w:space="0" w:color="auto"/>
              <w:right w:val="single" w:sz="4" w:space="0" w:color="auto"/>
            </w:tcBorders>
            <w:shd w:val="clear" w:color="auto" w:fill="auto"/>
            <w:noWrap/>
            <w:vAlign w:val="center"/>
            <w:hideMark/>
          </w:tcPr>
          <w:p w14:paraId="0EB02B94"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14:paraId="17847408"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8" w:space="0" w:color="auto"/>
              <w:left w:val="nil"/>
              <w:bottom w:val="single" w:sz="8" w:space="0" w:color="auto"/>
              <w:right w:val="single" w:sz="4" w:space="0" w:color="auto"/>
            </w:tcBorders>
            <w:shd w:val="clear" w:color="auto" w:fill="auto"/>
            <w:noWrap/>
            <w:vAlign w:val="center"/>
            <w:hideMark/>
          </w:tcPr>
          <w:p w14:paraId="4F641146"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420" w:type="dxa"/>
            <w:tcBorders>
              <w:top w:val="single" w:sz="8" w:space="0" w:color="auto"/>
              <w:left w:val="nil"/>
              <w:bottom w:val="single" w:sz="8" w:space="0" w:color="auto"/>
              <w:right w:val="single" w:sz="8" w:space="0" w:color="auto"/>
            </w:tcBorders>
            <w:shd w:val="clear" w:color="auto" w:fill="auto"/>
            <w:vAlign w:val="center"/>
            <w:hideMark/>
          </w:tcPr>
          <w:p w14:paraId="4CF79760" w14:textId="77777777" w:rsidR="00923695" w:rsidRPr="00923695" w:rsidRDefault="00923695" w:rsidP="00923695">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r>
    </w:tbl>
    <w:p w14:paraId="6170D22B" w14:textId="77777777" w:rsidR="00923695" w:rsidRPr="00923695" w:rsidRDefault="00923695" w:rsidP="00923695">
      <w:pPr>
        <w:tabs>
          <w:tab w:val="left" w:pos="9030"/>
        </w:tabs>
        <w:spacing w:after="0"/>
        <w:rPr>
          <w:rFonts w:ascii="Arial" w:eastAsia="Times New Roman" w:hAnsi="Arial" w:cs="Arial"/>
          <w:sz w:val="20"/>
          <w:szCs w:val="20"/>
          <w:lang w:eastAsia="pl-PL"/>
        </w:rPr>
      </w:pPr>
    </w:p>
    <w:p w14:paraId="403B9CA7" w14:textId="77777777" w:rsidR="00923695" w:rsidRPr="00923695" w:rsidRDefault="00923695" w:rsidP="00923695">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49F59520" w14:textId="77777777" w:rsidR="00923695" w:rsidRPr="00923695" w:rsidRDefault="00923695" w:rsidP="00923695">
      <w:pPr>
        <w:tabs>
          <w:tab w:val="left" w:pos="9030"/>
        </w:tabs>
        <w:rPr>
          <w:rFonts w:ascii="Arial" w:eastAsia="Times New Roman" w:hAnsi="Arial" w:cs="Arial"/>
          <w:sz w:val="20"/>
          <w:szCs w:val="20"/>
          <w:lang w:eastAsia="pl-PL"/>
        </w:rPr>
      </w:pPr>
    </w:p>
    <w:p w14:paraId="6D66BA06" w14:textId="77777777" w:rsidR="00923695" w:rsidRDefault="00923695"/>
    <w:p w14:paraId="18FB6A60" w14:textId="77777777" w:rsidR="00923695" w:rsidRDefault="00923695"/>
    <w:p w14:paraId="002C9176" w14:textId="77777777" w:rsidR="00923695" w:rsidRDefault="00923695"/>
    <w:p w14:paraId="48D51244" w14:textId="77777777" w:rsidR="00923695" w:rsidRDefault="00923695"/>
    <w:p w14:paraId="312A8F99" w14:textId="77777777" w:rsidR="00923695" w:rsidRDefault="00923695"/>
    <w:p w14:paraId="48D3C117" w14:textId="77777777" w:rsidR="00923695" w:rsidRDefault="00923695"/>
    <w:p w14:paraId="7EA36765" w14:textId="77777777" w:rsidR="00923695" w:rsidRDefault="00923695"/>
    <w:p w14:paraId="5DC277F0" w14:textId="77777777" w:rsidR="00923695" w:rsidRDefault="00923695"/>
    <w:p w14:paraId="088021E9" w14:textId="77777777" w:rsidR="00923695" w:rsidRDefault="00923695"/>
    <w:p w14:paraId="36A19474" w14:textId="77777777" w:rsidR="00923695" w:rsidRDefault="00923695"/>
    <w:p w14:paraId="6FC8F171" w14:textId="77777777" w:rsidR="00923695" w:rsidRDefault="00923695">
      <w:pPr>
        <w:sectPr w:rsidR="00923695" w:rsidSect="00923695">
          <w:pgSz w:w="16838" w:h="11906" w:orient="landscape" w:code="9"/>
          <w:pgMar w:top="1418" w:right="1418" w:bottom="1418" w:left="1418" w:header="709" w:footer="709" w:gutter="0"/>
          <w:cols w:space="708"/>
          <w:docGrid w:linePitch="360"/>
        </w:sectPr>
      </w:pPr>
    </w:p>
    <w:p w14:paraId="0AE36AF3" w14:textId="77777777" w:rsidR="00923695" w:rsidRPr="00923695" w:rsidRDefault="00923695" w:rsidP="00923695">
      <w:pPr>
        <w:tabs>
          <w:tab w:val="left" w:pos="6570"/>
        </w:tabs>
        <w:spacing w:after="120"/>
        <w:jc w:val="right"/>
        <w:rPr>
          <w:rFonts w:ascii="Arial" w:eastAsia="Times New Roman" w:hAnsi="Arial" w:cs="Arial"/>
          <w:b/>
          <w:bCs/>
          <w:iCs/>
          <w:sz w:val="20"/>
          <w:szCs w:val="20"/>
          <w:lang w:eastAsia="pl-PL"/>
        </w:rPr>
      </w:pPr>
      <w:r w:rsidRPr="00923695">
        <w:rPr>
          <w:rFonts w:ascii="Arial" w:eastAsia="Times New Roman" w:hAnsi="Arial" w:cs="Arial"/>
          <w:b/>
          <w:bCs/>
          <w:iCs/>
          <w:sz w:val="20"/>
          <w:szCs w:val="20"/>
          <w:lang w:eastAsia="pl-PL"/>
        </w:rPr>
        <w:lastRenderedPageBreak/>
        <w:t>Zał. nr 2 do SIWZ</w:t>
      </w:r>
    </w:p>
    <w:tbl>
      <w:tblPr>
        <w:tblpPr w:leftFromText="141" w:rightFromText="141" w:vertAnchor="text" w:horzAnchor="margin" w:tblpY="15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923695" w:rsidRPr="00923695" w14:paraId="41681208" w14:textId="77777777" w:rsidTr="006359D7">
        <w:trPr>
          <w:trHeight w:val="706"/>
        </w:trPr>
        <w:tc>
          <w:tcPr>
            <w:tcW w:w="9464" w:type="dxa"/>
            <w:shd w:val="clear" w:color="auto" w:fill="auto"/>
          </w:tcPr>
          <w:p w14:paraId="518A9929" w14:textId="77777777" w:rsidR="00923695" w:rsidRPr="00923695" w:rsidRDefault="00923695" w:rsidP="00923695">
            <w:pPr>
              <w:spacing w:after="0" w:line="240" w:lineRule="auto"/>
              <w:jc w:val="center"/>
              <w:rPr>
                <w:rFonts w:ascii="Arial" w:eastAsia="Times New Roman" w:hAnsi="Arial" w:cs="Arial"/>
                <w:b/>
                <w:bCs/>
                <w:sz w:val="20"/>
                <w:szCs w:val="20"/>
                <w:lang w:eastAsia="pl-PL"/>
              </w:rPr>
            </w:pPr>
          </w:p>
          <w:p w14:paraId="4D228C2A" w14:textId="77777777" w:rsidR="00923695" w:rsidRPr="00923695" w:rsidRDefault="00923695" w:rsidP="00923695">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bCs/>
                <w:sz w:val="20"/>
                <w:szCs w:val="20"/>
                <w:lang w:eastAsia="pl-PL"/>
              </w:rPr>
              <w:t>OŚWIADCZENIE O BRAKU PODSTAW DO WYKLUCZENIA  I SPEŁNIENIA WARUNKÓW UDZIAŁU W POSTĘPOWANIU</w:t>
            </w:r>
          </w:p>
        </w:tc>
      </w:tr>
    </w:tbl>
    <w:p w14:paraId="50889087" w14:textId="77777777" w:rsidR="00923695" w:rsidRPr="00923695" w:rsidRDefault="00923695" w:rsidP="00923695">
      <w:pPr>
        <w:spacing w:after="0" w:line="240" w:lineRule="auto"/>
        <w:rPr>
          <w:rFonts w:ascii="Arial" w:eastAsia="Times New Roman" w:hAnsi="Arial" w:cs="Arial"/>
          <w:sz w:val="20"/>
          <w:szCs w:val="20"/>
          <w:lang w:eastAsia="pl-PL"/>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4"/>
        <w:gridCol w:w="4535"/>
      </w:tblGrid>
      <w:tr w:rsidR="00923695" w:rsidRPr="00923695" w14:paraId="4DB86601" w14:textId="77777777" w:rsidTr="00923695">
        <w:trPr>
          <w:trHeight w:val="884"/>
        </w:trPr>
        <w:tc>
          <w:tcPr>
            <w:tcW w:w="9469" w:type="dxa"/>
            <w:gridSpan w:val="2"/>
            <w:vAlign w:val="center"/>
          </w:tcPr>
          <w:p w14:paraId="221D59CB" w14:textId="77777777" w:rsidR="00923695" w:rsidRPr="00923695" w:rsidRDefault="00923695" w:rsidP="00923695">
            <w:pPr>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Przystępując do postępowania na:</w:t>
            </w:r>
          </w:p>
          <w:p w14:paraId="5B0A96EA" w14:textId="77777777" w:rsidR="00923695" w:rsidRPr="00923695" w:rsidRDefault="00923695" w:rsidP="00923695">
            <w:pPr>
              <w:spacing w:after="0" w:line="240" w:lineRule="auto"/>
              <w:rPr>
                <w:rFonts w:ascii="Arial" w:eastAsia="Times New Roman" w:hAnsi="Arial" w:cs="Arial"/>
                <w:b/>
                <w:sz w:val="12"/>
                <w:szCs w:val="12"/>
                <w:lang w:eastAsia="pl-PL"/>
              </w:rPr>
            </w:pPr>
          </w:p>
          <w:p w14:paraId="404C6480" w14:textId="77777777" w:rsidR="00923695" w:rsidRPr="00923695" w:rsidRDefault="00923695" w:rsidP="00923695">
            <w:pPr>
              <w:spacing w:after="0" w:line="360" w:lineRule="auto"/>
              <w:jc w:val="center"/>
              <w:rPr>
                <w:rFonts w:ascii="Arial" w:eastAsia="Calibri" w:hAnsi="Arial" w:cs="Arial"/>
                <w:b/>
                <w:sz w:val="20"/>
                <w:szCs w:val="20"/>
              </w:rPr>
            </w:pPr>
            <w:r w:rsidRPr="00923695">
              <w:rPr>
                <w:rFonts w:ascii="Arial" w:eastAsia="Times New Roman" w:hAnsi="Arial" w:cs="Arial"/>
                <w:b/>
                <w:sz w:val="20"/>
                <w:szCs w:val="20"/>
                <w:lang w:eastAsia="pl-PL"/>
              </w:rPr>
              <w:t>Z</w:t>
            </w:r>
            <w:r w:rsidRPr="00923695">
              <w:rPr>
                <w:rFonts w:ascii="Arial" w:eastAsia="Calibri" w:hAnsi="Arial" w:cs="Arial"/>
                <w:b/>
                <w:sz w:val="20"/>
                <w:szCs w:val="20"/>
              </w:rPr>
              <w:t>akup mebli</w:t>
            </w:r>
          </w:p>
        </w:tc>
      </w:tr>
      <w:tr w:rsidR="00923695" w:rsidRPr="00923695" w14:paraId="0BF79C7F" w14:textId="77777777" w:rsidTr="00923695">
        <w:trPr>
          <w:trHeight w:val="429"/>
        </w:trPr>
        <w:tc>
          <w:tcPr>
            <w:tcW w:w="9469" w:type="dxa"/>
            <w:gridSpan w:val="2"/>
            <w:vAlign w:val="center"/>
          </w:tcPr>
          <w:p w14:paraId="362E1698" w14:textId="77777777" w:rsidR="00923695" w:rsidRPr="00923695" w:rsidRDefault="00923695" w:rsidP="00923695">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działając w imieniu Wykonawcy:</w:t>
            </w:r>
          </w:p>
          <w:p w14:paraId="2125A415" w14:textId="77777777" w:rsidR="00923695" w:rsidRPr="00923695" w:rsidRDefault="00923695" w:rsidP="00923695">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3C146B75" w14:textId="77777777" w:rsidR="00923695" w:rsidRPr="00923695" w:rsidRDefault="00923695" w:rsidP="00923695">
            <w:pPr>
              <w:spacing w:after="0" w:line="276" w:lineRule="auto"/>
              <w:rPr>
                <w:rFonts w:ascii="Arial" w:eastAsia="Times New Roman" w:hAnsi="Arial" w:cs="Arial"/>
                <w:i/>
                <w:sz w:val="20"/>
                <w:szCs w:val="20"/>
                <w:lang w:eastAsia="pl-PL"/>
              </w:rPr>
            </w:pPr>
            <w:r w:rsidRPr="00923695">
              <w:rPr>
                <w:rFonts w:ascii="Arial" w:eastAsia="Times New Roman" w:hAnsi="Arial" w:cs="Arial"/>
                <w:i/>
                <w:sz w:val="20"/>
                <w:szCs w:val="20"/>
                <w:lang w:eastAsia="pl-PL"/>
              </w:rPr>
              <w:t xml:space="preserve"> (podać nazwę i adres Wykonawcy)</w:t>
            </w:r>
          </w:p>
          <w:p w14:paraId="766B3953" w14:textId="77777777" w:rsidR="00923695" w:rsidRPr="00923695" w:rsidRDefault="00923695" w:rsidP="00923695">
            <w:pPr>
              <w:spacing w:after="0" w:line="276" w:lineRule="auto"/>
              <w:rPr>
                <w:rFonts w:ascii="Arial" w:eastAsia="Times New Roman" w:hAnsi="Arial" w:cs="Arial"/>
                <w:b/>
                <w:sz w:val="20"/>
                <w:szCs w:val="20"/>
                <w:lang w:eastAsia="pl-PL"/>
              </w:rPr>
            </w:pPr>
          </w:p>
          <w:p w14:paraId="0A830C7B" w14:textId="77777777" w:rsidR="00923695" w:rsidRPr="00923695" w:rsidRDefault="00923695" w:rsidP="00923695">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na dzień składania ofert nie podlegam wykluczeniu z postępowania i spełniam warunki udziału w postępowaniu.</w:t>
            </w:r>
          </w:p>
          <w:p w14:paraId="608290BD" w14:textId="77777777" w:rsidR="00923695" w:rsidRPr="00923695" w:rsidRDefault="00923695" w:rsidP="00923695">
            <w:pPr>
              <w:spacing w:after="0" w:line="276" w:lineRule="auto"/>
              <w:rPr>
                <w:rFonts w:ascii="Arial" w:eastAsia="Times New Roman" w:hAnsi="Arial" w:cs="Arial"/>
                <w:b/>
                <w:sz w:val="20"/>
                <w:szCs w:val="20"/>
                <w:lang w:eastAsia="pl-PL"/>
              </w:rPr>
            </w:pPr>
          </w:p>
        </w:tc>
      </w:tr>
      <w:tr w:rsidR="00923695" w:rsidRPr="00923695" w14:paraId="7EF850F5" w14:textId="77777777" w:rsidTr="00923695">
        <w:trPr>
          <w:trHeight w:val="4493"/>
        </w:trPr>
        <w:tc>
          <w:tcPr>
            <w:tcW w:w="9469" w:type="dxa"/>
            <w:gridSpan w:val="2"/>
            <w:vAlign w:val="center"/>
          </w:tcPr>
          <w:p w14:paraId="353B74F3" w14:textId="77777777" w:rsidR="00923695" w:rsidRPr="00923695" w:rsidRDefault="00923695" w:rsidP="00923695">
            <w:pPr>
              <w:spacing w:after="0" w:line="240" w:lineRule="auto"/>
              <w:rPr>
                <w:rFonts w:ascii="Arial" w:eastAsia="Times New Roman" w:hAnsi="Arial" w:cs="Arial"/>
                <w:b/>
                <w:sz w:val="20"/>
                <w:szCs w:val="20"/>
                <w:u w:val="single"/>
                <w:lang w:eastAsia="pl-PL"/>
              </w:rPr>
            </w:pPr>
          </w:p>
          <w:p w14:paraId="45026CB0" w14:textId="77777777" w:rsidR="00923695" w:rsidRPr="00923695" w:rsidRDefault="00923695" w:rsidP="00923695">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Oświadczenie Wykonawcy </w:t>
            </w:r>
          </w:p>
          <w:p w14:paraId="091070AF" w14:textId="77777777" w:rsidR="00923695" w:rsidRPr="00923695" w:rsidRDefault="00923695" w:rsidP="00923695">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składane na podstawie art. 25a ust. 1 ustawy z dnia 29 stycznia 2004 r. Prawo zamówień publicznych (zwanej dalej „ustawą”), </w:t>
            </w:r>
          </w:p>
          <w:p w14:paraId="56BFADC2" w14:textId="77777777" w:rsidR="00923695" w:rsidRPr="00923695" w:rsidRDefault="00923695" w:rsidP="00923695">
            <w:pPr>
              <w:spacing w:after="0" w:line="276" w:lineRule="auto"/>
              <w:jc w:val="both"/>
              <w:rPr>
                <w:rFonts w:ascii="Arial" w:eastAsia="Times New Roman" w:hAnsi="Arial" w:cs="Arial"/>
                <w:b/>
                <w:sz w:val="20"/>
                <w:szCs w:val="20"/>
                <w:lang w:eastAsia="pl-PL"/>
              </w:rPr>
            </w:pPr>
          </w:p>
          <w:p w14:paraId="1279D08F" w14:textId="77777777" w:rsidR="00923695" w:rsidRPr="00923695" w:rsidRDefault="00923695" w:rsidP="00923695">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DOTYCZĄCE PRZESŁANEK WYKLUCZENIA Z POSTĘPOWANIA</w:t>
            </w:r>
          </w:p>
          <w:p w14:paraId="6642B2B2" w14:textId="77777777" w:rsidR="00923695" w:rsidRPr="00923695" w:rsidRDefault="00923695" w:rsidP="00923695">
            <w:pPr>
              <w:spacing w:after="0" w:line="276" w:lineRule="auto"/>
              <w:rPr>
                <w:rFonts w:ascii="Arial" w:eastAsia="Times New Roman" w:hAnsi="Arial" w:cs="Arial"/>
                <w:b/>
                <w:sz w:val="20"/>
                <w:szCs w:val="20"/>
                <w:u w:val="single"/>
                <w:lang w:eastAsia="pl-PL"/>
              </w:rPr>
            </w:pPr>
          </w:p>
          <w:p w14:paraId="27CE5213" w14:textId="77777777" w:rsidR="00923695" w:rsidRPr="00923695" w:rsidRDefault="00923695" w:rsidP="00923695">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nie podlegam wykluczeniu z postępowania na podstawie art. 24 ust 1 pkt 12-23 ustawy.</w:t>
            </w:r>
          </w:p>
          <w:p w14:paraId="312F5C99" w14:textId="77777777" w:rsidR="00923695" w:rsidRPr="00923695" w:rsidRDefault="00923695" w:rsidP="00923695">
            <w:pPr>
              <w:spacing w:after="0" w:line="276" w:lineRule="auto"/>
              <w:ind w:left="720"/>
              <w:rPr>
                <w:rFonts w:ascii="Arial" w:eastAsia="Times New Roman" w:hAnsi="Arial" w:cs="Arial"/>
                <w:b/>
                <w:sz w:val="20"/>
                <w:szCs w:val="20"/>
                <w:lang w:eastAsia="pl-PL"/>
              </w:rPr>
            </w:pPr>
          </w:p>
          <w:p w14:paraId="01002E2E" w14:textId="77777777" w:rsidR="00923695" w:rsidRPr="00923695" w:rsidRDefault="00923695" w:rsidP="00923695">
            <w:pPr>
              <w:spacing w:line="276" w:lineRule="auto"/>
              <w:jc w:val="both"/>
              <w:rPr>
                <w:rFonts w:ascii="Arial" w:eastAsia="Times New Roman" w:hAnsi="Arial" w:cs="Arial"/>
                <w:b/>
                <w:sz w:val="20"/>
                <w:szCs w:val="20"/>
                <w:lang w:eastAsia="pl-PL"/>
              </w:rPr>
            </w:pPr>
            <w:r w:rsidRPr="00923695">
              <w:rPr>
                <w:rFonts w:ascii="Arial" w:eastAsia="Calibri" w:hAnsi="Arial" w:cs="Arial"/>
                <w:sz w:val="20"/>
                <w:szCs w:val="20"/>
              </w:rPr>
              <w:t xml:space="preserve">Oświadczam, że zachodzą w stosunku do mnie podstawy wykluczenia z postępowania na podstawie art. …………. ustawy (podać mającą zastosowanie podstawę wykluczenia spośród wymienionych </w:t>
            </w:r>
            <w:r w:rsidRPr="00923695">
              <w:rPr>
                <w:rFonts w:ascii="Arial" w:eastAsia="Calibri" w:hAnsi="Arial" w:cs="Arial"/>
                <w:sz w:val="20"/>
                <w:szCs w:val="20"/>
              </w:rPr>
              <w:br/>
              <w:t>w art. 24 ust. 1 pkt 13-14, 16-20 ustawy). Jednocześnie oświadczam, że w związku z ww. okolicznością, na podstawie art. 24 ust. 8 ustawy podjąłem następujące środki naprawcze:</w:t>
            </w:r>
            <w:r w:rsidRPr="00923695">
              <w:rPr>
                <w:rFonts w:ascii="Arial" w:eastAsia="Calibri" w:hAnsi="Arial" w:cs="Arial"/>
                <w:b/>
                <w:sz w:val="20"/>
                <w:szCs w:val="20"/>
              </w:rPr>
              <w:t xml:space="preserve"> ………………………………………………………………………………………………………………..</w:t>
            </w:r>
          </w:p>
        </w:tc>
      </w:tr>
      <w:tr w:rsidR="00923695" w:rsidRPr="00923695" w14:paraId="73BEFA05" w14:textId="77777777" w:rsidTr="00923695">
        <w:trPr>
          <w:trHeight w:val="283"/>
        </w:trPr>
        <w:tc>
          <w:tcPr>
            <w:tcW w:w="9469" w:type="dxa"/>
            <w:gridSpan w:val="2"/>
            <w:vAlign w:val="center"/>
          </w:tcPr>
          <w:p w14:paraId="1746B454" w14:textId="77777777" w:rsidR="00923695" w:rsidRPr="00923695" w:rsidRDefault="00923695" w:rsidP="00923695">
            <w:pPr>
              <w:spacing w:after="0" w:line="240" w:lineRule="auto"/>
              <w:rPr>
                <w:rFonts w:ascii="Arial" w:eastAsia="Times New Roman" w:hAnsi="Arial" w:cs="Arial"/>
                <w:b/>
                <w:sz w:val="20"/>
                <w:szCs w:val="20"/>
                <w:u w:val="single"/>
                <w:lang w:eastAsia="pl-PL"/>
              </w:rPr>
            </w:pPr>
          </w:p>
          <w:p w14:paraId="0E80BA22" w14:textId="77777777" w:rsidR="00923695" w:rsidRPr="00923695" w:rsidRDefault="00923695" w:rsidP="00923695">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Oświadczenie Wykonawcy </w:t>
            </w:r>
          </w:p>
          <w:p w14:paraId="7B7165FE" w14:textId="77777777" w:rsidR="00923695" w:rsidRPr="00923695" w:rsidRDefault="00923695" w:rsidP="00923695">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składane na podstawie art. 25a ust. 1 ustawy,</w:t>
            </w:r>
          </w:p>
          <w:p w14:paraId="4862B197" w14:textId="77777777" w:rsidR="00923695" w:rsidRPr="00923695" w:rsidRDefault="00923695" w:rsidP="00923695">
            <w:pPr>
              <w:spacing w:after="0" w:line="276" w:lineRule="auto"/>
              <w:rPr>
                <w:rFonts w:ascii="Arial" w:eastAsia="Times New Roman" w:hAnsi="Arial" w:cs="Arial"/>
                <w:b/>
                <w:sz w:val="20"/>
                <w:szCs w:val="20"/>
                <w:lang w:eastAsia="pl-PL"/>
              </w:rPr>
            </w:pPr>
          </w:p>
          <w:p w14:paraId="0D43D27D" w14:textId="77777777" w:rsidR="00923695" w:rsidRPr="00923695" w:rsidRDefault="00923695" w:rsidP="00923695">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DOTYCZĄCE SPEŁNIANIA WARUNKÓW UDZIAŁU W POSTĘPOWANIU </w:t>
            </w:r>
          </w:p>
          <w:p w14:paraId="7DEEB6B6" w14:textId="77777777" w:rsidR="00923695" w:rsidRPr="00923695" w:rsidRDefault="00923695" w:rsidP="00923695">
            <w:pPr>
              <w:spacing w:after="0" w:line="276" w:lineRule="auto"/>
              <w:rPr>
                <w:rFonts w:ascii="Arial" w:eastAsia="Times New Roman" w:hAnsi="Arial" w:cs="Arial"/>
                <w:b/>
                <w:sz w:val="20"/>
                <w:szCs w:val="20"/>
                <w:u w:val="single"/>
                <w:lang w:eastAsia="pl-PL"/>
              </w:rPr>
            </w:pPr>
          </w:p>
          <w:p w14:paraId="49E451E3" w14:textId="77777777" w:rsidR="00923695" w:rsidRPr="00923695" w:rsidRDefault="00923695" w:rsidP="00923695">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na dzień składania ofert spełniam warunki udziału w niniejszym postępowaniu o udzielenie zamówienia publicznego.</w:t>
            </w:r>
          </w:p>
          <w:p w14:paraId="57264F59" w14:textId="77777777" w:rsidR="00923695" w:rsidRPr="00923695" w:rsidRDefault="00923695" w:rsidP="00923695">
            <w:pPr>
              <w:spacing w:after="0" w:line="240" w:lineRule="auto"/>
              <w:rPr>
                <w:rFonts w:ascii="Arial" w:eastAsia="Times New Roman" w:hAnsi="Arial" w:cs="Arial"/>
                <w:b/>
                <w:sz w:val="12"/>
                <w:szCs w:val="12"/>
                <w:lang w:eastAsia="pl-PL"/>
              </w:rPr>
            </w:pPr>
          </w:p>
        </w:tc>
      </w:tr>
      <w:tr w:rsidR="00923695" w:rsidRPr="00923695" w14:paraId="60248F25" w14:textId="77777777" w:rsidTr="00923695">
        <w:trPr>
          <w:trHeight w:val="274"/>
        </w:trPr>
        <w:tc>
          <w:tcPr>
            <w:tcW w:w="9469" w:type="dxa"/>
            <w:gridSpan w:val="2"/>
            <w:vAlign w:val="bottom"/>
          </w:tcPr>
          <w:p w14:paraId="008A9937" w14:textId="77777777" w:rsidR="00923695" w:rsidRPr="00923695" w:rsidRDefault="00923695" w:rsidP="00923695">
            <w:pPr>
              <w:spacing w:after="0" w:line="276" w:lineRule="auto"/>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 xml:space="preserve">Oświadczam, że wszystkie informacje podane w powyższych oświadczeniach są aktualne </w:t>
            </w:r>
            <w:r w:rsidRPr="00923695">
              <w:rPr>
                <w:rFonts w:ascii="Arial" w:eastAsia="Times New Roman" w:hAnsi="Arial" w:cs="Arial"/>
                <w:b/>
                <w:sz w:val="20"/>
                <w:szCs w:val="20"/>
                <w:lang w:eastAsia="pl-PL"/>
              </w:rPr>
              <w:br/>
              <w:t>i zgodne z prawdą oraz zostały przedstawione z pełną świadomością konsekwencji wprowadzenia Zamawiającego w błąd przy przedstawianiu informacji.</w:t>
            </w:r>
          </w:p>
        </w:tc>
      </w:tr>
      <w:tr w:rsidR="00923695" w:rsidRPr="00923695" w14:paraId="58A08573" w14:textId="77777777" w:rsidTr="00923695">
        <w:trPr>
          <w:trHeight w:val="2034"/>
        </w:trPr>
        <w:tc>
          <w:tcPr>
            <w:tcW w:w="4934" w:type="dxa"/>
            <w:vAlign w:val="center"/>
          </w:tcPr>
          <w:p w14:paraId="7594792C" w14:textId="77777777" w:rsidR="00923695" w:rsidRPr="00923695" w:rsidRDefault="00923695" w:rsidP="00923695">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5BF98684" w14:textId="77777777" w:rsidR="00923695" w:rsidRPr="00923695" w:rsidRDefault="00923695" w:rsidP="00923695">
            <w:pPr>
              <w:spacing w:after="0" w:line="240" w:lineRule="auto"/>
              <w:jc w:val="center"/>
              <w:rPr>
                <w:rFonts w:ascii="Arial" w:eastAsia="Times New Roman" w:hAnsi="Arial" w:cs="Arial"/>
                <w:sz w:val="16"/>
                <w:szCs w:val="16"/>
                <w:lang w:eastAsia="pl-PL"/>
              </w:rPr>
            </w:pPr>
            <w:r w:rsidRPr="00923695">
              <w:rPr>
                <w:rFonts w:ascii="Arial" w:eastAsia="Times New Roman" w:hAnsi="Arial" w:cs="Arial"/>
                <w:sz w:val="16"/>
                <w:szCs w:val="16"/>
                <w:lang w:eastAsia="pl-PL"/>
              </w:rPr>
              <w:t>Pieczęć Wykonawcy</w:t>
            </w:r>
          </w:p>
        </w:tc>
        <w:tc>
          <w:tcPr>
            <w:tcW w:w="4535" w:type="dxa"/>
            <w:vAlign w:val="center"/>
          </w:tcPr>
          <w:p w14:paraId="0EAA67C6" w14:textId="77777777" w:rsidR="00923695" w:rsidRPr="00923695" w:rsidRDefault="00923695" w:rsidP="00923695">
            <w:pPr>
              <w:spacing w:after="0" w:line="240" w:lineRule="auto"/>
              <w:jc w:val="center"/>
              <w:rPr>
                <w:rFonts w:ascii="Arial" w:eastAsia="Times New Roman" w:hAnsi="Arial" w:cs="Arial"/>
                <w:sz w:val="20"/>
                <w:szCs w:val="20"/>
                <w:lang w:eastAsia="pl-PL"/>
              </w:rPr>
            </w:pPr>
          </w:p>
          <w:p w14:paraId="3A5BC709" w14:textId="77777777" w:rsidR="00923695" w:rsidRPr="00923695" w:rsidRDefault="00923695" w:rsidP="00923695">
            <w:pPr>
              <w:spacing w:after="0" w:line="240" w:lineRule="auto"/>
              <w:jc w:val="center"/>
              <w:rPr>
                <w:rFonts w:ascii="Arial" w:eastAsia="Times New Roman" w:hAnsi="Arial" w:cs="Arial"/>
                <w:sz w:val="20"/>
                <w:szCs w:val="20"/>
                <w:lang w:eastAsia="pl-PL"/>
              </w:rPr>
            </w:pPr>
          </w:p>
          <w:p w14:paraId="6DEF6F45" w14:textId="77777777" w:rsidR="00923695" w:rsidRPr="00923695" w:rsidRDefault="00923695" w:rsidP="00923695">
            <w:pPr>
              <w:spacing w:after="0" w:line="240" w:lineRule="auto"/>
              <w:jc w:val="center"/>
              <w:rPr>
                <w:rFonts w:ascii="Arial" w:eastAsia="Times New Roman" w:hAnsi="Arial" w:cs="Arial"/>
                <w:sz w:val="20"/>
                <w:szCs w:val="20"/>
                <w:lang w:eastAsia="pl-PL"/>
              </w:rPr>
            </w:pPr>
          </w:p>
          <w:p w14:paraId="158CA374" w14:textId="77777777" w:rsidR="00923695" w:rsidRPr="00923695" w:rsidRDefault="00923695" w:rsidP="00923695">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4F675682" w14:textId="77777777" w:rsidR="00923695" w:rsidRPr="00923695" w:rsidRDefault="00923695" w:rsidP="00923695">
            <w:pPr>
              <w:spacing w:after="0" w:line="240" w:lineRule="auto"/>
              <w:jc w:val="center"/>
              <w:rPr>
                <w:rFonts w:ascii="Arial" w:eastAsia="Times New Roman" w:hAnsi="Arial" w:cs="Arial"/>
                <w:sz w:val="16"/>
                <w:szCs w:val="16"/>
                <w:lang w:eastAsia="pl-PL"/>
              </w:rPr>
            </w:pPr>
            <w:r w:rsidRPr="00923695">
              <w:rPr>
                <w:rFonts w:ascii="Arial" w:eastAsia="Times New Roman" w:hAnsi="Arial" w:cs="Arial"/>
                <w:sz w:val="16"/>
                <w:szCs w:val="16"/>
                <w:lang w:eastAsia="pl-PL"/>
              </w:rPr>
              <w:t>Data i podpis upoważnionego</w:t>
            </w:r>
          </w:p>
          <w:p w14:paraId="4A6E8A00" w14:textId="77777777" w:rsidR="00923695" w:rsidRPr="00923695" w:rsidRDefault="00923695" w:rsidP="00923695">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16"/>
                <w:szCs w:val="16"/>
                <w:lang w:eastAsia="pl-PL"/>
              </w:rPr>
              <w:t>przedstawiciela Wykonawcy</w:t>
            </w:r>
          </w:p>
          <w:p w14:paraId="0DB0F480" w14:textId="77777777" w:rsidR="00923695" w:rsidRPr="00923695" w:rsidRDefault="00923695" w:rsidP="00923695">
            <w:pPr>
              <w:rPr>
                <w:rFonts w:ascii="Arial" w:eastAsia="Times New Roman" w:hAnsi="Arial" w:cs="Arial"/>
                <w:sz w:val="20"/>
                <w:szCs w:val="20"/>
                <w:lang w:eastAsia="pl-PL"/>
              </w:rPr>
            </w:pPr>
          </w:p>
        </w:tc>
      </w:tr>
    </w:tbl>
    <w:p w14:paraId="212C7A66" w14:textId="77777777" w:rsidR="00923695" w:rsidRPr="00923695" w:rsidRDefault="00923695" w:rsidP="00923695">
      <w:pPr>
        <w:spacing w:after="0" w:line="240" w:lineRule="auto"/>
        <w:jc w:val="right"/>
        <w:rPr>
          <w:rFonts w:ascii="Arial" w:eastAsia="Times New Roman" w:hAnsi="Arial" w:cs="Arial"/>
          <w:b/>
          <w:bCs/>
          <w:iCs/>
          <w:sz w:val="20"/>
          <w:szCs w:val="20"/>
          <w:lang w:eastAsia="pl-PL"/>
        </w:rPr>
      </w:pPr>
      <w:r w:rsidRPr="00923695">
        <w:rPr>
          <w:rFonts w:ascii="Arial" w:eastAsia="Times New Roman" w:hAnsi="Arial" w:cs="Arial"/>
          <w:b/>
          <w:bCs/>
          <w:iCs/>
          <w:sz w:val="20"/>
          <w:szCs w:val="20"/>
          <w:lang w:eastAsia="pl-PL"/>
        </w:rPr>
        <w:lastRenderedPageBreak/>
        <w:t>Zał. nr 2A do SIWZ</w:t>
      </w:r>
    </w:p>
    <w:p w14:paraId="42606AEE" w14:textId="77777777" w:rsidR="00923695" w:rsidRPr="00923695" w:rsidRDefault="00923695" w:rsidP="00923695">
      <w:pPr>
        <w:spacing w:after="0" w:line="240" w:lineRule="auto"/>
        <w:ind w:left="708"/>
        <w:rPr>
          <w:rFonts w:ascii="Arial" w:eastAsia="Times New Roman" w:hAnsi="Arial" w:cs="Arial"/>
          <w:i/>
          <w:sz w:val="20"/>
          <w:szCs w:val="20"/>
          <w:lang w:eastAsia="pl-PL"/>
        </w:rPr>
      </w:pPr>
      <w:r w:rsidRPr="00923695">
        <w:rPr>
          <w:rFonts w:ascii="Arial" w:eastAsia="Times New Roman" w:hAnsi="Arial" w:cs="Arial"/>
          <w:i/>
          <w:sz w:val="20"/>
          <w:szCs w:val="20"/>
          <w:lang w:eastAsia="pl-PL"/>
        </w:rPr>
        <w:t xml:space="preserve">    </w:t>
      </w:r>
    </w:p>
    <w:p w14:paraId="07F2F811" w14:textId="77777777" w:rsidR="00923695" w:rsidRPr="00923695" w:rsidRDefault="00923695" w:rsidP="00923695">
      <w:pPr>
        <w:spacing w:after="0" w:line="240" w:lineRule="auto"/>
        <w:rPr>
          <w:rFonts w:ascii="Times New Roman" w:eastAsia="Times New Roman" w:hAnsi="Times New Roman" w:cs="Times New Roman"/>
          <w:sz w:val="20"/>
          <w:szCs w:val="20"/>
          <w:lang w:eastAsia="pl-PL"/>
        </w:rPr>
      </w:pPr>
    </w:p>
    <w:p w14:paraId="0F236238" w14:textId="77777777" w:rsidR="00923695" w:rsidRPr="00923695" w:rsidRDefault="00923695" w:rsidP="00923695">
      <w:pPr>
        <w:spacing w:after="0" w:line="240" w:lineRule="auto"/>
        <w:jc w:val="right"/>
        <w:rPr>
          <w:rFonts w:ascii="Arial" w:eastAsia="Times New Roman" w:hAnsi="Arial" w:cs="Arial"/>
          <w:b/>
          <w:iCs/>
          <w:sz w:val="20"/>
          <w:szCs w:val="20"/>
          <w:lang w:eastAsia="pl-PL"/>
        </w:rPr>
      </w:pPr>
    </w:p>
    <w:p w14:paraId="5B7BC11A" w14:textId="77777777" w:rsidR="00923695" w:rsidRPr="00923695" w:rsidRDefault="00923695" w:rsidP="00923695">
      <w:pPr>
        <w:spacing w:after="0" w:line="240" w:lineRule="auto"/>
        <w:ind w:left="4248" w:firstLine="708"/>
        <w:jc w:val="right"/>
        <w:rPr>
          <w:rFonts w:ascii="Arial" w:eastAsia="Times New Roman" w:hAnsi="Arial" w:cs="Arial"/>
          <w:b/>
          <w:sz w:val="20"/>
          <w:szCs w:val="20"/>
          <w:lang w:eastAsia="pl-PL"/>
        </w:rPr>
      </w:pPr>
      <w:r w:rsidRPr="00923695">
        <w:rPr>
          <w:rFonts w:ascii="Arial" w:eastAsia="Times New Roman" w:hAnsi="Arial" w:cs="Arial"/>
          <w:sz w:val="20"/>
          <w:szCs w:val="20"/>
          <w:lang w:eastAsia="pl-PL"/>
        </w:rPr>
        <w:t xml:space="preserve">..................................., dnia................2020 r. </w:t>
      </w:r>
    </w:p>
    <w:p w14:paraId="35ABFC94" w14:textId="77777777" w:rsidR="00923695" w:rsidRPr="00923695" w:rsidRDefault="00923695" w:rsidP="00923695">
      <w:pPr>
        <w:spacing w:after="0" w:line="240" w:lineRule="auto"/>
        <w:rPr>
          <w:rFonts w:ascii="Arial" w:eastAsia="Times New Roman" w:hAnsi="Arial" w:cs="Arial"/>
          <w:b/>
          <w:sz w:val="20"/>
          <w:szCs w:val="20"/>
          <w:lang w:eastAsia="pl-PL"/>
        </w:rPr>
      </w:pPr>
      <w:r w:rsidRPr="00923695">
        <w:rPr>
          <w:rFonts w:ascii="Arial" w:eastAsia="Times New Roman" w:hAnsi="Arial" w:cs="Arial"/>
          <w:b/>
          <w:bCs/>
          <w:sz w:val="20"/>
          <w:szCs w:val="20"/>
          <w:lang w:eastAsia="pl-PL"/>
        </w:rPr>
        <w:tab/>
      </w:r>
      <w:r w:rsidRPr="00923695">
        <w:rPr>
          <w:rFonts w:ascii="Arial" w:eastAsia="Times New Roman" w:hAnsi="Arial" w:cs="Arial"/>
          <w:b/>
          <w:sz w:val="20"/>
          <w:szCs w:val="20"/>
          <w:lang w:eastAsia="pl-PL"/>
        </w:rPr>
        <w:t>Wykonawca:</w:t>
      </w:r>
    </w:p>
    <w:p w14:paraId="22059674" w14:textId="77777777" w:rsidR="00923695" w:rsidRPr="00923695" w:rsidRDefault="00923695" w:rsidP="00923695">
      <w:pPr>
        <w:spacing w:after="0" w:line="480" w:lineRule="auto"/>
        <w:ind w:right="5954"/>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4B69AE11" w14:textId="77777777" w:rsidR="00923695" w:rsidRPr="00923695" w:rsidRDefault="00923695" w:rsidP="00923695">
      <w:pPr>
        <w:spacing w:after="0" w:line="240" w:lineRule="auto"/>
        <w:ind w:right="5953"/>
        <w:rPr>
          <w:rFonts w:ascii="Arial" w:eastAsia="Times New Roman" w:hAnsi="Arial" w:cs="Arial"/>
          <w:i/>
          <w:sz w:val="16"/>
          <w:szCs w:val="16"/>
          <w:lang w:eastAsia="pl-PL"/>
        </w:rPr>
      </w:pPr>
      <w:r w:rsidRPr="00923695">
        <w:rPr>
          <w:rFonts w:ascii="Arial" w:eastAsia="Times New Roman" w:hAnsi="Arial" w:cs="Arial"/>
          <w:i/>
          <w:sz w:val="16"/>
          <w:szCs w:val="16"/>
          <w:lang w:eastAsia="pl-PL"/>
        </w:rPr>
        <w:t>(pełna nazwa/firma, adres, w zależności od podmiotu: NIP/PESEL, KRS/</w:t>
      </w:r>
      <w:proofErr w:type="spellStart"/>
      <w:r w:rsidRPr="00923695">
        <w:rPr>
          <w:rFonts w:ascii="Arial" w:eastAsia="Times New Roman" w:hAnsi="Arial" w:cs="Arial"/>
          <w:i/>
          <w:sz w:val="16"/>
          <w:szCs w:val="16"/>
          <w:lang w:eastAsia="pl-PL"/>
        </w:rPr>
        <w:t>CEiDG</w:t>
      </w:r>
      <w:proofErr w:type="spellEnd"/>
      <w:r w:rsidRPr="00923695">
        <w:rPr>
          <w:rFonts w:ascii="Arial" w:eastAsia="Times New Roman" w:hAnsi="Arial" w:cs="Arial"/>
          <w:i/>
          <w:sz w:val="16"/>
          <w:szCs w:val="16"/>
          <w:lang w:eastAsia="pl-PL"/>
        </w:rPr>
        <w:t>)</w:t>
      </w:r>
    </w:p>
    <w:p w14:paraId="3047986B" w14:textId="77777777" w:rsidR="00923695" w:rsidRPr="00923695" w:rsidRDefault="00923695" w:rsidP="00923695">
      <w:pPr>
        <w:spacing w:after="0" w:line="240" w:lineRule="auto"/>
        <w:rPr>
          <w:rFonts w:ascii="Arial" w:eastAsia="Times New Roman" w:hAnsi="Arial" w:cs="Arial"/>
          <w:sz w:val="20"/>
          <w:szCs w:val="20"/>
          <w:u w:val="single"/>
          <w:lang w:eastAsia="pl-PL"/>
        </w:rPr>
      </w:pPr>
      <w:r w:rsidRPr="00923695">
        <w:rPr>
          <w:rFonts w:ascii="Arial" w:eastAsia="Times New Roman" w:hAnsi="Arial" w:cs="Arial"/>
          <w:sz w:val="20"/>
          <w:szCs w:val="20"/>
          <w:u w:val="single"/>
          <w:lang w:eastAsia="pl-PL"/>
        </w:rPr>
        <w:t>reprezentowany przez:</w:t>
      </w:r>
    </w:p>
    <w:p w14:paraId="45AF1D55" w14:textId="77777777" w:rsidR="00923695" w:rsidRPr="00923695" w:rsidRDefault="00923695" w:rsidP="00923695">
      <w:pPr>
        <w:spacing w:after="0" w:line="480" w:lineRule="auto"/>
        <w:ind w:right="5954"/>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6A052543" w14:textId="77777777" w:rsidR="00923695" w:rsidRPr="00923695" w:rsidRDefault="00923695" w:rsidP="00923695">
      <w:pPr>
        <w:spacing w:after="0" w:line="240" w:lineRule="auto"/>
        <w:ind w:right="5953"/>
        <w:rPr>
          <w:rFonts w:ascii="Arial" w:eastAsia="Times New Roman" w:hAnsi="Arial" w:cs="Arial"/>
          <w:i/>
          <w:sz w:val="16"/>
          <w:szCs w:val="16"/>
          <w:lang w:eastAsia="pl-PL"/>
        </w:rPr>
      </w:pPr>
      <w:r w:rsidRPr="00923695">
        <w:rPr>
          <w:rFonts w:ascii="Arial" w:eastAsia="Times New Roman" w:hAnsi="Arial" w:cs="Arial"/>
          <w:i/>
          <w:sz w:val="16"/>
          <w:szCs w:val="16"/>
          <w:lang w:eastAsia="pl-PL"/>
        </w:rPr>
        <w:t>(imię, nazwisko, stanowisko/podstawa do reprezentacji)</w:t>
      </w:r>
    </w:p>
    <w:p w14:paraId="62735DF2" w14:textId="77777777" w:rsidR="00923695" w:rsidRPr="00923695" w:rsidRDefault="00923695" w:rsidP="00923695">
      <w:pPr>
        <w:keepNext/>
        <w:tabs>
          <w:tab w:val="left" w:pos="645"/>
        </w:tabs>
        <w:spacing w:after="0" w:line="240" w:lineRule="auto"/>
        <w:outlineLvl w:val="1"/>
        <w:rPr>
          <w:rFonts w:ascii="Arial" w:eastAsia="Times New Roman" w:hAnsi="Arial" w:cs="Arial"/>
          <w:bCs/>
          <w:sz w:val="20"/>
          <w:szCs w:val="20"/>
          <w:lang w:eastAsia="pl-PL"/>
        </w:rPr>
      </w:pPr>
    </w:p>
    <w:p w14:paraId="7EE7E840" w14:textId="77777777" w:rsidR="00923695" w:rsidRPr="00923695" w:rsidRDefault="00923695" w:rsidP="00923695">
      <w:pPr>
        <w:spacing w:after="0" w:line="240" w:lineRule="auto"/>
        <w:jc w:val="center"/>
        <w:rPr>
          <w:rFonts w:ascii="Arial" w:eastAsia="Times New Roman" w:hAnsi="Arial" w:cs="Arial"/>
          <w:b/>
          <w:bCs/>
          <w:caps/>
          <w:sz w:val="20"/>
          <w:szCs w:val="20"/>
          <w:lang w:eastAsia="pl-PL"/>
        </w:rPr>
      </w:pPr>
      <w:r w:rsidRPr="00923695">
        <w:rPr>
          <w:rFonts w:ascii="Arial" w:eastAsia="Times New Roman" w:hAnsi="Arial" w:cs="Arial"/>
          <w:b/>
          <w:bCs/>
          <w:caps/>
          <w:sz w:val="20"/>
          <w:szCs w:val="20"/>
          <w:lang w:eastAsia="pl-PL"/>
        </w:rPr>
        <w:t xml:space="preserve">INFORMACJA O PRZYNALEŻNOŚCI bądź braku przynależności </w:t>
      </w:r>
    </w:p>
    <w:p w14:paraId="21C5C933" w14:textId="77777777" w:rsidR="00923695" w:rsidRPr="00923695" w:rsidRDefault="00923695" w:rsidP="00923695">
      <w:pPr>
        <w:spacing w:after="0" w:line="240" w:lineRule="auto"/>
        <w:jc w:val="center"/>
        <w:rPr>
          <w:rFonts w:ascii="Arial" w:eastAsia="Times New Roman" w:hAnsi="Arial" w:cs="Arial"/>
          <w:b/>
          <w:bCs/>
          <w:caps/>
          <w:sz w:val="20"/>
          <w:szCs w:val="20"/>
          <w:lang w:eastAsia="pl-PL"/>
        </w:rPr>
      </w:pPr>
      <w:r w:rsidRPr="00923695">
        <w:rPr>
          <w:rFonts w:ascii="Arial" w:eastAsia="Times New Roman" w:hAnsi="Arial" w:cs="Arial"/>
          <w:b/>
          <w:bCs/>
          <w:caps/>
          <w:sz w:val="20"/>
          <w:szCs w:val="20"/>
          <w:lang w:eastAsia="pl-PL"/>
        </w:rPr>
        <w:t>DO GRUPY KAPITAŁOWEJ</w:t>
      </w:r>
    </w:p>
    <w:p w14:paraId="3BC47D5F" w14:textId="22EBE6A2" w:rsidR="00923695" w:rsidRPr="00923695" w:rsidRDefault="00923695" w:rsidP="00923695">
      <w:pPr>
        <w:spacing w:after="0" w:line="240" w:lineRule="auto"/>
        <w:jc w:val="center"/>
        <w:rPr>
          <w:rFonts w:ascii="Arial" w:eastAsia="Times New Roman" w:hAnsi="Arial" w:cs="Arial"/>
          <w:b/>
          <w:bCs/>
          <w:caps/>
          <w:sz w:val="16"/>
          <w:szCs w:val="16"/>
          <w:lang w:eastAsia="pl-PL"/>
        </w:rPr>
      </w:pPr>
      <w:r w:rsidRPr="00923695">
        <w:rPr>
          <w:rFonts w:ascii="Arial" w:eastAsia="Times New Roman" w:hAnsi="Arial" w:cs="Arial"/>
          <w:bCs/>
          <w:i/>
          <w:color w:val="4D4D4D"/>
          <w:sz w:val="16"/>
          <w:szCs w:val="16"/>
          <w:lang w:eastAsia="pl-PL"/>
        </w:rPr>
        <w:t xml:space="preserve">(na podstawie art. </w:t>
      </w:r>
      <w:r w:rsidR="009645AA" w:rsidRPr="00923695">
        <w:rPr>
          <w:rFonts w:ascii="Arial" w:eastAsia="Times New Roman" w:hAnsi="Arial" w:cs="Arial"/>
          <w:bCs/>
          <w:i/>
          <w:color w:val="4D4D4D"/>
          <w:sz w:val="16"/>
          <w:szCs w:val="16"/>
          <w:lang w:eastAsia="pl-PL"/>
        </w:rPr>
        <w:t>24 ust.</w:t>
      </w:r>
      <w:r w:rsidRPr="00923695">
        <w:rPr>
          <w:rFonts w:ascii="Arial" w:eastAsia="Times New Roman" w:hAnsi="Arial" w:cs="Arial"/>
          <w:bCs/>
          <w:i/>
          <w:color w:val="4D4D4D"/>
          <w:sz w:val="16"/>
          <w:szCs w:val="16"/>
          <w:lang w:eastAsia="pl-PL"/>
        </w:rPr>
        <w:t xml:space="preserve"> 11 ustawy – Prawo zamówień publicznych)</w:t>
      </w:r>
    </w:p>
    <w:p w14:paraId="7C0A892A" w14:textId="77777777" w:rsidR="00923695" w:rsidRPr="00923695" w:rsidRDefault="00923695" w:rsidP="00923695">
      <w:pPr>
        <w:spacing w:after="0" w:line="480" w:lineRule="auto"/>
        <w:jc w:val="both"/>
        <w:rPr>
          <w:rFonts w:ascii="Arial" w:eastAsia="Times New Roman" w:hAnsi="Arial" w:cs="Arial"/>
          <w:sz w:val="20"/>
          <w:szCs w:val="20"/>
          <w:lang w:eastAsia="pl-PL"/>
        </w:rPr>
      </w:pPr>
    </w:p>
    <w:p w14:paraId="3B3D006D" w14:textId="77777777" w:rsidR="00923695" w:rsidRPr="00923695" w:rsidRDefault="00923695" w:rsidP="00923695">
      <w:pPr>
        <w:spacing w:after="0" w:line="360" w:lineRule="auto"/>
        <w:jc w:val="both"/>
        <w:rPr>
          <w:rFonts w:ascii="Arial" w:eastAsia="Calibri" w:hAnsi="Arial" w:cs="Arial"/>
          <w:b/>
          <w:sz w:val="20"/>
          <w:szCs w:val="20"/>
        </w:rPr>
      </w:pPr>
      <w:r w:rsidRPr="00923695">
        <w:rPr>
          <w:rFonts w:ascii="Arial" w:eastAsia="Times New Roman" w:hAnsi="Arial" w:cs="Arial"/>
          <w:bCs/>
          <w:sz w:val="20"/>
          <w:szCs w:val="20"/>
          <w:lang w:eastAsia="pl-PL"/>
        </w:rPr>
        <w:t>W związku z ubieganiem się o udzielenie zamówienia publicznego na „</w:t>
      </w:r>
      <w:r w:rsidRPr="00923695">
        <w:rPr>
          <w:rFonts w:ascii="Arial" w:eastAsia="Calibri" w:hAnsi="Arial" w:cs="Arial"/>
          <w:b/>
          <w:sz w:val="20"/>
          <w:szCs w:val="20"/>
        </w:rPr>
        <w:t>zakup mebli</w:t>
      </w:r>
      <w:r w:rsidRPr="00923695">
        <w:rPr>
          <w:rFonts w:ascii="Calibri" w:eastAsia="Calibri" w:hAnsi="Calibri" w:cs="Times New Roman"/>
          <w:b/>
        </w:rPr>
        <w:t>”</w:t>
      </w:r>
      <w:r w:rsidRPr="00923695">
        <w:rPr>
          <w:rFonts w:ascii="Arial" w:eastAsia="Times New Roman" w:hAnsi="Arial" w:cs="Arial"/>
          <w:bCs/>
          <w:kern w:val="32"/>
          <w:sz w:val="20"/>
          <w:szCs w:val="32"/>
          <w:lang w:eastAsia="pl-PL"/>
        </w:rPr>
        <w:t xml:space="preserve"> informuję, że:</w:t>
      </w:r>
    </w:p>
    <w:p w14:paraId="2E462C4B" w14:textId="77777777" w:rsidR="00923695" w:rsidRPr="00923695" w:rsidRDefault="00923695" w:rsidP="00923695">
      <w:pPr>
        <w:spacing w:after="0" w:line="360" w:lineRule="auto"/>
        <w:jc w:val="both"/>
        <w:rPr>
          <w:rFonts w:ascii="Arial" w:eastAsia="Times New Roman" w:hAnsi="Arial" w:cs="Arial"/>
          <w:b/>
          <w:bCs/>
          <w:sz w:val="20"/>
          <w:szCs w:val="20"/>
          <w:lang w:eastAsia="pl-PL"/>
        </w:rPr>
      </w:pPr>
    </w:p>
    <w:p w14:paraId="551DF2CA" w14:textId="77777777" w:rsidR="00923695" w:rsidRPr="00923695" w:rsidRDefault="00923695" w:rsidP="00EC6420">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bCs/>
          <w:kern w:val="32"/>
          <w:sz w:val="20"/>
          <w:szCs w:val="32"/>
          <w:lang w:eastAsia="pl-PL"/>
        </w:rPr>
        <w:t>nie należę</w:t>
      </w:r>
      <w:r w:rsidRPr="00923695">
        <w:rPr>
          <w:rFonts w:ascii="Arial" w:eastAsia="Times New Roman" w:hAnsi="Arial" w:cs="Arial"/>
          <w:bCs/>
          <w:kern w:val="32"/>
          <w:sz w:val="20"/>
          <w:szCs w:val="32"/>
          <w:lang w:eastAsia="pl-PL"/>
        </w:rPr>
        <w:t xml:space="preserve"> do żadnej grupy kapitałowej*,</w:t>
      </w:r>
    </w:p>
    <w:p w14:paraId="78F81C66" w14:textId="77777777" w:rsidR="00923695" w:rsidRPr="00923695" w:rsidRDefault="00923695" w:rsidP="00923695">
      <w:pPr>
        <w:keepNext/>
        <w:spacing w:after="0" w:line="360" w:lineRule="auto"/>
        <w:ind w:left="720"/>
        <w:jc w:val="both"/>
        <w:outlineLvl w:val="0"/>
        <w:rPr>
          <w:rFonts w:ascii="Arial" w:eastAsia="Times New Roman" w:hAnsi="Arial" w:cs="Arial"/>
          <w:bCs/>
          <w:kern w:val="32"/>
          <w:sz w:val="20"/>
          <w:szCs w:val="32"/>
          <w:lang w:eastAsia="pl-PL"/>
        </w:rPr>
      </w:pPr>
    </w:p>
    <w:p w14:paraId="61668045" w14:textId="77777777" w:rsidR="00923695" w:rsidRPr="00923695" w:rsidRDefault="00923695" w:rsidP="00EC6420">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bCs/>
          <w:kern w:val="32"/>
          <w:sz w:val="20"/>
          <w:szCs w:val="32"/>
          <w:lang w:eastAsia="pl-PL"/>
        </w:rPr>
        <w:t>nie należę*</w:t>
      </w:r>
      <w:r w:rsidRPr="00923695">
        <w:rPr>
          <w:rFonts w:ascii="Arial" w:eastAsia="Times New Roman" w:hAnsi="Arial" w:cs="Arial"/>
          <w:bCs/>
          <w:kern w:val="32"/>
          <w:sz w:val="20"/>
          <w:szCs w:val="32"/>
          <w:lang w:eastAsia="pl-PL"/>
        </w:rPr>
        <w:t xml:space="preserve"> do tej samej grupy kapitałowej z żadnym z Wykonawców, którzy złożyli oferty </w:t>
      </w:r>
      <w:r w:rsidRPr="00923695">
        <w:rPr>
          <w:rFonts w:ascii="Arial" w:eastAsia="Times New Roman" w:hAnsi="Arial" w:cs="Arial"/>
          <w:bCs/>
          <w:kern w:val="32"/>
          <w:sz w:val="20"/>
          <w:szCs w:val="32"/>
          <w:lang w:eastAsia="pl-PL"/>
        </w:rPr>
        <w:br/>
        <w:t xml:space="preserve">w niniejszym postępowaniu*. </w:t>
      </w:r>
    </w:p>
    <w:p w14:paraId="3453C3CA" w14:textId="77777777" w:rsidR="00923695" w:rsidRPr="00923695" w:rsidRDefault="00923695" w:rsidP="00923695">
      <w:pPr>
        <w:spacing w:after="0" w:line="240" w:lineRule="auto"/>
        <w:ind w:left="708"/>
        <w:rPr>
          <w:rFonts w:ascii="Arial" w:eastAsia="Times New Roman" w:hAnsi="Arial" w:cs="Arial"/>
          <w:bCs/>
          <w:kern w:val="32"/>
          <w:sz w:val="20"/>
          <w:szCs w:val="32"/>
          <w:lang w:eastAsia="pl-PL"/>
        </w:rPr>
      </w:pPr>
    </w:p>
    <w:p w14:paraId="0C8AE55E" w14:textId="77777777" w:rsidR="00923695" w:rsidRPr="00923695" w:rsidRDefault="00923695" w:rsidP="00EC6420">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sz w:val="20"/>
          <w:szCs w:val="20"/>
          <w:lang w:eastAsia="pl-PL"/>
        </w:rPr>
        <w:t>należę</w:t>
      </w:r>
      <w:r w:rsidRPr="00923695">
        <w:rPr>
          <w:rFonts w:ascii="Arial" w:eastAsia="Times New Roman" w:hAnsi="Arial" w:cs="Arial"/>
          <w:sz w:val="20"/>
          <w:szCs w:val="20"/>
          <w:lang w:eastAsia="pl-PL"/>
        </w:rPr>
        <w:t xml:space="preserve"> do tej samej grupy kapitałowej,</w:t>
      </w:r>
      <w:r w:rsidRPr="00923695">
        <w:rPr>
          <w:rFonts w:ascii="Arial" w:eastAsia="Times New Roman" w:hAnsi="Arial" w:cs="Arial"/>
          <w:bCs/>
          <w:kern w:val="32"/>
          <w:sz w:val="20"/>
          <w:szCs w:val="32"/>
          <w:lang w:eastAsia="pl-PL"/>
        </w:rPr>
        <w:t xml:space="preserve"> w rozumieniu art. 4 pkt 14 ustawy z dnia 16 lutego 2007 r. o ochronie konkurencji i konsumentów (</w:t>
      </w:r>
      <w:r w:rsidRPr="00923695">
        <w:rPr>
          <w:rFonts w:ascii="Arial" w:eastAsia="Calibri" w:hAnsi="Arial" w:cs="Arial"/>
          <w:sz w:val="20"/>
          <w:szCs w:val="20"/>
          <w:lang w:eastAsia="pl-PL"/>
        </w:rPr>
        <w:t>Dz.U. z 2019 r. poz. 369</w:t>
      </w:r>
      <w:r w:rsidRPr="00923695">
        <w:rPr>
          <w:rFonts w:ascii="Arial" w:eastAsia="Times New Roman" w:hAnsi="Arial" w:cs="Arial"/>
          <w:bCs/>
          <w:kern w:val="32"/>
          <w:sz w:val="20"/>
          <w:szCs w:val="32"/>
          <w:lang w:eastAsia="pl-PL"/>
        </w:rPr>
        <w:t xml:space="preserve">) </w:t>
      </w:r>
      <w:r w:rsidRPr="00923695">
        <w:rPr>
          <w:rFonts w:ascii="Arial" w:eastAsia="Times New Roman" w:hAnsi="Arial" w:cs="Arial"/>
          <w:b/>
          <w:sz w:val="20"/>
          <w:szCs w:val="20"/>
          <w:lang w:eastAsia="pl-PL"/>
        </w:rPr>
        <w:t>z następującymi Wykonawcami, którzy złożyli oferty w niniejszym postępowaniu*:</w:t>
      </w:r>
    </w:p>
    <w:p w14:paraId="478DF77A" w14:textId="77777777" w:rsidR="00923695" w:rsidRPr="00923695" w:rsidRDefault="00923695" w:rsidP="00923695">
      <w:pPr>
        <w:keepNext/>
        <w:spacing w:after="0" w:line="360" w:lineRule="auto"/>
        <w:ind w:left="720"/>
        <w:jc w:val="center"/>
        <w:outlineLvl w:val="1"/>
        <w:rPr>
          <w:rFonts w:ascii="Arial" w:eastAsia="Times New Roman" w:hAnsi="Arial" w:cs="Arial"/>
          <w:bCs/>
          <w:i/>
          <w:sz w:val="16"/>
          <w:szCs w:val="16"/>
          <w:lang w:eastAsia="pl-PL"/>
        </w:rPr>
      </w:pPr>
      <w:r w:rsidRPr="00923695">
        <w:rPr>
          <w:rFonts w:ascii="Arial" w:eastAsia="Times New Roman" w:hAnsi="Arial" w:cs="Arial"/>
          <w:bCs/>
          <w:sz w:val="20"/>
          <w:szCs w:val="20"/>
          <w:lang w:eastAsia="pl-PL"/>
        </w:rPr>
        <w:t>1. …………………………………………………………………………………………......................</w:t>
      </w:r>
      <w:r w:rsidRPr="00923695">
        <w:rPr>
          <w:rFonts w:ascii="Arial" w:eastAsia="Times New Roman" w:hAnsi="Arial" w:cs="Arial"/>
          <w:bCs/>
          <w:i/>
          <w:sz w:val="20"/>
          <w:szCs w:val="20"/>
          <w:lang w:eastAsia="pl-PL"/>
        </w:rPr>
        <w:br/>
        <w:t>2. …………………………………………………………………………………………......................</w:t>
      </w:r>
      <w:r w:rsidRPr="00923695">
        <w:rPr>
          <w:rFonts w:ascii="Arial" w:eastAsia="Times New Roman" w:hAnsi="Arial" w:cs="Arial"/>
          <w:bCs/>
          <w:i/>
          <w:sz w:val="20"/>
          <w:szCs w:val="20"/>
          <w:lang w:eastAsia="pl-PL"/>
        </w:rPr>
        <w:br/>
      </w:r>
      <w:r w:rsidRPr="00923695">
        <w:rPr>
          <w:rFonts w:ascii="Arial" w:eastAsia="Times New Roman" w:hAnsi="Arial" w:cs="Arial"/>
          <w:bCs/>
          <w:i/>
          <w:sz w:val="16"/>
          <w:szCs w:val="16"/>
          <w:lang w:eastAsia="pl-PL"/>
        </w:rPr>
        <w:t xml:space="preserve">               (Nazwa podmiotu)</w:t>
      </w:r>
    </w:p>
    <w:p w14:paraId="2C5BE33B" w14:textId="77777777" w:rsidR="00923695" w:rsidRPr="00923695" w:rsidRDefault="00923695" w:rsidP="00923695">
      <w:pPr>
        <w:keepNext/>
        <w:spacing w:after="0" w:line="240" w:lineRule="auto"/>
        <w:jc w:val="center"/>
        <w:outlineLvl w:val="1"/>
        <w:rPr>
          <w:rFonts w:ascii="Arial" w:eastAsia="Times New Roman" w:hAnsi="Arial" w:cs="Arial"/>
          <w:b/>
          <w:sz w:val="20"/>
          <w:szCs w:val="20"/>
          <w:lang w:eastAsia="pl-PL"/>
        </w:rPr>
      </w:pPr>
      <w:r w:rsidRPr="00923695">
        <w:rPr>
          <w:rFonts w:ascii="Arial" w:eastAsia="Times New Roman" w:hAnsi="Arial" w:cs="Arial"/>
          <w:bCs/>
          <w:i/>
          <w:sz w:val="20"/>
          <w:szCs w:val="20"/>
          <w:lang w:eastAsia="pl-PL"/>
        </w:rPr>
        <w:br/>
      </w:r>
    </w:p>
    <w:p w14:paraId="5C291517" w14:textId="77777777" w:rsidR="00923695" w:rsidRPr="00923695" w:rsidRDefault="00923695" w:rsidP="00923695">
      <w:pPr>
        <w:spacing w:after="0" w:line="240" w:lineRule="auto"/>
        <w:rPr>
          <w:rFonts w:ascii="Times New Roman" w:eastAsia="Times New Roman" w:hAnsi="Times New Roman" w:cs="Times New Roman"/>
          <w:sz w:val="20"/>
          <w:szCs w:val="20"/>
          <w:lang w:eastAsia="pl-PL"/>
        </w:rPr>
      </w:pPr>
    </w:p>
    <w:p w14:paraId="2F1AF836" w14:textId="77777777" w:rsidR="00923695" w:rsidRPr="00923695" w:rsidRDefault="00923695" w:rsidP="00923695">
      <w:pPr>
        <w:spacing w:after="0" w:line="240" w:lineRule="auto"/>
        <w:ind w:left="5548"/>
        <w:jc w:val="right"/>
        <w:rPr>
          <w:rFonts w:ascii="Arial" w:eastAsia="Times New Roman" w:hAnsi="Arial" w:cs="Arial"/>
          <w:sz w:val="16"/>
          <w:szCs w:val="20"/>
          <w:lang w:eastAsia="pl-PL"/>
        </w:rPr>
      </w:pPr>
      <w:r w:rsidRPr="00923695">
        <w:rPr>
          <w:rFonts w:ascii="Arial" w:eastAsia="Times New Roman" w:hAnsi="Arial" w:cs="Arial"/>
          <w:sz w:val="16"/>
          <w:szCs w:val="20"/>
          <w:lang w:eastAsia="pl-PL"/>
        </w:rPr>
        <w:t>.............................................................</w:t>
      </w:r>
    </w:p>
    <w:p w14:paraId="38B0F5D3" w14:textId="77777777" w:rsidR="00923695" w:rsidRPr="00923695" w:rsidRDefault="00923695" w:rsidP="00923695">
      <w:pPr>
        <w:spacing w:after="0" w:line="240" w:lineRule="auto"/>
        <w:ind w:left="6372"/>
        <w:jc w:val="center"/>
        <w:rPr>
          <w:rFonts w:ascii="Arial" w:eastAsia="Times New Roman" w:hAnsi="Arial" w:cs="Arial"/>
          <w:i/>
          <w:sz w:val="16"/>
          <w:szCs w:val="16"/>
          <w:lang w:eastAsia="pl-PL"/>
        </w:rPr>
      </w:pPr>
      <w:r w:rsidRPr="00923695">
        <w:rPr>
          <w:rFonts w:ascii="Arial" w:eastAsia="Times New Roman" w:hAnsi="Arial" w:cs="Arial"/>
          <w:sz w:val="18"/>
          <w:szCs w:val="20"/>
          <w:lang w:eastAsia="pl-PL"/>
        </w:rPr>
        <w:t xml:space="preserve"> </w:t>
      </w:r>
      <w:r w:rsidRPr="00923695">
        <w:rPr>
          <w:rFonts w:ascii="Arial" w:eastAsia="Times New Roman" w:hAnsi="Arial" w:cs="Arial"/>
          <w:i/>
          <w:sz w:val="16"/>
          <w:szCs w:val="16"/>
          <w:lang w:eastAsia="pl-PL"/>
        </w:rPr>
        <w:t>(podpis upoważnionego</w:t>
      </w:r>
    </w:p>
    <w:p w14:paraId="77D3810E" w14:textId="77777777" w:rsidR="00923695" w:rsidRPr="00923695" w:rsidRDefault="00923695" w:rsidP="00923695">
      <w:pPr>
        <w:spacing w:after="0" w:line="240" w:lineRule="auto"/>
        <w:ind w:left="6372"/>
        <w:jc w:val="center"/>
        <w:rPr>
          <w:rFonts w:ascii="Arial" w:eastAsia="Times New Roman" w:hAnsi="Arial" w:cs="Arial"/>
          <w:sz w:val="16"/>
          <w:szCs w:val="16"/>
          <w:lang w:eastAsia="pl-PL"/>
        </w:rPr>
      </w:pPr>
      <w:r w:rsidRPr="00923695">
        <w:rPr>
          <w:rFonts w:ascii="Arial" w:eastAsia="Times New Roman" w:hAnsi="Arial" w:cs="Arial"/>
          <w:i/>
          <w:sz w:val="16"/>
          <w:szCs w:val="16"/>
          <w:lang w:eastAsia="pl-PL"/>
        </w:rPr>
        <w:t>przedstawiciela Wykonawcy)</w:t>
      </w:r>
    </w:p>
    <w:p w14:paraId="080AFB63" w14:textId="77777777" w:rsidR="00923695" w:rsidRPr="00923695" w:rsidRDefault="00923695" w:rsidP="00923695">
      <w:pPr>
        <w:spacing w:after="0" w:line="240" w:lineRule="auto"/>
        <w:rPr>
          <w:rFonts w:ascii="Arial" w:eastAsia="Times New Roman" w:hAnsi="Arial" w:cs="Arial"/>
          <w:b/>
          <w:kern w:val="32"/>
          <w:sz w:val="16"/>
          <w:szCs w:val="16"/>
          <w:lang w:eastAsia="pl-PL"/>
        </w:rPr>
      </w:pPr>
    </w:p>
    <w:p w14:paraId="285ABDD6" w14:textId="77777777" w:rsidR="00923695" w:rsidRPr="00923695" w:rsidRDefault="00923695" w:rsidP="00923695">
      <w:pPr>
        <w:spacing w:after="0" w:line="240" w:lineRule="auto"/>
        <w:rPr>
          <w:rFonts w:ascii="Arial" w:eastAsia="Times New Roman" w:hAnsi="Arial" w:cs="Arial"/>
          <w:b/>
          <w:kern w:val="32"/>
          <w:sz w:val="16"/>
          <w:szCs w:val="16"/>
          <w:lang w:eastAsia="pl-PL"/>
        </w:rPr>
      </w:pPr>
    </w:p>
    <w:p w14:paraId="3C318F69" w14:textId="77777777" w:rsidR="00923695" w:rsidRPr="00923695" w:rsidRDefault="00923695" w:rsidP="00923695">
      <w:pPr>
        <w:spacing w:after="0" w:line="240" w:lineRule="auto"/>
        <w:rPr>
          <w:rFonts w:ascii="Arial" w:eastAsia="Times New Roman" w:hAnsi="Arial" w:cs="Arial"/>
          <w:b/>
          <w:kern w:val="32"/>
          <w:sz w:val="16"/>
          <w:szCs w:val="16"/>
          <w:lang w:eastAsia="pl-PL"/>
        </w:rPr>
      </w:pPr>
    </w:p>
    <w:p w14:paraId="545792B9" w14:textId="77777777" w:rsidR="00923695" w:rsidRPr="00923695" w:rsidRDefault="00923695" w:rsidP="00923695">
      <w:pPr>
        <w:spacing w:after="0" w:line="240" w:lineRule="auto"/>
        <w:rPr>
          <w:rFonts w:ascii="Arial" w:eastAsia="Times New Roman" w:hAnsi="Arial" w:cs="Arial"/>
          <w:b/>
          <w:kern w:val="32"/>
          <w:sz w:val="16"/>
          <w:szCs w:val="16"/>
          <w:lang w:eastAsia="pl-PL"/>
        </w:rPr>
      </w:pPr>
    </w:p>
    <w:p w14:paraId="3EA4AC68" w14:textId="77777777" w:rsidR="00923695" w:rsidRPr="00923695" w:rsidRDefault="00923695" w:rsidP="00923695">
      <w:pPr>
        <w:spacing w:after="0" w:line="240" w:lineRule="auto"/>
        <w:rPr>
          <w:rFonts w:ascii="Arial" w:eastAsia="Times New Roman" w:hAnsi="Arial" w:cs="Arial"/>
          <w:b/>
          <w:kern w:val="32"/>
          <w:sz w:val="16"/>
          <w:szCs w:val="16"/>
          <w:lang w:eastAsia="pl-PL"/>
        </w:rPr>
      </w:pPr>
    </w:p>
    <w:p w14:paraId="4E76EC85" w14:textId="77777777" w:rsidR="00923695" w:rsidRPr="00923695" w:rsidRDefault="00923695" w:rsidP="00923695">
      <w:pPr>
        <w:spacing w:after="0" w:line="240" w:lineRule="auto"/>
        <w:rPr>
          <w:rFonts w:ascii="Arial" w:eastAsia="Times New Roman" w:hAnsi="Arial" w:cs="Arial"/>
          <w:b/>
          <w:kern w:val="32"/>
          <w:sz w:val="16"/>
          <w:szCs w:val="16"/>
          <w:lang w:eastAsia="pl-PL"/>
        </w:rPr>
      </w:pPr>
    </w:p>
    <w:p w14:paraId="435C82E2" w14:textId="77777777" w:rsidR="00923695" w:rsidRPr="00923695" w:rsidRDefault="00923695" w:rsidP="00923695">
      <w:pPr>
        <w:spacing w:after="0" w:line="240" w:lineRule="auto"/>
        <w:rPr>
          <w:rFonts w:ascii="Arial" w:eastAsia="Times New Roman" w:hAnsi="Arial" w:cs="Arial"/>
          <w:b/>
          <w:kern w:val="32"/>
          <w:sz w:val="16"/>
          <w:szCs w:val="16"/>
          <w:lang w:eastAsia="pl-PL"/>
        </w:rPr>
      </w:pPr>
    </w:p>
    <w:p w14:paraId="4F15E667" w14:textId="77777777" w:rsidR="00923695" w:rsidRPr="00923695" w:rsidRDefault="00923695" w:rsidP="00923695">
      <w:pPr>
        <w:spacing w:after="0" w:line="240" w:lineRule="auto"/>
        <w:rPr>
          <w:rFonts w:ascii="Arial" w:eastAsia="Times New Roman" w:hAnsi="Arial" w:cs="Arial"/>
          <w:b/>
          <w:kern w:val="32"/>
          <w:sz w:val="16"/>
          <w:szCs w:val="16"/>
          <w:lang w:eastAsia="pl-PL"/>
        </w:rPr>
      </w:pPr>
    </w:p>
    <w:p w14:paraId="1634D024" w14:textId="77777777" w:rsidR="00923695" w:rsidRPr="00923695" w:rsidRDefault="00923695" w:rsidP="00923695">
      <w:pPr>
        <w:spacing w:after="0" w:line="240" w:lineRule="auto"/>
        <w:rPr>
          <w:rFonts w:ascii="Arial" w:eastAsia="Times New Roman" w:hAnsi="Arial" w:cs="Arial"/>
          <w:b/>
          <w:kern w:val="32"/>
          <w:sz w:val="16"/>
          <w:szCs w:val="16"/>
          <w:lang w:eastAsia="pl-PL"/>
        </w:rPr>
      </w:pPr>
      <w:r w:rsidRPr="00923695">
        <w:rPr>
          <w:rFonts w:ascii="Arial" w:eastAsia="Times New Roman" w:hAnsi="Arial" w:cs="Arial"/>
          <w:b/>
          <w:kern w:val="32"/>
          <w:sz w:val="16"/>
          <w:szCs w:val="16"/>
          <w:lang w:eastAsia="pl-PL"/>
        </w:rPr>
        <w:t>*właściwe zaznaczyć</w:t>
      </w:r>
    </w:p>
    <w:p w14:paraId="0321BCF0" w14:textId="77777777" w:rsidR="00923695" w:rsidRPr="00923695" w:rsidRDefault="00923695" w:rsidP="00923695">
      <w:pPr>
        <w:spacing w:after="0" w:line="240" w:lineRule="auto"/>
        <w:rPr>
          <w:rFonts w:ascii="Arial" w:eastAsia="Times New Roman" w:hAnsi="Arial" w:cs="Arial"/>
          <w:b/>
          <w:kern w:val="32"/>
          <w:sz w:val="16"/>
          <w:szCs w:val="16"/>
          <w:lang w:eastAsia="pl-PL"/>
        </w:rPr>
      </w:pPr>
    </w:p>
    <w:p w14:paraId="4059FE15" w14:textId="77777777" w:rsidR="00923695" w:rsidRPr="00923695" w:rsidRDefault="00923695" w:rsidP="00923695">
      <w:pPr>
        <w:spacing w:after="0" w:line="240" w:lineRule="auto"/>
        <w:jc w:val="both"/>
        <w:rPr>
          <w:rFonts w:ascii="Times New Roman" w:eastAsia="Times New Roman" w:hAnsi="Times New Roman" w:cs="Times New Roman"/>
          <w:sz w:val="20"/>
          <w:szCs w:val="20"/>
          <w:lang w:eastAsia="pl-PL"/>
        </w:rPr>
      </w:pPr>
      <w:r w:rsidRPr="00923695">
        <w:rPr>
          <w:rFonts w:ascii="Arial" w:eastAsia="Calibri" w:hAnsi="Arial" w:cs="Arial"/>
          <w:b/>
          <w:color w:val="263238"/>
          <w:sz w:val="16"/>
          <w:szCs w:val="16"/>
        </w:rPr>
        <w:t>Grupa kapitałowa</w:t>
      </w:r>
      <w:r w:rsidRPr="00923695">
        <w:rPr>
          <w:rFonts w:ascii="Arial" w:eastAsia="Calibri" w:hAnsi="Arial" w:cs="Arial"/>
          <w:color w:val="263238"/>
          <w:sz w:val="16"/>
          <w:szCs w:val="16"/>
        </w:rPr>
        <w:t xml:space="preserve"> – rozumie się przez to wszystkich wykonawców, którzy należąc do tej samej grupy kapitałowej, </w:t>
      </w:r>
      <w:r w:rsidRPr="00923695">
        <w:rPr>
          <w:rFonts w:ascii="Arial" w:eastAsia="Calibri" w:hAnsi="Arial" w:cs="Arial"/>
          <w:color w:val="263238"/>
          <w:sz w:val="16"/>
          <w:szCs w:val="16"/>
        </w:rPr>
        <w:br/>
        <w:t xml:space="preserve">w rozumieniu ustawy z dnia 16 lutego 2007 r. o ochronie konkurencji i konsumentów (Dz.U. z 2019 r. poz. 369, 1571 i 1667), </w:t>
      </w:r>
      <w:r w:rsidRPr="00923695">
        <w:rPr>
          <w:rFonts w:ascii="Arial" w:eastAsia="Calibri" w:hAnsi="Arial" w:cs="Arial"/>
          <w:color w:val="263238"/>
          <w:sz w:val="16"/>
          <w:szCs w:val="16"/>
        </w:rPr>
        <w:br/>
        <w:t>tj. są kontrolowani w sposób bezpośredni lub pośredni przez jednego przedsiębiorcę, w tym również tego przedsiębiorcę, złożyli odrębne oferty, oferty częściowe lub wnioski o dopuszczenie do udziału w postępowaniu.</w:t>
      </w:r>
    </w:p>
    <w:p w14:paraId="57753CA1" w14:textId="77777777" w:rsidR="00923695" w:rsidRPr="00923695" w:rsidRDefault="00923695" w:rsidP="00923695">
      <w:pPr>
        <w:spacing w:after="0" w:line="240" w:lineRule="auto"/>
        <w:jc w:val="right"/>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Zał. nr 3 do SIWZ</w:t>
      </w:r>
    </w:p>
    <w:p w14:paraId="47A3C487" w14:textId="77777777" w:rsidR="00923695" w:rsidRPr="00923695" w:rsidRDefault="00923695" w:rsidP="00923695">
      <w:pPr>
        <w:spacing w:after="0" w:line="240" w:lineRule="auto"/>
        <w:jc w:val="center"/>
        <w:rPr>
          <w:rFonts w:ascii="Arial" w:eastAsia="Times New Roman" w:hAnsi="Arial" w:cs="Arial"/>
          <w:b/>
          <w:sz w:val="20"/>
          <w:szCs w:val="20"/>
          <w:u w:val="single"/>
          <w:lang w:eastAsia="pl-PL"/>
        </w:rPr>
      </w:pPr>
    </w:p>
    <w:p w14:paraId="70B7594A" w14:textId="77777777" w:rsidR="00923695" w:rsidRPr="00923695" w:rsidRDefault="00923695" w:rsidP="00923695">
      <w:pPr>
        <w:spacing w:after="0" w:line="240" w:lineRule="auto"/>
        <w:jc w:val="center"/>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SZCZEGÓŁOWY OPIS PRZEDMIOTU ZAMÓWIENIA</w:t>
      </w:r>
    </w:p>
    <w:p w14:paraId="44E95B73" w14:textId="77777777" w:rsidR="00923695" w:rsidRPr="00923695" w:rsidRDefault="00923695" w:rsidP="00923695">
      <w:pPr>
        <w:spacing w:after="0" w:line="276" w:lineRule="auto"/>
        <w:jc w:val="center"/>
        <w:rPr>
          <w:rFonts w:ascii="Arial" w:eastAsia="Times New Roman" w:hAnsi="Arial" w:cs="Arial"/>
          <w:b/>
          <w:sz w:val="20"/>
          <w:szCs w:val="20"/>
          <w:u w:val="single"/>
          <w:lang w:eastAsia="pl-PL"/>
        </w:rPr>
      </w:pPr>
    </w:p>
    <w:p w14:paraId="47663673" w14:textId="77777777" w:rsidR="00923695" w:rsidRPr="00923695" w:rsidRDefault="00923695" w:rsidP="00923695">
      <w:pPr>
        <w:spacing w:after="0" w:line="240" w:lineRule="auto"/>
        <w:jc w:val="center"/>
        <w:rPr>
          <w:rFonts w:ascii="Arial" w:eastAsia="Calibri" w:hAnsi="Arial" w:cs="Arial"/>
          <w:b/>
          <w:sz w:val="20"/>
          <w:szCs w:val="20"/>
          <w:u w:val="single"/>
          <w:lang w:eastAsia="pl-PL"/>
        </w:rPr>
      </w:pPr>
      <w:r w:rsidRPr="00923695">
        <w:rPr>
          <w:rFonts w:ascii="Arial" w:eastAsia="Calibri" w:hAnsi="Arial" w:cs="Arial"/>
          <w:b/>
          <w:sz w:val="20"/>
          <w:szCs w:val="20"/>
          <w:u w:val="single"/>
          <w:lang w:eastAsia="pl-PL"/>
        </w:rPr>
        <w:t xml:space="preserve">Zadanie 1 – meble biurowe  </w:t>
      </w:r>
    </w:p>
    <w:p w14:paraId="3743B44B" w14:textId="77777777" w:rsidR="00923695" w:rsidRPr="00923695" w:rsidRDefault="00923695" w:rsidP="00923695">
      <w:pPr>
        <w:spacing w:after="0" w:line="240" w:lineRule="auto"/>
        <w:jc w:val="center"/>
        <w:rPr>
          <w:rFonts w:ascii="Arial" w:eastAsia="Calibri" w:hAnsi="Arial" w:cs="Arial"/>
          <w:b/>
          <w:sz w:val="12"/>
          <w:szCs w:val="12"/>
          <w:lang w:eastAsia="pl-PL"/>
        </w:rPr>
      </w:pPr>
    </w:p>
    <w:p w14:paraId="3B6864E8" w14:textId="77777777" w:rsidR="00923695" w:rsidRPr="00923695" w:rsidRDefault="00923695" w:rsidP="00EC6420">
      <w:pPr>
        <w:numPr>
          <w:ilvl w:val="0"/>
          <w:numId w:val="43"/>
        </w:numPr>
        <w:spacing w:after="200" w:line="276" w:lineRule="auto"/>
        <w:contextualSpacing/>
        <w:jc w:val="both"/>
        <w:rPr>
          <w:rFonts w:ascii="Arial" w:eastAsia="Calibri" w:hAnsi="Arial" w:cs="Arial"/>
          <w:sz w:val="20"/>
          <w:szCs w:val="20"/>
        </w:rPr>
      </w:pPr>
      <w:r w:rsidRPr="00923695">
        <w:rPr>
          <w:rFonts w:ascii="Arial" w:eastAsia="Calibri" w:hAnsi="Arial" w:cs="Arial"/>
          <w:b/>
          <w:sz w:val="20"/>
          <w:szCs w:val="20"/>
        </w:rPr>
        <w:t>13 szt. x szafa:</w:t>
      </w:r>
      <w:r w:rsidRPr="00923695">
        <w:rPr>
          <w:rFonts w:ascii="Arial" w:eastAsia="Calibri" w:hAnsi="Arial" w:cs="Arial"/>
          <w:sz w:val="20"/>
          <w:szCs w:val="20"/>
        </w:rPr>
        <w:t xml:space="preserve"> szerokość 88 cm, wysokość 192 – 200 cm, głębokość 54 cm, drzwi skrzydłowe, ilość drzwi 2, półki, 4 półki, drążek na wieszaki, obrzeża PCV, grubość frontu 16-18 mm, płyta laminowana/melaminowana, uchwyty metaloplastyk.</w:t>
      </w:r>
    </w:p>
    <w:p w14:paraId="2EF3F2F2" w14:textId="77777777" w:rsidR="00923695" w:rsidRPr="00923695" w:rsidRDefault="00923695" w:rsidP="00EC6420">
      <w:pPr>
        <w:numPr>
          <w:ilvl w:val="0"/>
          <w:numId w:val="43"/>
        </w:numPr>
        <w:spacing w:after="200" w:line="276" w:lineRule="auto"/>
        <w:contextualSpacing/>
        <w:jc w:val="both"/>
        <w:rPr>
          <w:rFonts w:ascii="Arial" w:eastAsia="Calibri" w:hAnsi="Arial" w:cs="Arial"/>
          <w:sz w:val="20"/>
          <w:szCs w:val="20"/>
        </w:rPr>
      </w:pPr>
      <w:r w:rsidRPr="00923695">
        <w:rPr>
          <w:rFonts w:ascii="Arial" w:eastAsia="Calibri" w:hAnsi="Arial" w:cs="Arial"/>
          <w:b/>
          <w:sz w:val="20"/>
          <w:szCs w:val="20"/>
        </w:rPr>
        <w:t xml:space="preserve">3 szt. x </w:t>
      </w:r>
      <w:proofErr w:type="spellStart"/>
      <w:r w:rsidRPr="00923695">
        <w:rPr>
          <w:rFonts w:ascii="Arial" w:eastAsia="Calibri" w:hAnsi="Arial" w:cs="Arial"/>
          <w:b/>
          <w:sz w:val="20"/>
          <w:szCs w:val="20"/>
        </w:rPr>
        <w:t>półszafa</w:t>
      </w:r>
      <w:proofErr w:type="spellEnd"/>
      <w:r w:rsidRPr="00923695">
        <w:rPr>
          <w:rFonts w:ascii="Arial" w:eastAsia="Calibri" w:hAnsi="Arial" w:cs="Arial"/>
          <w:sz w:val="20"/>
          <w:szCs w:val="20"/>
        </w:rPr>
        <w:t xml:space="preserve"> szerokość 49–50 cm, wysokość 192 – 200 cm, głębokość 50 - 55 cm, ilość drzwi 1, ilość szuflad 1, grubość frontu 16-18 mm, obrzeża PCV, płyta laminowana/melaminowana, uchwyty metaloplastyk.</w:t>
      </w:r>
    </w:p>
    <w:p w14:paraId="5FBBFF82" w14:textId="77777777" w:rsidR="00923695" w:rsidRPr="00923695" w:rsidRDefault="00923695" w:rsidP="00EC6420">
      <w:pPr>
        <w:numPr>
          <w:ilvl w:val="0"/>
          <w:numId w:val="43"/>
        </w:numPr>
        <w:spacing w:after="200" w:line="276" w:lineRule="auto"/>
        <w:contextualSpacing/>
        <w:jc w:val="both"/>
        <w:rPr>
          <w:rFonts w:ascii="Arial" w:eastAsia="Calibri" w:hAnsi="Arial" w:cs="Arial"/>
          <w:sz w:val="20"/>
          <w:szCs w:val="20"/>
        </w:rPr>
      </w:pPr>
      <w:r w:rsidRPr="00923695">
        <w:rPr>
          <w:rFonts w:ascii="Arial" w:eastAsia="Calibri" w:hAnsi="Arial" w:cs="Arial"/>
          <w:b/>
          <w:sz w:val="20"/>
          <w:szCs w:val="20"/>
        </w:rPr>
        <w:t>14 szt. x kontener</w:t>
      </w:r>
      <w:r w:rsidRPr="00923695">
        <w:rPr>
          <w:rFonts w:ascii="Arial" w:eastAsia="Calibri" w:hAnsi="Arial" w:cs="Arial"/>
          <w:sz w:val="20"/>
          <w:szCs w:val="20"/>
        </w:rPr>
        <w:t xml:space="preserve"> szerokość 45 cm, wysokość 55,5 cm, głębokość 40,5 cm, ilość szuflad 3, obrzeża PCV, grubość frontu 16–18 mm, prowadnice kulkowe umożliwiające pełen wysuw, nóżki drewniane lub kółka płyta laminowana/melaminowana, uchwyty metal/plastik.</w:t>
      </w:r>
    </w:p>
    <w:p w14:paraId="4A461703" w14:textId="77777777" w:rsidR="00923695" w:rsidRPr="00923695" w:rsidRDefault="00923695" w:rsidP="00EC6420">
      <w:pPr>
        <w:numPr>
          <w:ilvl w:val="0"/>
          <w:numId w:val="43"/>
        </w:numPr>
        <w:spacing w:after="200" w:line="276" w:lineRule="auto"/>
        <w:contextualSpacing/>
        <w:jc w:val="both"/>
        <w:rPr>
          <w:rFonts w:ascii="Arial" w:eastAsia="Calibri" w:hAnsi="Arial" w:cs="Arial"/>
          <w:sz w:val="20"/>
          <w:szCs w:val="20"/>
        </w:rPr>
      </w:pPr>
      <w:r w:rsidRPr="00923695">
        <w:rPr>
          <w:rFonts w:ascii="Arial" w:eastAsia="Calibri" w:hAnsi="Arial" w:cs="Arial"/>
          <w:b/>
          <w:sz w:val="20"/>
          <w:szCs w:val="20"/>
        </w:rPr>
        <w:t>3 szt. x biurko narożne</w:t>
      </w:r>
      <w:r w:rsidRPr="00923695">
        <w:rPr>
          <w:rFonts w:ascii="Arial" w:eastAsia="Calibri" w:hAnsi="Arial" w:cs="Arial"/>
          <w:sz w:val="20"/>
          <w:szCs w:val="20"/>
        </w:rPr>
        <w:t xml:space="preserve"> szerokość 120 cm x głębokość 67 cm x wysokość 78 cm, </w:t>
      </w:r>
      <w:r w:rsidRPr="00923695">
        <w:rPr>
          <w:rFonts w:ascii="Arial" w:eastAsia="Calibri" w:hAnsi="Arial" w:cs="Arial"/>
          <w:sz w:val="20"/>
          <w:szCs w:val="20"/>
        </w:rPr>
        <w:br/>
        <w:t>120 cm x głębokość 67 cm x wysokość 78 cm, łącznik biurka 67 cm x głębokość 67 cm, wysokość 78 cm, obrzeża PCV, grubość frontu 16–18 mm, płyta laminowana/melaminowana, uchwyty metaloplastyk.</w:t>
      </w:r>
    </w:p>
    <w:p w14:paraId="7DEDA06F" w14:textId="77777777" w:rsidR="00923695" w:rsidRPr="00923695" w:rsidRDefault="00923695" w:rsidP="00EC6420">
      <w:pPr>
        <w:numPr>
          <w:ilvl w:val="0"/>
          <w:numId w:val="43"/>
        </w:numPr>
        <w:spacing w:after="200" w:line="276" w:lineRule="auto"/>
        <w:contextualSpacing/>
        <w:jc w:val="both"/>
        <w:rPr>
          <w:rFonts w:ascii="Arial" w:eastAsia="Calibri" w:hAnsi="Arial" w:cs="Arial"/>
          <w:sz w:val="20"/>
          <w:szCs w:val="20"/>
        </w:rPr>
      </w:pPr>
      <w:r w:rsidRPr="00923695">
        <w:rPr>
          <w:rFonts w:ascii="Arial" w:eastAsia="Calibri" w:hAnsi="Arial" w:cs="Arial"/>
          <w:b/>
          <w:sz w:val="20"/>
          <w:szCs w:val="20"/>
        </w:rPr>
        <w:t>11 szt. x biurko duże proste</w:t>
      </w:r>
      <w:r w:rsidRPr="00923695">
        <w:rPr>
          <w:rFonts w:ascii="Arial" w:eastAsia="Calibri" w:hAnsi="Arial" w:cs="Arial"/>
          <w:sz w:val="20"/>
          <w:szCs w:val="20"/>
        </w:rPr>
        <w:t xml:space="preserve"> szerokość 150 cm, wysokość 78 cm, głębokość 67 cm, obrzeża PCV, grubość korpusu 48 mm, materiał płyta laminowana.</w:t>
      </w:r>
    </w:p>
    <w:p w14:paraId="2030B411" w14:textId="77777777" w:rsidR="00923695" w:rsidRPr="00923695" w:rsidRDefault="00923695" w:rsidP="00EC6420">
      <w:pPr>
        <w:numPr>
          <w:ilvl w:val="0"/>
          <w:numId w:val="43"/>
        </w:numPr>
        <w:spacing w:after="0" w:line="276" w:lineRule="auto"/>
        <w:contextualSpacing/>
        <w:jc w:val="both"/>
        <w:rPr>
          <w:rFonts w:ascii="Arial" w:eastAsia="Calibri" w:hAnsi="Arial" w:cs="Arial"/>
          <w:sz w:val="20"/>
          <w:szCs w:val="20"/>
        </w:rPr>
      </w:pPr>
      <w:r w:rsidRPr="00923695">
        <w:rPr>
          <w:rFonts w:ascii="Arial" w:eastAsia="Calibri" w:hAnsi="Arial" w:cs="Arial"/>
          <w:b/>
          <w:sz w:val="20"/>
          <w:szCs w:val="20"/>
        </w:rPr>
        <w:t xml:space="preserve">9 szt. x komoda na dokumenty </w:t>
      </w:r>
      <w:r w:rsidRPr="00923695">
        <w:rPr>
          <w:rFonts w:ascii="Arial" w:eastAsia="Calibri" w:hAnsi="Arial" w:cs="Arial"/>
          <w:sz w:val="20"/>
          <w:szCs w:val="20"/>
        </w:rPr>
        <w:t>szerokość 127 cm, wysokość 91 cm, głębokość od 40,5 cm, ilość drzwi 3, ilość szuflad 1, obrzeża PCV, grubość frontu 16 mm, grubość korpusu 48 mm, prowadnice kulkowe umożliwiające pełen wysuw, materiał płyta laminowana, uchwyty tworzywo sztuczne.</w:t>
      </w:r>
    </w:p>
    <w:p w14:paraId="0778BFD4" w14:textId="77777777" w:rsidR="00923695" w:rsidRPr="00923695" w:rsidRDefault="00923695" w:rsidP="00923695">
      <w:pPr>
        <w:spacing w:before="120" w:after="0" w:line="240" w:lineRule="auto"/>
        <w:jc w:val="both"/>
        <w:rPr>
          <w:rFonts w:ascii="Arial" w:eastAsia="Calibri" w:hAnsi="Arial" w:cs="Arial"/>
          <w:sz w:val="20"/>
          <w:szCs w:val="20"/>
          <w:lang w:eastAsia="pl-PL"/>
        </w:rPr>
      </w:pPr>
    </w:p>
    <w:p w14:paraId="3E63DEB7" w14:textId="77777777" w:rsidR="00923695" w:rsidRPr="00923695" w:rsidRDefault="00923695" w:rsidP="00923695">
      <w:pPr>
        <w:spacing w:after="0" w:line="240" w:lineRule="auto"/>
        <w:jc w:val="center"/>
        <w:rPr>
          <w:rFonts w:ascii="Arial" w:eastAsia="Calibri" w:hAnsi="Arial" w:cs="Arial"/>
          <w:b/>
          <w:sz w:val="20"/>
          <w:szCs w:val="20"/>
          <w:u w:val="single"/>
          <w:lang w:eastAsia="pl-PL"/>
        </w:rPr>
      </w:pPr>
      <w:r w:rsidRPr="00923695">
        <w:rPr>
          <w:rFonts w:ascii="Arial" w:eastAsia="Calibri" w:hAnsi="Arial" w:cs="Arial"/>
          <w:b/>
          <w:sz w:val="20"/>
          <w:szCs w:val="20"/>
          <w:u w:val="single"/>
          <w:lang w:eastAsia="pl-PL"/>
        </w:rPr>
        <w:t xml:space="preserve">Zadanie 2 – meble konferencyjne </w:t>
      </w:r>
    </w:p>
    <w:p w14:paraId="1863DCE3" w14:textId="77777777" w:rsidR="00923695" w:rsidRPr="00923695" w:rsidRDefault="00923695" w:rsidP="00923695">
      <w:pPr>
        <w:spacing w:after="0" w:line="240" w:lineRule="auto"/>
        <w:jc w:val="center"/>
        <w:rPr>
          <w:rFonts w:ascii="Arial" w:eastAsia="Calibri" w:hAnsi="Arial" w:cs="Arial"/>
          <w:b/>
          <w:sz w:val="12"/>
          <w:szCs w:val="12"/>
          <w:lang w:eastAsia="pl-PL"/>
        </w:rPr>
      </w:pPr>
    </w:p>
    <w:p w14:paraId="4A1DB21A" w14:textId="77777777" w:rsidR="00923695" w:rsidRPr="00923695" w:rsidRDefault="00923695" w:rsidP="00EC6420">
      <w:pPr>
        <w:numPr>
          <w:ilvl w:val="0"/>
          <w:numId w:val="44"/>
        </w:numPr>
        <w:spacing w:after="200" w:line="276" w:lineRule="auto"/>
        <w:ind w:hanging="218"/>
        <w:contextualSpacing/>
        <w:jc w:val="both"/>
        <w:rPr>
          <w:rFonts w:ascii="Arial" w:eastAsia="Calibri" w:hAnsi="Arial" w:cs="Arial"/>
          <w:sz w:val="20"/>
          <w:szCs w:val="20"/>
        </w:rPr>
      </w:pPr>
      <w:r w:rsidRPr="00923695">
        <w:rPr>
          <w:rFonts w:ascii="Arial" w:eastAsia="Calibri" w:hAnsi="Arial" w:cs="Arial"/>
          <w:b/>
          <w:sz w:val="20"/>
          <w:szCs w:val="20"/>
        </w:rPr>
        <w:t>4 szt. x stół prosty</w:t>
      </w:r>
      <w:r w:rsidRPr="00923695">
        <w:rPr>
          <w:rFonts w:ascii="Arial" w:eastAsia="Calibri" w:hAnsi="Arial" w:cs="Arial"/>
          <w:sz w:val="20"/>
          <w:szCs w:val="20"/>
        </w:rPr>
        <w:t xml:space="preserve"> typ konferencyjny, długość 180 cm, szerokość 80 cm, wysokość 74 cm - 76 cm, podstawa ramowa, skręcana, blat z płyty wiórowej laminowanej dwustronnie 18 mm. Kolor </w:t>
      </w:r>
      <w:r w:rsidRPr="00923695">
        <w:rPr>
          <w:rFonts w:ascii="Arial" w:eastAsia="Calibri" w:hAnsi="Arial" w:cs="Arial"/>
          <w:sz w:val="20"/>
          <w:szCs w:val="20"/>
        </w:rPr>
        <w:br/>
        <w:t>do wyboru.</w:t>
      </w:r>
    </w:p>
    <w:p w14:paraId="70466DC7" w14:textId="0FCF3397" w:rsidR="00923695" w:rsidRPr="00923695" w:rsidRDefault="00923695" w:rsidP="00EC6420">
      <w:pPr>
        <w:numPr>
          <w:ilvl w:val="0"/>
          <w:numId w:val="44"/>
        </w:numPr>
        <w:spacing w:after="200" w:line="276" w:lineRule="auto"/>
        <w:ind w:hanging="218"/>
        <w:contextualSpacing/>
        <w:jc w:val="both"/>
        <w:rPr>
          <w:rFonts w:ascii="Arial" w:eastAsia="Calibri" w:hAnsi="Arial" w:cs="Arial"/>
          <w:sz w:val="20"/>
          <w:szCs w:val="20"/>
        </w:rPr>
      </w:pPr>
      <w:r w:rsidRPr="00923695">
        <w:rPr>
          <w:rFonts w:ascii="Arial" w:eastAsia="Calibri" w:hAnsi="Arial" w:cs="Arial"/>
          <w:b/>
          <w:sz w:val="20"/>
          <w:szCs w:val="20"/>
        </w:rPr>
        <w:t>20 szt. x fotel konferencyjny</w:t>
      </w:r>
      <w:r w:rsidRPr="00923695">
        <w:rPr>
          <w:rFonts w:ascii="Arial" w:eastAsia="Calibri" w:hAnsi="Arial" w:cs="Arial"/>
          <w:sz w:val="20"/>
          <w:szCs w:val="20"/>
        </w:rPr>
        <w:t xml:space="preserve">, wyprofilowana część lędźwiowa, połączenie ekoskóry, metalowy stelaż, wysokość siedziska od ziemi 46 cm – 49 </w:t>
      </w:r>
      <w:r w:rsidR="00D00BA7" w:rsidRPr="00923695">
        <w:rPr>
          <w:rFonts w:ascii="Arial" w:eastAsia="Calibri" w:hAnsi="Arial" w:cs="Arial"/>
          <w:sz w:val="20"/>
          <w:szCs w:val="20"/>
        </w:rPr>
        <w:t>cm, wysokość</w:t>
      </w:r>
      <w:r w:rsidRPr="00923695">
        <w:rPr>
          <w:rFonts w:ascii="Arial" w:eastAsia="Calibri" w:hAnsi="Arial" w:cs="Arial"/>
          <w:sz w:val="20"/>
          <w:szCs w:val="20"/>
        </w:rPr>
        <w:t xml:space="preserve"> oparcia 48 cm, głębokość siedziska 50 cm, szerokość siedziska 51 cm, szerokość fotela z podłokietnikami 58 cm.</w:t>
      </w:r>
    </w:p>
    <w:p w14:paraId="58EE5F6E" w14:textId="77777777" w:rsidR="00923695" w:rsidRPr="00923695" w:rsidRDefault="00923695" w:rsidP="00EC6420">
      <w:pPr>
        <w:numPr>
          <w:ilvl w:val="0"/>
          <w:numId w:val="44"/>
        </w:numPr>
        <w:spacing w:after="200" w:line="276" w:lineRule="auto"/>
        <w:ind w:hanging="218"/>
        <w:contextualSpacing/>
        <w:jc w:val="both"/>
        <w:rPr>
          <w:rFonts w:ascii="Arial" w:eastAsia="Calibri" w:hAnsi="Arial" w:cs="Arial"/>
          <w:sz w:val="20"/>
          <w:szCs w:val="20"/>
        </w:rPr>
      </w:pPr>
      <w:r w:rsidRPr="00923695">
        <w:rPr>
          <w:rFonts w:ascii="Arial" w:eastAsia="Calibri" w:hAnsi="Arial" w:cs="Arial"/>
          <w:b/>
          <w:sz w:val="20"/>
          <w:szCs w:val="20"/>
        </w:rPr>
        <w:t xml:space="preserve">50 szt. krzesła tapicerowane </w:t>
      </w:r>
      <w:r w:rsidRPr="00923695">
        <w:rPr>
          <w:rFonts w:ascii="Arial" w:eastAsia="Calibri" w:hAnsi="Arial" w:cs="Arial"/>
          <w:sz w:val="20"/>
          <w:szCs w:val="20"/>
        </w:rPr>
        <w:t>(audytoryjne), granatowy kolor, tapicerka materiałowa plamoodporna, metalowa rama malowana proszkowo wysokość całkowita 82 cm, szerokość 54 cm, głębokość krzesła min. 59 cm, wysokość do siedziska 45 cm, głębokość siedziska 42 cm, wysokość oparcia 36 cm, maksymalne obciążenie 160 kg.</w:t>
      </w:r>
    </w:p>
    <w:p w14:paraId="4BCFEDC8" w14:textId="77777777" w:rsidR="00923695" w:rsidRPr="00923695" w:rsidRDefault="00923695" w:rsidP="00EC6420">
      <w:pPr>
        <w:numPr>
          <w:ilvl w:val="0"/>
          <w:numId w:val="44"/>
        </w:numPr>
        <w:spacing w:after="0" w:line="276" w:lineRule="auto"/>
        <w:ind w:hanging="218"/>
        <w:contextualSpacing/>
        <w:jc w:val="both"/>
        <w:rPr>
          <w:rFonts w:ascii="Arial" w:eastAsia="Calibri" w:hAnsi="Arial" w:cs="Arial"/>
          <w:b/>
          <w:sz w:val="20"/>
          <w:szCs w:val="20"/>
        </w:rPr>
      </w:pPr>
      <w:r w:rsidRPr="00923695">
        <w:rPr>
          <w:rFonts w:ascii="Arial" w:eastAsia="Calibri" w:hAnsi="Arial" w:cs="Arial"/>
          <w:b/>
          <w:sz w:val="20"/>
          <w:szCs w:val="20"/>
        </w:rPr>
        <w:t>14 szt. x fotel biurowy wentylowany</w:t>
      </w:r>
      <w:r w:rsidRPr="00923695">
        <w:rPr>
          <w:rFonts w:ascii="Arial" w:eastAsia="Calibri" w:hAnsi="Arial" w:cs="Arial"/>
          <w:sz w:val="20"/>
          <w:szCs w:val="20"/>
        </w:rPr>
        <w:t xml:space="preserve"> oparcie wykonane z elastycznej siatki, górna część oparcia wykończona ekoskórą, regulowana podkładka w odcinku lędźwiowym, chromowana i polerowana pięcioramienna nóżka, ramka podłokietnika wykonana z chromowanej stali, regulowana wysokość siedzenia (amortyzator gazowy), szerokie wyprofilowane podłokietniki, funkcja kołyski dostosowana dowagi ciała, blokada pozycji pionowej, max. Obciążenie fotela 120 kg, gumowane kółka, kolor czarny. Wys. fotela 118 cm – 128 cm, szer. siedziska 52 cm – 58 cm, gł. siedziska 51 cm – 61 cm.</w:t>
      </w:r>
    </w:p>
    <w:p w14:paraId="02E1DDF0" w14:textId="77777777" w:rsidR="00923695" w:rsidRPr="00923695" w:rsidRDefault="00923695" w:rsidP="00923695">
      <w:pPr>
        <w:spacing w:before="120" w:after="0" w:line="240" w:lineRule="auto"/>
        <w:jc w:val="both"/>
        <w:rPr>
          <w:rFonts w:ascii="Arial" w:eastAsia="Calibri" w:hAnsi="Arial" w:cs="Arial"/>
          <w:sz w:val="20"/>
          <w:szCs w:val="20"/>
          <w:lang w:eastAsia="pl-PL"/>
        </w:rPr>
      </w:pPr>
    </w:p>
    <w:p w14:paraId="2E0BF038" w14:textId="77777777" w:rsidR="00923695" w:rsidRPr="00923695" w:rsidRDefault="00923695" w:rsidP="00923695">
      <w:pPr>
        <w:spacing w:after="0" w:line="240" w:lineRule="auto"/>
        <w:jc w:val="center"/>
        <w:rPr>
          <w:rFonts w:ascii="Arial" w:eastAsia="Calibri" w:hAnsi="Arial" w:cs="Arial"/>
          <w:b/>
          <w:sz w:val="20"/>
          <w:szCs w:val="20"/>
          <w:u w:val="single"/>
          <w:lang w:eastAsia="pl-PL"/>
        </w:rPr>
      </w:pPr>
      <w:r w:rsidRPr="00923695">
        <w:rPr>
          <w:rFonts w:ascii="Arial" w:eastAsia="Calibri" w:hAnsi="Arial" w:cs="Arial"/>
          <w:b/>
          <w:sz w:val="20"/>
          <w:szCs w:val="20"/>
          <w:u w:val="single"/>
          <w:lang w:eastAsia="pl-PL"/>
        </w:rPr>
        <w:t xml:space="preserve">Zadanie 3 – wieszaki ubraniowe  </w:t>
      </w:r>
    </w:p>
    <w:p w14:paraId="1B0B5862" w14:textId="77777777" w:rsidR="00923695" w:rsidRPr="00923695" w:rsidRDefault="00923695" w:rsidP="00923695">
      <w:pPr>
        <w:spacing w:after="0" w:line="240" w:lineRule="auto"/>
        <w:jc w:val="center"/>
        <w:rPr>
          <w:rFonts w:ascii="Arial" w:eastAsia="Calibri" w:hAnsi="Arial" w:cs="Arial"/>
          <w:b/>
          <w:sz w:val="12"/>
          <w:szCs w:val="12"/>
          <w:lang w:eastAsia="pl-PL"/>
        </w:rPr>
      </w:pPr>
    </w:p>
    <w:p w14:paraId="1D4A6F63" w14:textId="77777777" w:rsidR="00923695" w:rsidRPr="00923695" w:rsidRDefault="00923695" w:rsidP="00EC6420">
      <w:pPr>
        <w:numPr>
          <w:ilvl w:val="0"/>
          <w:numId w:val="45"/>
        </w:numPr>
        <w:spacing w:after="200" w:line="276" w:lineRule="auto"/>
        <w:ind w:left="426"/>
        <w:contextualSpacing/>
        <w:jc w:val="both"/>
        <w:rPr>
          <w:rFonts w:ascii="Arial" w:eastAsia="Calibri" w:hAnsi="Arial" w:cs="Arial"/>
          <w:sz w:val="20"/>
          <w:szCs w:val="20"/>
        </w:rPr>
      </w:pPr>
      <w:r w:rsidRPr="00923695">
        <w:rPr>
          <w:rFonts w:ascii="Arial" w:eastAsia="Calibri" w:hAnsi="Arial" w:cs="Arial"/>
          <w:b/>
          <w:sz w:val="20"/>
          <w:szCs w:val="20"/>
        </w:rPr>
        <w:t xml:space="preserve">10 szt. x wieszak stojący </w:t>
      </w:r>
      <w:r w:rsidRPr="00923695">
        <w:rPr>
          <w:rFonts w:ascii="Arial" w:eastAsia="Calibri" w:hAnsi="Arial" w:cs="Arial"/>
          <w:sz w:val="20"/>
          <w:szCs w:val="20"/>
        </w:rPr>
        <w:t>do biura na ubrania i parasole wykonany z chromowanych rur stalowych na podstawie. Wysokość wieszaka 181 cm - 187 cm, szer. podstawy 62 cm. Wieszak z uchwytem na parasole.</w:t>
      </w:r>
    </w:p>
    <w:p w14:paraId="4B9FDCE4" w14:textId="77777777" w:rsidR="00923695" w:rsidRPr="00923695" w:rsidRDefault="00923695" w:rsidP="00EC6420">
      <w:pPr>
        <w:numPr>
          <w:ilvl w:val="0"/>
          <w:numId w:val="45"/>
        </w:numPr>
        <w:spacing w:after="200" w:line="276" w:lineRule="auto"/>
        <w:ind w:left="426"/>
        <w:contextualSpacing/>
        <w:jc w:val="both"/>
        <w:rPr>
          <w:rFonts w:ascii="Arial" w:eastAsia="Calibri" w:hAnsi="Arial" w:cs="Arial"/>
          <w:sz w:val="20"/>
          <w:szCs w:val="20"/>
        </w:rPr>
      </w:pPr>
      <w:r w:rsidRPr="00923695">
        <w:rPr>
          <w:rFonts w:ascii="Arial" w:eastAsia="Calibri" w:hAnsi="Arial" w:cs="Arial"/>
          <w:b/>
          <w:sz w:val="20"/>
          <w:szCs w:val="20"/>
        </w:rPr>
        <w:t>8 szt. x wieszak ubraniowy</w:t>
      </w:r>
      <w:r w:rsidRPr="00923695">
        <w:rPr>
          <w:rFonts w:ascii="Arial" w:eastAsia="Calibri" w:hAnsi="Arial" w:cs="Arial"/>
          <w:sz w:val="20"/>
          <w:szCs w:val="20"/>
        </w:rPr>
        <w:t xml:space="preserve"> do szatni mobilny na kółkach. Na wieszaku 50 podwójnych haczyków. Łącznie 400 haczyków. Stal grubości 2 mm, długość wieszaka od 150 cm do 200 cm, szerokość 50 cm - 60 cm, wysokość 182 cm, średnica poprzeczki 3 cm, gwarancja 2 lata.</w:t>
      </w:r>
    </w:p>
    <w:p w14:paraId="4EE9EBF2" w14:textId="77777777" w:rsidR="00923695" w:rsidRPr="00923695" w:rsidRDefault="00923695" w:rsidP="00923695">
      <w:pPr>
        <w:spacing w:before="120" w:after="0" w:line="240" w:lineRule="auto"/>
        <w:jc w:val="both"/>
        <w:rPr>
          <w:rFonts w:ascii="Arial" w:eastAsia="Calibri" w:hAnsi="Arial" w:cs="Arial"/>
          <w:sz w:val="20"/>
          <w:szCs w:val="20"/>
          <w:lang w:eastAsia="pl-PL"/>
        </w:rPr>
      </w:pPr>
    </w:p>
    <w:p w14:paraId="7F0D89F0" w14:textId="77777777" w:rsidR="00923695" w:rsidRPr="00923695" w:rsidRDefault="00923695" w:rsidP="00923695">
      <w:pPr>
        <w:spacing w:after="0" w:line="240" w:lineRule="auto"/>
        <w:jc w:val="center"/>
        <w:rPr>
          <w:rFonts w:ascii="Arial" w:eastAsia="Calibri" w:hAnsi="Arial" w:cs="Arial"/>
          <w:b/>
          <w:sz w:val="20"/>
          <w:szCs w:val="20"/>
          <w:lang w:eastAsia="pl-PL"/>
        </w:rPr>
      </w:pPr>
    </w:p>
    <w:p w14:paraId="4571B306" w14:textId="77777777" w:rsidR="00923695" w:rsidRPr="00923695" w:rsidRDefault="00923695" w:rsidP="00923695">
      <w:pPr>
        <w:spacing w:after="0" w:line="240" w:lineRule="auto"/>
        <w:jc w:val="center"/>
        <w:rPr>
          <w:rFonts w:ascii="Arial" w:eastAsia="Calibri" w:hAnsi="Arial" w:cs="Arial"/>
          <w:b/>
          <w:sz w:val="20"/>
          <w:szCs w:val="20"/>
          <w:u w:val="single"/>
          <w:lang w:eastAsia="pl-PL"/>
        </w:rPr>
      </w:pPr>
      <w:r w:rsidRPr="00923695">
        <w:rPr>
          <w:rFonts w:ascii="Arial" w:eastAsia="Calibri" w:hAnsi="Arial" w:cs="Arial"/>
          <w:b/>
          <w:sz w:val="20"/>
          <w:szCs w:val="20"/>
          <w:u w:val="single"/>
          <w:lang w:eastAsia="pl-PL"/>
        </w:rPr>
        <w:lastRenderedPageBreak/>
        <w:t xml:space="preserve">Zadanie 4 – meble kuchenne  </w:t>
      </w:r>
    </w:p>
    <w:p w14:paraId="35EDCA51" w14:textId="77777777" w:rsidR="00923695" w:rsidRPr="00923695" w:rsidRDefault="00923695" w:rsidP="00923695">
      <w:pPr>
        <w:spacing w:after="0" w:line="240" w:lineRule="auto"/>
        <w:jc w:val="center"/>
        <w:rPr>
          <w:rFonts w:ascii="Arial" w:eastAsia="Calibri" w:hAnsi="Arial" w:cs="Arial"/>
          <w:b/>
          <w:sz w:val="12"/>
          <w:szCs w:val="12"/>
          <w:lang w:eastAsia="pl-PL"/>
        </w:rPr>
      </w:pPr>
    </w:p>
    <w:p w14:paraId="7E7756CB" w14:textId="50502C05" w:rsidR="00923695" w:rsidRPr="00923695" w:rsidRDefault="00923695" w:rsidP="00923695">
      <w:pPr>
        <w:spacing w:after="200" w:line="276" w:lineRule="auto"/>
        <w:ind w:left="284" w:hanging="284"/>
        <w:contextualSpacing/>
        <w:jc w:val="both"/>
        <w:rPr>
          <w:rFonts w:ascii="Arial" w:eastAsia="Calibri" w:hAnsi="Arial" w:cs="Arial"/>
          <w:b/>
          <w:sz w:val="20"/>
          <w:szCs w:val="20"/>
          <w:u w:val="single"/>
        </w:rPr>
      </w:pPr>
      <w:r w:rsidRPr="00923695">
        <w:rPr>
          <w:rFonts w:ascii="Arial" w:eastAsia="Calibri" w:hAnsi="Arial" w:cs="Arial"/>
          <w:sz w:val="20"/>
          <w:szCs w:val="20"/>
        </w:rPr>
        <w:t xml:space="preserve">1.  </w:t>
      </w:r>
      <w:r w:rsidRPr="00923695">
        <w:rPr>
          <w:rFonts w:ascii="Arial" w:eastAsia="Calibri" w:hAnsi="Arial" w:cs="Arial"/>
          <w:b/>
          <w:sz w:val="20"/>
          <w:szCs w:val="20"/>
        </w:rPr>
        <w:t xml:space="preserve">1 szt. x szafka kuchenna wisząca </w:t>
      </w:r>
      <w:r w:rsidRPr="00923695">
        <w:rPr>
          <w:rFonts w:ascii="Arial" w:eastAsia="Calibri" w:hAnsi="Arial" w:cs="Arial"/>
          <w:sz w:val="20"/>
          <w:szCs w:val="20"/>
        </w:rPr>
        <w:t xml:space="preserve">szerokość 80 cm, wysokość 82 </w:t>
      </w:r>
      <w:r w:rsidR="00D00BA7" w:rsidRPr="00923695">
        <w:rPr>
          <w:rFonts w:ascii="Arial" w:eastAsia="Calibri" w:hAnsi="Arial" w:cs="Arial"/>
          <w:sz w:val="20"/>
          <w:szCs w:val="20"/>
        </w:rPr>
        <w:t xml:space="preserve">cm,  </w:t>
      </w:r>
      <w:r w:rsidRPr="00923695">
        <w:rPr>
          <w:rFonts w:ascii="Arial" w:eastAsia="Calibri" w:hAnsi="Arial" w:cs="Arial"/>
          <w:sz w:val="20"/>
          <w:szCs w:val="20"/>
        </w:rPr>
        <w:t>głębokość 31 cm, ilość drzwi 2, z jedną półką, fronty MDF 16 mm szary połysk PET, obrzeża ABS 1 mm, korpusy płyta laminowana 16 mm szary platynowy, uchwyty 128 mm metal, zawiasy z cichym domknięciem.</w:t>
      </w:r>
    </w:p>
    <w:p w14:paraId="4349B3FD" w14:textId="77777777" w:rsidR="00923695" w:rsidRPr="00923695" w:rsidRDefault="00923695" w:rsidP="00923695">
      <w:pPr>
        <w:spacing w:after="200" w:line="276" w:lineRule="auto"/>
        <w:ind w:left="284" w:hanging="284"/>
        <w:contextualSpacing/>
        <w:jc w:val="both"/>
        <w:rPr>
          <w:rFonts w:ascii="Arial" w:eastAsia="Calibri" w:hAnsi="Arial" w:cs="Arial"/>
          <w:b/>
          <w:sz w:val="20"/>
          <w:szCs w:val="20"/>
          <w:u w:val="single"/>
        </w:rPr>
      </w:pPr>
      <w:r w:rsidRPr="00923695">
        <w:rPr>
          <w:rFonts w:ascii="Arial" w:eastAsia="Calibri" w:hAnsi="Arial" w:cs="Arial"/>
          <w:sz w:val="20"/>
          <w:szCs w:val="20"/>
        </w:rPr>
        <w:t>2.</w:t>
      </w:r>
      <w:r w:rsidRPr="00923695">
        <w:rPr>
          <w:rFonts w:ascii="Arial" w:eastAsia="Calibri" w:hAnsi="Arial" w:cs="Arial"/>
          <w:b/>
          <w:sz w:val="20"/>
          <w:szCs w:val="20"/>
        </w:rPr>
        <w:t xml:space="preserve">  1 szt. x szafka pod zlewozmywak </w:t>
      </w:r>
      <w:r w:rsidRPr="00923695">
        <w:rPr>
          <w:rFonts w:ascii="Arial" w:eastAsia="Calibri" w:hAnsi="Arial" w:cs="Arial"/>
          <w:sz w:val="20"/>
          <w:szCs w:val="20"/>
        </w:rPr>
        <w:t>szerokość 80 cm, wysokość 82 cm, głębokość 57 cm, ilość drzwi 2, fronty MDF 16 mm szary połysk PET, obrzeża ABS 1mm, korpusy płyta laminowana 16 mm szary platynowy, uchwyty 128 mm metal, zawiasy z cichym domknięciem.</w:t>
      </w:r>
    </w:p>
    <w:p w14:paraId="7D8ACFB1" w14:textId="77777777" w:rsidR="00923695" w:rsidRPr="00923695" w:rsidRDefault="00923695" w:rsidP="00923695">
      <w:pPr>
        <w:spacing w:after="200" w:line="276" w:lineRule="auto"/>
        <w:ind w:left="284" w:hanging="284"/>
        <w:contextualSpacing/>
        <w:jc w:val="both"/>
        <w:rPr>
          <w:rFonts w:ascii="Arial" w:eastAsia="Calibri" w:hAnsi="Arial" w:cs="Arial"/>
          <w:b/>
          <w:sz w:val="20"/>
          <w:szCs w:val="20"/>
          <w:u w:val="single"/>
        </w:rPr>
      </w:pPr>
      <w:r w:rsidRPr="00923695">
        <w:rPr>
          <w:rFonts w:ascii="Arial" w:eastAsia="Calibri" w:hAnsi="Arial" w:cs="Arial"/>
          <w:sz w:val="20"/>
          <w:szCs w:val="20"/>
        </w:rPr>
        <w:t>3</w:t>
      </w:r>
      <w:r w:rsidRPr="00923695">
        <w:rPr>
          <w:rFonts w:ascii="Arial" w:eastAsia="Calibri" w:hAnsi="Arial" w:cs="Arial"/>
          <w:b/>
          <w:sz w:val="20"/>
          <w:szCs w:val="20"/>
        </w:rPr>
        <w:t xml:space="preserve">.  1 szt. x szafka kuchenna słupek </w:t>
      </w:r>
      <w:r w:rsidRPr="00923695">
        <w:rPr>
          <w:rFonts w:ascii="Arial" w:eastAsia="Calibri" w:hAnsi="Arial" w:cs="Arial"/>
          <w:sz w:val="20"/>
          <w:szCs w:val="20"/>
        </w:rPr>
        <w:t>szerokość 60 cm, wysokość 210 cm, głębokość 57 cm, ilość drzwi 2, z trzema półkami, fronty MDF 16 mm szary połysk PET, obrzeża ABS 1 mm, korpusy płyta laminowana 16 mm szary platynowy, uchwyty 128 mm metal, zawiasy z cichym domknięciem.</w:t>
      </w:r>
    </w:p>
    <w:p w14:paraId="514EB0E3" w14:textId="77777777" w:rsidR="00923695" w:rsidRPr="00923695" w:rsidRDefault="00923695" w:rsidP="00923695">
      <w:pPr>
        <w:spacing w:before="120" w:after="0" w:line="240" w:lineRule="auto"/>
        <w:jc w:val="both"/>
        <w:rPr>
          <w:rFonts w:ascii="Arial" w:eastAsia="Calibri" w:hAnsi="Arial" w:cs="Arial"/>
          <w:sz w:val="20"/>
          <w:szCs w:val="20"/>
          <w:lang w:eastAsia="pl-PL"/>
        </w:rPr>
      </w:pPr>
    </w:p>
    <w:p w14:paraId="52E4CA68" w14:textId="77777777" w:rsidR="00923695" w:rsidRPr="00923695" w:rsidRDefault="00923695" w:rsidP="00923695">
      <w:pPr>
        <w:spacing w:after="0" w:line="240" w:lineRule="auto"/>
        <w:rPr>
          <w:rFonts w:ascii="Arial" w:eastAsia="Calibri" w:hAnsi="Arial" w:cs="Arial"/>
          <w:b/>
          <w:sz w:val="20"/>
          <w:szCs w:val="20"/>
          <w:lang w:eastAsia="pl-PL"/>
        </w:rPr>
      </w:pPr>
    </w:p>
    <w:p w14:paraId="2E35DEBC" w14:textId="77777777" w:rsidR="00923695" w:rsidRPr="00923695" w:rsidRDefault="00923695" w:rsidP="00923695">
      <w:pPr>
        <w:spacing w:after="0" w:line="240" w:lineRule="auto"/>
        <w:jc w:val="center"/>
        <w:rPr>
          <w:rFonts w:ascii="Arial" w:eastAsia="Calibri" w:hAnsi="Arial" w:cs="Arial"/>
          <w:b/>
          <w:sz w:val="20"/>
          <w:szCs w:val="20"/>
          <w:u w:val="single"/>
          <w:lang w:eastAsia="pl-PL"/>
        </w:rPr>
      </w:pPr>
      <w:r w:rsidRPr="00923695">
        <w:rPr>
          <w:rFonts w:ascii="Arial" w:eastAsia="Calibri" w:hAnsi="Arial" w:cs="Arial"/>
          <w:b/>
          <w:sz w:val="20"/>
          <w:szCs w:val="20"/>
          <w:u w:val="single"/>
          <w:lang w:eastAsia="pl-PL"/>
        </w:rPr>
        <w:t>Zadanie 5 – stolik kawowy okrągły</w:t>
      </w:r>
    </w:p>
    <w:p w14:paraId="63AE9BCD" w14:textId="77777777" w:rsidR="00923695" w:rsidRPr="00923695" w:rsidRDefault="00923695" w:rsidP="00923695">
      <w:pPr>
        <w:spacing w:after="0" w:line="240" w:lineRule="auto"/>
        <w:jc w:val="center"/>
        <w:rPr>
          <w:rFonts w:ascii="Arial" w:eastAsia="Calibri" w:hAnsi="Arial" w:cs="Arial"/>
          <w:b/>
          <w:sz w:val="12"/>
          <w:szCs w:val="12"/>
          <w:lang w:eastAsia="pl-PL"/>
        </w:rPr>
      </w:pPr>
    </w:p>
    <w:p w14:paraId="3C9BE895" w14:textId="77777777" w:rsidR="00923695" w:rsidRPr="00923695" w:rsidRDefault="00923695" w:rsidP="00EC6420">
      <w:pPr>
        <w:numPr>
          <w:ilvl w:val="0"/>
          <w:numId w:val="46"/>
        </w:numPr>
        <w:tabs>
          <w:tab w:val="left" w:pos="360"/>
        </w:tabs>
        <w:spacing w:after="200" w:line="276" w:lineRule="auto"/>
        <w:ind w:left="284" w:hanging="284"/>
        <w:contextualSpacing/>
        <w:jc w:val="both"/>
        <w:rPr>
          <w:rFonts w:ascii="Arial" w:eastAsia="Calibri" w:hAnsi="Arial" w:cs="Arial"/>
          <w:sz w:val="20"/>
          <w:szCs w:val="20"/>
        </w:rPr>
      </w:pPr>
      <w:r w:rsidRPr="00923695">
        <w:rPr>
          <w:rFonts w:ascii="Arial" w:eastAsia="Calibri" w:hAnsi="Arial" w:cs="Arial"/>
          <w:b/>
          <w:sz w:val="20"/>
          <w:szCs w:val="20"/>
        </w:rPr>
        <w:t xml:space="preserve">1 szt. dwuczęściowy stolik kawowy (mały, duży) </w:t>
      </w:r>
      <w:r w:rsidRPr="00923695">
        <w:rPr>
          <w:rFonts w:ascii="Arial" w:eastAsia="Calibri" w:hAnsi="Arial" w:cs="Arial"/>
          <w:sz w:val="20"/>
          <w:szCs w:val="20"/>
        </w:rPr>
        <w:t>płyta wiórowa w kolorze orzech, głębokość mebla 62 cm większy 42 cm mniejszy, szerokość mebla 62 cm większy 42 cm mniejszy, wysokość mebla 50 cm większy, 40 cm mniejszy, nogi malowane proszkowo w kolorze czarnym.</w:t>
      </w:r>
    </w:p>
    <w:p w14:paraId="44365F31" w14:textId="77777777" w:rsidR="00923695" w:rsidRPr="00923695" w:rsidRDefault="00923695" w:rsidP="00923695">
      <w:pPr>
        <w:spacing w:after="0" w:line="240" w:lineRule="auto"/>
        <w:jc w:val="both"/>
        <w:rPr>
          <w:rFonts w:ascii="Arial" w:eastAsia="Calibri" w:hAnsi="Arial" w:cs="Arial"/>
          <w:sz w:val="20"/>
          <w:szCs w:val="20"/>
          <w:lang w:eastAsia="pl-PL"/>
        </w:rPr>
      </w:pPr>
    </w:p>
    <w:p w14:paraId="74EEA414" w14:textId="77777777" w:rsidR="00923695" w:rsidRPr="00923695" w:rsidRDefault="00923695" w:rsidP="00923695">
      <w:pPr>
        <w:spacing w:before="120" w:after="0" w:line="240" w:lineRule="auto"/>
        <w:jc w:val="both"/>
        <w:rPr>
          <w:rFonts w:ascii="Arial" w:eastAsia="Calibri" w:hAnsi="Arial" w:cs="Arial"/>
          <w:sz w:val="20"/>
          <w:szCs w:val="20"/>
          <w:lang w:eastAsia="pl-PL"/>
        </w:rPr>
      </w:pPr>
    </w:p>
    <w:p w14:paraId="021985D6" w14:textId="77777777" w:rsidR="00923695" w:rsidRPr="00923695" w:rsidRDefault="00923695" w:rsidP="00923695">
      <w:pPr>
        <w:spacing w:after="0" w:line="240" w:lineRule="auto"/>
        <w:jc w:val="center"/>
        <w:rPr>
          <w:rFonts w:ascii="Arial" w:eastAsia="Calibri" w:hAnsi="Arial" w:cs="Arial"/>
          <w:b/>
          <w:sz w:val="20"/>
          <w:szCs w:val="20"/>
          <w:u w:val="single"/>
          <w:lang w:eastAsia="pl-PL"/>
        </w:rPr>
      </w:pPr>
      <w:r w:rsidRPr="00923695">
        <w:rPr>
          <w:rFonts w:ascii="Arial" w:eastAsia="Calibri" w:hAnsi="Arial" w:cs="Arial"/>
          <w:b/>
          <w:sz w:val="20"/>
          <w:szCs w:val="20"/>
          <w:u w:val="single"/>
          <w:lang w:eastAsia="pl-PL"/>
        </w:rPr>
        <w:t>Zadanie 6 – meble do Działu Żywienia</w:t>
      </w:r>
    </w:p>
    <w:p w14:paraId="28300BE1" w14:textId="77777777" w:rsidR="00923695" w:rsidRPr="00923695" w:rsidRDefault="00923695" w:rsidP="00923695">
      <w:pPr>
        <w:spacing w:after="0" w:line="240" w:lineRule="auto"/>
        <w:jc w:val="center"/>
        <w:rPr>
          <w:rFonts w:ascii="Arial" w:eastAsia="Calibri" w:hAnsi="Arial" w:cs="Arial"/>
          <w:b/>
          <w:sz w:val="12"/>
          <w:szCs w:val="12"/>
          <w:lang w:eastAsia="pl-PL"/>
        </w:rPr>
      </w:pPr>
    </w:p>
    <w:p w14:paraId="564485DD" w14:textId="58A1808C" w:rsidR="00923695" w:rsidRPr="00923695" w:rsidRDefault="00923695" w:rsidP="00923695">
      <w:pPr>
        <w:spacing w:after="0" w:line="240" w:lineRule="auto"/>
        <w:ind w:left="284" w:hanging="284"/>
        <w:rPr>
          <w:rFonts w:ascii="Arial" w:eastAsia="Calibri" w:hAnsi="Arial" w:cs="Arial"/>
          <w:sz w:val="20"/>
          <w:szCs w:val="20"/>
          <w:lang w:eastAsia="pl-PL"/>
        </w:rPr>
      </w:pPr>
      <w:r w:rsidRPr="00923695">
        <w:rPr>
          <w:rFonts w:ascii="Arial" w:eastAsia="Calibri" w:hAnsi="Arial" w:cs="Arial"/>
          <w:b/>
          <w:sz w:val="20"/>
          <w:szCs w:val="20"/>
          <w:lang w:eastAsia="pl-PL"/>
        </w:rPr>
        <w:t xml:space="preserve">1. Stojak szatniowy mobilny na kółkach, </w:t>
      </w:r>
      <w:r w:rsidR="00D00BA7" w:rsidRPr="00923695">
        <w:rPr>
          <w:rFonts w:ascii="Arial" w:eastAsia="Calibri" w:hAnsi="Arial" w:cs="Arial"/>
          <w:b/>
          <w:sz w:val="20"/>
          <w:szCs w:val="20"/>
          <w:lang w:eastAsia="pl-PL"/>
        </w:rPr>
        <w:t>chromowany -</w:t>
      </w:r>
      <w:r w:rsidRPr="00923695">
        <w:rPr>
          <w:rFonts w:ascii="Arial" w:eastAsia="Calibri" w:hAnsi="Arial" w:cs="Arial"/>
          <w:b/>
          <w:sz w:val="20"/>
          <w:szCs w:val="20"/>
          <w:lang w:eastAsia="pl-PL"/>
        </w:rPr>
        <w:t xml:space="preserve"> 1 szt.                                                                                           </w:t>
      </w:r>
      <w:r w:rsidRPr="00923695">
        <w:rPr>
          <w:rFonts w:ascii="Arial" w:eastAsia="Calibri" w:hAnsi="Arial" w:cs="Arial"/>
          <w:sz w:val="20"/>
          <w:szCs w:val="20"/>
          <w:lang w:eastAsia="pl-PL"/>
        </w:rPr>
        <w:t>Dane techniczne:</w:t>
      </w:r>
    </w:p>
    <w:p w14:paraId="1DD058F0" w14:textId="77777777" w:rsidR="00923695" w:rsidRPr="00923695" w:rsidRDefault="00923695" w:rsidP="00923695">
      <w:pPr>
        <w:tabs>
          <w:tab w:val="left" w:pos="180"/>
          <w:tab w:val="left" w:pos="284"/>
        </w:tabs>
        <w:spacing w:after="0" w:line="240" w:lineRule="auto"/>
        <w:rPr>
          <w:rFonts w:ascii="Arial" w:eastAsia="Calibri" w:hAnsi="Arial" w:cs="Arial"/>
          <w:sz w:val="20"/>
          <w:szCs w:val="20"/>
          <w:lang w:eastAsia="pl-PL"/>
        </w:rPr>
      </w:pPr>
      <w:r w:rsidRPr="00923695">
        <w:rPr>
          <w:rFonts w:ascii="Arial" w:eastAsia="Calibri" w:hAnsi="Arial" w:cs="Arial"/>
          <w:sz w:val="20"/>
          <w:szCs w:val="20"/>
          <w:lang w:eastAsia="pl-PL"/>
        </w:rPr>
        <w:tab/>
      </w:r>
      <w:r w:rsidRPr="00923695">
        <w:rPr>
          <w:rFonts w:ascii="Arial" w:eastAsia="Calibri" w:hAnsi="Arial" w:cs="Arial"/>
          <w:sz w:val="20"/>
          <w:szCs w:val="20"/>
          <w:lang w:eastAsia="pl-PL"/>
        </w:rPr>
        <w:tab/>
        <w:t>- długość całkowita stojaka: od 170 cm do 190 cm,</w:t>
      </w:r>
    </w:p>
    <w:p w14:paraId="5CF0A702" w14:textId="77777777" w:rsidR="00923695" w:rsidRPr="00923695" w:rsidRDefault="00923695" w:rsidP="00923695">
      <w:pPr>
        <w:tabs>
          <w:tab w:val="left" w:pos="284"/>
        </w:tabs>
        <w:spacing w:after="0" w:line="240" w:lineRule="auto"/>
        <w:rPr>
          <w:rFonts w:ascii="Arial" w:eastAsia="Calibri" w:hAnsi="Arial" w:cs="Arial"/>
          <w:sz w:val="20"/>
          <w:szCs w:val="20"/>
          <w:lang w:eastAsia="pl-PL"/>
        </w:rPr>
      </w:pPr>
      <w:r w:rsidRPr="00923695">
        <w:rPr>
          <w:rFonts w:ascii="Arial" w:eastAsia="Calibri" w:hAnsi="Arial" w:cs="Arial"/>
          <w:sz w:val="20"/>
          <w:szCs w:val="20"/>
          <w:lang w:eastAsia="pl-PL"/>
        </w:rPr>
        <w:tab/>
        <w:t>- szerokość podstawy: 60 cm,</w:t>
      </w:r>
    </w:p>
    <w:p w14:paraId="1743DDEE" w14:textId="77777777" w:rsidR="00923695" w:rsidRPr="00923695" w:rsidRDefault="00923695" w:rsidP="00923695">
      <w:pPr>
        <w:tabs>
          <w:tab w:val="left" w:pos="284"/>
        </w:tabs>
        <w:spacing w:after="0" w:line="240" w:lineRule="auto"/>
        <w:rPr>
          <w:rFonts w:ascii="Arial" w:eastAsia="Calibri" w:hAnsi="Arial" w:cs="Arial"/>
          <w:sz w:val="20"/>
          <w:szCs w:val="20"/>
          <w:lang w:eastAsia="pl-PL"/>
        </w:rPr>
      </w:pPr>
      <w:r w:rsidRPr="00923695">
        <w:rPr>
          <w:rFonts w:ascii="Arial" w:eastAsia="Calibri" w:hAnsi="Arial" w:cs="Arial"/>
          <w:sz w:val="20"/>
          <w:szCs w:val="20"/>
          <w:lang w:eastAsia="pl-PL"/>
        </w:rPr>
        <w:tab/>
        <w:t>- długość podstawy: min. 120 cm,</w:t>
      </w:r>
    </w:p>
    <w:p w14:paraId="21A5C403" w14:textId="77777777" w:rsidR="00923695" w:rsidRPr="00923695" w:rsidRDefault="00923695" w:rsidP="00923695">
      <w:pPr>
        <w:tabs>
          <w:tab w:val="left" w:pos="284"/>
        </w:tabs>
        <w:spacing w:after="0" w:line="240" w:lineRule="auto"/>
        <w:rPr>
          <w:rFonts w:ascii="Arial" w:eastAsia="Calibri" w:hAnsi="Arial" w:cs="Arial"/>
          <w:sz w:val="20"/>
          <w:szCs w:val="20"/>
          <w:lang w:eastAsia="pl-PL"/>
        </w:rPr>
      </w:pPr>
      <w:r w:rsidRPr="00923695">
        <w:rPr>
          <w:rFonts w:ascii="Arial" w:eastAsia="Calibri" w:hAnsi="Arial" w:cs="Arial"/>
          <w:sz w:val="20"/>
          <w:szCs w:val="20"/>
          <w:lang w:eastAsia="pl-PL"/>
        </w:rPr>
        <w:tab/>
        <w:t>- wysokość stojaka regulowana: od 140 do 180 cm,</w:t>
      </w:r>
    </w:p>
    <w:p w14:paraId="6F5D64AE" w14:textId="77777777" w:rsidR="00923695" w:rsidRPr="00923695" w:rsidRDefault="00923695" w:rsidP="00923695">
      <w:pPr>
        <w:tabs>
          <w:tab w:val="left" w:pos="284"/>
        </w:tabs>
        <w:spacing w:after="0" w:line="240" w:lineRule="auto"/>
        <w:rPr>
          <w:rFonts w:ascii="Arial" w:eastAsia="Calibri" w:hAnsi="Arial" w:cs="Arial"/>
          <w:sz w:val="20"/>
          <w:szCs w:val="20"/>
          <w:lang w:eastAsia="pl-PL"/>
        </w:rPr>
      </w:pPr>
      <w:r w:rsidRPr="00923695">
        <w:rPr>
          <w:rFonts w:ascii="Arial" w:eastAsia="Calibri" w:hAnsi="Arial" w:cs="Arial"/>
          <w:sz w:val="20"/>
          <w:szCs w:val="20"/>
          <w:lang w:eastAsia="pl-PL"/>
        </w:rPr>
        <w:tab/>
        <w:t>- liczba podwójnych haczyków do powieszania odzieży: min. 22 szt. = 44 uchwyty.</w:t>
      </w:r>
    </w:p>
    <w:p w14:paraId="6CEC4CE3" w14:textId="1F5668DE" w:rsidR="00923695" w:rsidRPr="00923695" w:rsidRDefault="00D00BA7" w:rsidP="00923695">
      <w:pPr>
        <w:tabs>
          <w:tab w:val="left" w:pos="180"/>
        </w:tabs>
        <w:spacing w:after="0" w:line="240" w:lineRule="auto"/>
        <w:ind w:firstLine="284"/>
        <w:rPr>
          <w:rFonts w:ascii="Arial" w:eastAsia="Calibri" w:hAnsi="Arial" w:cs="Arial"/>
          <w:sz w:val="20"/>
          <w:szCs w:val="20"/>
          <w:lang w:eastAsia="pl-PL"/>
        </w:rPr>
      </w:pPr>
      <w:r w:rsidRPr="00923695">
        <w:rPr>
          <w:rFonts w:ascii="Arial" w:eastAsia="Calibri" w:hAnsi="Arial" w:cs="Arial"/>
          <w:sz w:val="20"/>
          <w:szCs w:val="20"/>
          <w:lang w:eastAsia="pl-PL"/>
        </w:rPr>
        <w:t>Wykończenie:</w:t>
      </w:r>
    </w:p>
    <w:p w14:paraId="404E8D09" w14:textId="77777777" w:rsidR="00923695" w:rsidRPr="00923695" w:rsidRDefault="00923695" w:rsidP="00923695">
      <w:pPr>
        <w:tabs>
          <w:tab w:val="left" w:pos="180"/>
        </w:tabs>
        <w:spacing w:after="0" w:line="240" w:lineRule="auto"/>
        <w:ind w:firstLine="284"/>
        <w:rPr>
          <w:rFonts w:ascii="Arial" w:eastAsia="Calibri" w:hAnsi="Arial" w:cs="Arial"/>
          <w:sz w:val="20"/>
          <w:szCs w:val="20"/>
          <w:lang w:eastAsia="pl-PL"/>
        </w:rPr>
      </w:pPr>
      <w:r w:rsidRPr="00923695">
        <w:rPr>
          <w:rFonts w:ascii="Arial" w:eastAsia="Calibri" w:hAnsi="Arial" w:cs="Arial"/>
          <w:sz w:val="20"/>
          <w:szCs w:val="20"/>
          <w:lang w:eastAsia="pl-PL"/>
        </w:rPr>
        <w:t>- podstawa: farba proszkowa (kolor: stare srebro),</w:t>
      </w:r>
    </w:p>
    <w:p w14:paraId="208573C1" w14:textId="77777777" w:rsidR="00923695" w:rsidRPr="00923695" w:rsidRDefault="00923695" w:rsidP="00923695">
      <w:pPr>
        <w:tabs>
          <w:tab w:val="left" w:pos="180"/>
        </w:tabs>
        <w:spacing w:after="0" w:line="240" w:lineRule="auto"/>
        <w:ind w:firstLine="284"/>
        <w:rPr>
          <w:rFonts w:ascii="Arial" w:eastAsia="Calibri" w:hAnsi="Arial" w:cs="Arial"/>
          <w:sz w:val="20"/>
          <w:szCs w:val="20"/>
          <w:lang w:eastAsia="pl-PL"/>
        </w:rPr>
      </w:pPr>
      <w:r w:rsidRPr="00923695">
        <w:rPr>
          <w:rFonts w:ascii="Arial" w:eastAsia="Calibri" w:hAnsi="Arial" w:cs="Arial"/>
          <w:sz w:val="20"/>
          <w:szCs w:val="20"/>
          <w:lang w:eastAsia="pl-PL"/>
        </w:rPr>
        <w:t>- górny element: chrom,</w:t>
      </w:r>
    </w:p>
    <w:p w14:paraId="3AB672A7" w14:textId="77777777" w:rsidR="00923695" w:rsidRPr="00923695" w:rsidRDefault="00923695" w:rsidP="00923695">
      <w:pPr>
        <w:tabs>
          <w:tab w:val="left" w:pos="180"/>
        </w:tabs>
        <w:spacing w:after="0" w:line="240" w:lineRule="auto"/>
        <w:ind w:firstLine="284"/>
        <w:rPr>
          <w:rFonts w:ascii="Arial" w:eastAsia="Calibri" w:hAnsi="Arial" w:cs="Arial"/>
          <w:sz w:val="20"/>
          <w:szCs w:val="20"/>
          <w:lang w:eastAsia="pl-PL"/>
        </w:rPr>
      </w:pPr>
      <w:r w:rsidRPr="00923695">
        <w:rPr>
          <w:rFonts w:ascii="Arial" w:eastAsia="Calibri" w:hAnsi="Arial" w:cs="Arial"/>
          <w:sz w:val="20"/>
          <w:szCs w:val="20"/>
          <w:lang w:eastAsia="pl-PL"/>
        </w:rPr>
        <w:t>- wieszaczki: chrom.</w:t>
      </w:r>
    </w:p>
    <w:p w14:paraId="04594BB6" w14:textId="77777777" w:rsidR="00923695" w:rsidRPr="00923695" w:rsidRDefault="00923695" w:rsidP="00923695">
      <w:pPr>
        <w:tabs>
          <w:tab w:val="left" w:pos="180"/>
        </w:tabs>
        <w:spacing w:after="0" w:line="240" w:lineRule="auto"/>
        <w:ind w:left="-360"/>
        <w:jc w:val="center"/>
        <w:rPr>
          <w:rFonts w:ascii="Arial" w:eastAsia="Calibri" w:hAnsi="Arial" w:cs="Arial"/>
          <w:b/>
          <w:sz w:val="20"/>
          <w:szCs w:val="20"/>
          <w:lang w:eastAsia="pl-PL"/>
        </w:rPr>
      </w:pPr>
    </w:p>
    <w:p w14:paraId="70BA2CD4" w14:textId="77777777" w:rsidR="00923695" w:rsidRPr="00923695" w:rsidRDefault="00923695" w:rsidP="00923695">
      <w:pPr>
        <w:tabs>
          <w:tab w:val="left" w:pos="180"/>
        </w:tabs>
        <w:spacing w:after="0" w:line="240" w:lineRule="auto"/>
        <w:ind w:left="-360"/>
        <w:jc w:val="center"/>
        <w:rPr>
          <w:rFonts w:ascii="Arial" w:eastAsia="Calibri" w:hAnsi="Arial" w:cs="Arial"/>
          <w:b/>
          <w:sz w:val="20"/>
          <w:szCs w:val="20"/>
          <w:lang w:eastAsia="pl-PL"/>
        </w:rPr>
      </w:pPr>
      <w:r w:rsidRPr="00923695">
        <w:rPr>
          <w:rFonts w:ascii="Arial" w:eastAsia="Calibri" w:hAnsi="Arial" w:cs="Arial"/>
          <w:noProof/>
          <w:sz w:val="20"/>
          <w:szCs w:val="20"/>
          <w:lang w:eastAsia="pl-PL"/>
        </w:rPr>
        <w:drawing>
          <wp:inline distT="0" distB="0" distL="0" distR="0" wp14:anchorId="131CB5DC" wp14:editId="4F798247">
            <wp:extent cx="1543050" cy="2143125"/>
            <wp:effectExtent l="0" t="0" r="0"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3050" cy="2143125"/>
                    </a:xfrm>
                    <a:prstGeom prst="rect">
                      <a:avLst/>
                    </a:prstGeom>
                    <a:noFill/>
                    <a:ln>
                      <a:noFill/>
                    </a:ln>
                  </pic:spPr>
                </pic:pic>
              </a:graphicData>
            </a:graphic>
          </wp:inline>
        </w:drawing>
      </w:r>
    </w:p>
    <w:p w14:paraId="3156A532" w14:textId="77777777" w:rsidR="00923695" w:rsidRPr="00923695" w:rsidRDefault="00923695" w:rsidP="00923695">
      <w:pPr>
        <w:spacing w:after="0" w:line="240" w:lineRule="auto"/>
        <w:rPr>
          <w:rFonts w:ascii="Arial" w:eastAsia="Calibri" w:hAnsi="Arial" w:cs="Arial"/>
          <w:sz w:val="20"/>
          <w:szCs w:val="20"/>
          <w:lang w:eastAsia="pl-PL"/>
        </w:rPr>
      </w:pPr>
    </w:p>
    <w:p w14:paraId="640C4375" w14:textId="77777777" w:rsidR="00923695" w:rsidRPr="00923695" w:rsidRDefault="00923695" w:rsidP="00923695">
      <w:pPr>
        <w:spacing w:after="0" w:line="240" w:lineRule="auto"/>
        <w:rPr>
          <w:rFonts w:ascii="Arial" w:eastAsia="Calibri" w:hAnsi="Arial" w:cs="Arial"/>
          <w:sz w:val="20"/>
          <w:szCs w:val="20"/>
          <w:lang w:eastAsia="pl-PL"/>
        </w:rPr>
      </w:pPr>
    </w:p>
    <w:p w14:paraId="4584C69B" w14:textId="77777777" w:rsidR="00923695" w:rsidRPr="00923695" w:rsidRDefault="00923695" w:rsidP="00923695">
      <w:pPr>
        <w:spacing w:after="0" w:line="240" w:lineRule="auto"/>
        <w:rPr>
          <w:rFonts w:ascii="Arial" w:eastAsia="Calibri" w:hAnsi="Arial" w:cs="Arial"/>
          <w:sz w:val="20"/>
          <w:szCs w:val="20"/>
          <w:lang w:eastAsia="pl-PL"/>
        </w:rPr>
      </w:pPr>
      <w:bookmarkStart w:id="4" w:name="_GoBack"/>
      <w:bookmarkEnd w:id="4"/>
    </w:p>
    <w:p w14:paraId="11C3FFC1" w14:textId="77777777" w:rsidR="00923695" w:rsidRPr="00923695" w:rsidRDefault="00923695" w:rsidP="00923695">
      <w:pPr>
        <w:spacing w:after="0" w:line="240" w:lineRule="auto"/>
        <w:rPr>
          <w:rFonts w:ascii="Arial" w:eastAsia="Calibri" w:hAnsi="Arial" w:cs="Arial"/>
          <w:sz w:val="20"/>
          <w:szCs w:val="20"/>
          <w:lang w:eastAsia="pl-PL"/>
        </w:rPr>
      </w:pPr>
    </w:p>
    <w:p w14:paraId="2737419E" w14:textId="6CA1AFB8" w:rsidR="00923695" w:rsidRPr="00923695" w:rsidRDefault="00923695" w:rsidP="00923695">
      <w:pPr>
        <w:spacing w:after="0" w:line="240" w:lineRule="auto"/>
        <w:rPr>
          <w:rFonts w:ascii="Arial" w:eastAsia="Calibri" w:hAnsi="Arial" w:cs="Arial"/>
          <w:b/>
          <w:sz w:val="20"/>
          <w:szCs w:val="20"/>
          <w:lang w:eastAsia="pl-PL"/>
        </w:rPr>
      </w:pPr>
      <w:r w:rsidRPr="00923695">
        <w:rPr>
          <w:rFonts w:ascii="Arial" w:eastAsia="Calibri" w:hAnsi="Arial" w:cs="Arial"/>
          <w:b/>
          <w:sz w:val="20"/>
          <w:szCs w:val="20"/>
          <w:lang w:eastAsia="pl-PL"/>
        </w:rPr>
        <w:t>2. Biurko 1600X1000/700X740</w:t>
      </w:r>
      <w:r w:rsidR="00067751">
        <w:rPr>
          <w:rFonts w:ascii="Arial" w:eastAsia="Calibri" w:hAnsi="Arial" w:cs="Arial"/>
          <w:b/>
          <w:sz w:val="20"/>
          <w:szCs w:val="20"/>
          <w:lang w:eastAsia="pl-PL"/>
        </w:rPr>
        <w:t xml:space="preserve"> [mm]</w:t>
      </w:r>
      <w:r w:rsidRPr="00923695">
        <w:rPr>
          <w:rFonts w:ascii="Arial" w:eastAsia="Calibri" w:hAnsi="Arial" w:cs="Arial"/>
          <w:b/>
          <w:sz w:val="20"/>
          <w:szCs w:val="20"/>
          <w:lang w:eastAsia="pl-PL"/>
        </w:rPr>
        <w:t xml:space="preserve"> – 4 szt. </w:t>
      </w:r>
    </w:p>
    <w:p w14:paraId="0DDD0E36" w14:textId="77777777" w:rsidR="00923695" w:rsidRPr="00923695" w:rsidRDefault="00923695" w:rsidP="00923695">
      <w:pPr>
        <w:spacing w:after="0" w:line="240" w:lineRule="auto"/>
        <w:ind w:firstLine="284"/>
        <w:rPr>
          <w:rFonts w:ascii="Arial" w:eastAsia="Calibri" w:hAnsi="Arial" w:cs="Arial"/>
          <w:sz w:val="20"/>
          <w:szCs w:val="20"/>
          <w:lang w:eastAsia="pl-PL"/>
        </w:rPr>
      </w:pPr>
      <w:r w:rsidRPr="00923695">
        <w:rPr>
          <w:rFonts w:ascii="Arial" w:eastAsia="Calibri" w:hAnsi="Arial" w:cs="Arial"/>
          <w:b/>
          <w:sz w:val="20"/>
          <w:szCs w:val="20"/>
          <w:lang w:eastAsia="pl-PL"/>
        </w:rPr>
        <w:t xml:space="preserve">-  </w:t>
      </w:r>
      <w:r w:rsidRPr="00923695">
        <w:rPr>
          <w:rFonts w:ascii="Arial" w:eastAsia="Calibri" w:hAnsi="Arial" w:cs="Arial"/>
          <w:sz w:val="20"/>
          <w:szCs w:val="20"/>
          <w:lang w:eastAsia="pl-PL"/>
        </w:rPr>
        <w:t>blat w kształcie litery L, blat łukowy, narożny,</w:t>
      </w:r>
    </w:p>
    <w:p w14:paraId="7476EFDA" w14:textId="77777777" w:rsidR="00923695" w:rsidRPr="00923695" w:rsidRDefault="00923695" w:rsidP="00923695">
      <w:pPr>
        <w:spacing w:after="0" w:line="240" w:lineRule="auto"/>
        <w:ind w:firstLine="284"/>
        <w:rPr>
          <w:rFonts w:ascii="Arial" w:eastAsia="Calibri" w:hAnsi="Arial" w:cs="Arial"/>
          <w:sz w:val="20"/>
          <w:szCs w:val="20"/>
          <w:lang w:eastAsia="pl-PL"/>
        </w:rPr>
      </w:pPr>
      <w:r w:rsidRPr="00923695">
        <w:rPr>
          <w:rFonts w:ascii="Arial" w:eastAsia="Calibri" w:hAnsi="Arial" w:cs="Arial"/>
          <w:sz w:val="20"/>
          <w:szCs w:val="20"/>
          <w:lang w:eastAsia="pl-PL"/>
        </w:rPr>
        <w:t>-  blat biurka gr. 22 mm, obrzeże gr. 2 mm, łączyna biurka gr. 18 mm,</w:t>
      </w:r>
    </w:p>
    <w:p w14:paraId="11DC6DEB" w14:textId="65B658AA" w:rsidR="00923695" w:rsidRPr="00923695" w:rsidRDefault="00923695" w:rsidP="00923695">
      <w:pPr>
        <w:spacing w:after="0" w:line="240" w:lineRule="auto"/>
        <w:ind w:firstLine="284"/>
        <w:rPr>
          <w:rFonts w:ascii="Arial" w:eastAsia="Calibri" w:hAnsi="Arial" w:cs="Arial"/>
          <w:sz w:val="20"/>
          <w:szCs w:val="20"/>
          <w:lang w:eastAsia="pl-PL"/>
        </w:rPr>
      </w:pPr>
      <w:r w:rsidRPr="00923695">
        <w:rPr>
          <w:rFonts w:ascii="Arial" w:eastAsia="Calibri" w:hAnsi="Arial" w:cs="Arial"/>
          <w:sz w:val="20"/>
          <w:szCs w:val="20"/>
          <w:lang w:eastAsia="pl-PL"/>
        </w:rPr>
        <w:t xml:space="preserve">-  blat biurka posiada </w:t>
      </w:r>
      <w:r w:rsidR="00D00BA7" w:rsidRPr="00923695">
        <w:rPr>
          <w:rFonts w:ascii="Arial" w:eastAsia="Calibri" w:hAnsi="Arial" w:cs="Arial"/>
          <w:sz w:val="20"/>
          <w:szCs w:val="20"/>
          <w:lang w:eastAsia="pl-PL"/>
        </w:rPr>
        <w:t>standardowo dwie</w:t>
      </w:r>
      <w:r w:rsidRPr="00923695">
        <w:rPr>
          <w:rFonts w:ascii="Arial" w:eastAsia="Calibri" w:hAnsi="Arial" w:cs="Arial"/>
          <w:sz w:val="20"/>
          <w:szCs w:val="20"/>
          <w:lang w:eastAsia="pl-PL"/>
        </w:rPr>
        <w:t xml:space="preserve"> przelotki na okablowanie,</w:t>
      </w:r>
    </w:p>
    <w:p w14:paraId="50717D41" w14:textId="77777777" w:rsidR="00923695" w:rsidRPr="00923695" w:rsidRDefault="00923695" w:rsidP="00923695">
      <w:pPr>
        <w:spacing w:after="0" w:line="240" w:lineRule="auto"/>
        <w:ind w:firstLine="284"/>
        <w:rPr>
          <w:rFonts w:ascii="Arial" w:eastAsia="Calibri" w:hAnsi="Arial" w:cs="Arial"/>
          <w:sz w:val="20"/>
          <w:szCs w:val="20"/>
          <w:lang w:eastAsia="pl-PL"/>
        </w:rPr>
      </w:pPr>
      <w:r w:rsidRPr="00923695">
        <w:rPr>
          <w:rFonts w:ascii="Arial" w:eastAsia="Calibri" w:hAnsi="Arial" w:cs="Arial"/>
          <w:sz w:val="20"/>
          <w:szCs w:val="20"/>
          <w:lang w:eastAsia="pl-PL"/>
        </w:rPr>
        <w:t xml:space="preserve">-  stelaże biurkowe są wykonane z metalu, malowane proszkowo w kolorze </w:t>
      </w:r>
      <w:proofErr w:type="spellStart"/>
      <w:r w:rsidRPr="00923695">
        <w:rPr>
          <w:rFonts w:ascii="Arial" w:eastAsia="Calibri" w:hAnsi="Arial" w:cs="Arial"/>
          <w:sz w:val="20"/>
          <w:szCs w:val="20"/>
          <w:lang w:eastAsia="pl-PL"/>
        </w:rPr>
        <w:t>Ral</w:t>
      </w:r>
      <w:proofErr w:type="spellEnd"/>
      <w:r w:rsidRPr="00923695">
        <w:rPr>
          <w:rFonts w:ascii="Arial" w:eastAsia="Calibri" w:hAnsi="Arial" w:cs="Arial"/>
          <w:sz w:val="20"/>
          <w:szCs w:val="20"/>
          <w:lang w:eastAsia="pl-PL"/>
        </w:rPr>
        <w:t xml:space="preserve">  Alu 9006,  </w:t>
      </w:r>
    </w:p>
    <w:p w14:paraId="2CDEF8E3" w14:textId="77777777" w:rsidR="00923695" w:rsidRPr="00923695" w:rsidRDefault="00923695" w:rsidP="00923695">
      <w:pPr>
        <w:spacing w:after="0" w:line="240" w:lineRule="auto"/>
        <w:ind w:firstLine="284"/>
        <w:rPr>
          <w:rFonts w:ascii="Arial" w:eastAsia="Calibri" w:hAnsi="Arial" w:cs="Arial"/>
          <w:sz w:val="20"/>
          <w:szCs w:val="20"/>
          <w:lang w:eastAsia="pl-PL"/>
        </w:rPr>
      </w:pPr>
      <w:r w:rsidRPr="00923695">
        <w:rPr>
          <w:rFonts w:ascii="Arial" w:eastAsia="Calibri" w:hAnsi="Arial" w:cs="Arial"/>
          <w:sz w:val="20"/>
          <w:szCs w:val="20"/>
          <w:lang w:eastAsia="pl-PL"/>
        </w:rPr>
        <w:t>-  stelaże są przystosowane do ukrycia pionowego okablowania,</w:t>
      </w:r>
    </w:p>
    <w:p w14:paraId="00FEE0E1" w14:textId="77777777" w:rsidR="00923695" w:rsidRPr="00923695" w:rsidRDefault="00923695" w:rsidP="00923695">
      <w:pPr>
        <w:spacing w:after="0" w:line="240" w:lineRule="auto"/>
        <w:ind w:firstLine="284"/>
        <w:rPr>
          <w:rFonts w:ascii="Arial" w:eastAsia="Calibri" w:hAnsi="Arial" w:cs="Arial"/>
          <w:sz w:val="20"/>
          <w:szCs w:val="20"/>
          <w:lang w:eastAsia="pl-PL"/>
        </w:rPr>
      </w:pPr>
      <w:r w:rsidRPr="00923695">
        <w:rPr>
          <w:rFonts w:ascii="Arial" w:eastAsia="Calibri" w:hAnsi="Arial" w:cs="Arial"/>
          <w:sz w:val="20"/>
          <w:szCs w:val="20"/>
          <w:lang w:eastAsia="pl-PL"/>
        </w:rPr>
        <w:lastRenderedPageBreak/>
        <w:t>-  stelaże posiadają regulację poziomu w zakresie do 15 mm,</w:t>
      </w:r>
    </w:p>
    <w:p w14:paraId="4D05C4FF" w14:textId="07C485F7" w:rsidR="00923695" w:rsidRPr="00923695" w:rsidRDefault="00923695" w:rsidP="00923695">
      <w:pPr>
        <w:spacing w:after="0" w:line="240" w:lineRule="auto"/>
        <w:ind w:firstLine="284"/>
        <w:rPr>
          <w:rFonts w:ascii="Arial" w:eastAsia="Calibri" w:hAnsi="Arial" w:cs="Arial"/>
          <w:sz w:val="20"/>
          <w:szCs w:val="20"/>
          <w:lang w:eastAsia="pl-PL"/>
        </w:rPr>
      </w:pPr>
      <w:r w:rsidRPr="00923695">
        <w:rPr>
          <w:rFonts w:ascii="Arial" w:eastAsia="Calibri" w:hAnsi="Arial" w:cs="Arial"/>
          <w:sz w:val="20"/>
          <w:szCs w:val="20"/>
          <w:lang w:eastAsia="pl-PL"/>
        </w:rPr>
        <w:t xml:space="preserve">-  melaminowana płyta meblowa z atestem </w:t>
      </w:r>
      <w:r w:rsidR="00D00BA7" w:rsidRPr="00923695">
        <w:rPr>
          <w:rFonts w:ascii="Arial" w:eastAsia="Calibri" w:hAnsi="Arial" w:cs="Arial"/>
          <w:sz w:val="20"/>
          <w:szCs w:val="20"/>
          <w:lang w:eastAsia="pl-PL"/>
        </w:rPr>
        <w:t>higieniczności w</w:t>
      </w:r>
      <w:r w:rsidRPr="00923695">
        <w:rPr>
          <w:rFonts w:ascii="Arial" w:eastAsia="Calibri" w:hAnsi="Arial" w:cs="Arial"/>
          <w:sz w:val="20"/>
          <w:szCs w:val="20"/>
          <w:lang w:eastAsia="pl-PL"/>
        </w:rPr>
        <w:t xml:space="preserve"> klasie E1, </w:t>
      </w:r>
    </w:p>
    <w:p w14:paraId="71633963" w14:textId="77777777" w:rsidR="00923695" w:rsidRPr="00923695" w:rsidRDefault="00923695" w:rsidP="00923695">
      <w:pPr>
        <w:spacing w:after="0" w:line="240" w:lineRule="auto"/>
        <w:ind w:firstLine="284"/>
        <w:rPr>
          <w:rFonts w:ascii="Arial" w:eastAsia="Calibri" w:hAnsi="Arial" w:cs="Arial"/>
          <w:sz w:val="20"/>
          <w:szCs w:val="20"/>
          <w:lang w:eastAsia="pl-PL"/>
        </w:rPr>
      </w:pPr>
      <w:r w:rsidRPr="00923695">
        <w:rPr>
          <w:rFonts w:ascii="Arial" w:eastAsia="Calibri" w:hAnsi="Arial" w:cs="Arial"/>
          <w:sz w:val="20"/>
          <w:szCs w:val="20"/>
          <w:lang w:eastAsia="pl-PL"/>
        </w:rPr>
        <w:t>- meble przeznaczone do użytkowania w suchych pomieszczeniach,</w:t>
      </w:r>
    </w:p>
    <w:p w14:paraId="069D6C9A" w14:textId="77777777" w:rsidR="00923695" w:rsidRPr="00923695" w:rsidRDefault="00923695" w:rsidP="00923695">
      <w:pPr>
        <w:spacing w:after="0" w:line="240" w:lineRule="auto"/>
        <w:ind w:firstLine="284"/>
        <w:rPr>
          <w:rFonts w:ascii="Arial" w:eastAsia="Calibri" w:hAnsi="Arial" w:cs="Arial"/>
          <w:sz w:val="20"/>
          <w:szCs w:val="20"/>
          <w:lang w:eastAsia="pl-PL"/>
        </w:rPr>
      </w:pPr>
      <w:r w:rsidRPr="00923695">
        <w:rPr>
          <w:rFonts w:ascii="Arial" w:eastAsia="Calibri" w:hAnsi="Arial" w:cs="Arial"/>
          <w:sz w:val="20"/>
          <w:szCs w:val="20"/>
          <w:lang w:eastAsia="pl-PL"/>
        </w:rPr>
        <w:t xml:space="preserve">- kolorystyka do uzgodnienia, </w:t>
      </w:r>
    </w:p>
    <w:p w14:paraId="605BF722" w14:textId="0787E39D" w:rsidR="00923695" w:rsidRPr="00923695" w:rsidRDefault="00923695" w:rsidP="00923695">
      <w:pPr>
        <w:spacing w:after="0" w:line="240" w:lineRule="auto"/>
        <w:ind w:firstLine="284"/>
        <w:rPr>
          <w:rFonts w:ascii="Arial" w:eastAsia="Calibri" w:hAnsi="Arial" w:cs="Arial"/>
          <w:sz w:val="20"/>
          <w:szCs w:val="20"/>
          <w:lang w:eastAsia="pl-PL"/>
        </w:rPr>
      </w:pPr>
      <w:r w:rsidRPr="00923695">
        <w:rPr>
          <w:rFonts w:ascii="Arial" w:eastAsia="Calibri" w:hAnsi="Arial" w:cs="Arial"/>
          <w:sz w:val="20"/>
          <w:szCs w:val="20"/>
          <w:lang w:eastAsia="pl-PL"/>
        </w:rPr>
        <w:t xml:space="preserve">- </w:t>
      </w:r>
      <w:r w:rsidR="00D00BA7" w:rsidRPr="00923695">
        <w:rPr>
          <w:rFonts w:ascii="Arial" w:eastAsia="Calibri" w:hAnsi="Arial" w:cs="Arial"/>
          <w:sz w:val="20"/>
          <w:szCs w:val="20"/>
          <w:lang w:eastAsia="pl-PL"/>
        </w:rPr>
        <w:t>układ: do</w:t>
      </w:r>
      <w:r w:rsidRPr="00923695">
        <w:rPr>
          <w:rFonts w:ascii="Arial" w:eastAsia="Calibri" w:hAnsi="Arial" w:cs="Arial"/>
          <w:sz w:val="20"/>
          <w:szCs w:val="20"/>
          <w:lang w:eastAsia="pl-PL"/>
        </w:rPr>
        <w:t xml:space="preserve"> uzgodnienia (lewy, prawy) po wyborze Wykonawcy,</w:t>
      </w:r>
    </w:p>
    <w:p w14:paraId="4324AD1E" w14:textId="77777777" w:rsidR="00923695" w:rsidRPr="00923695" w:rsidRDefault="00923695" w:rsidP="00923695">
      <w:pPr>
        <w:spacing w:after="0" w:line="240" w:lineRule="auto"/>
        <w:ind w:firstLine="284"/>
        <w:rPr>
          <w:rFonts w:ascii="Arial" w:eastAsia="Calibri" w:hAnsi="Arial" w:cs="Arial"/>
          <w:sz w:val="20"/>
          <w:szCs w:val="20"/>
          <w:lang w:eastAsia="pl-PL"/>
        </w:rPr>
      </w:pPr>
      <w:r w:rsidRPr="00923695">
        <w:rPr>
          <w:rFonts w:ascii="Arial" w:eastAsia="Calibri" w:hAnsi="Arial" w:cs="Arial"/>
          <w:sz w:val="20"/>
          <w:szCs w:val="20"/>
          <w:lang w:eastAsia="pl-PL"/>
        </w:rPr>
        <w:t>- gwarancja: 24 miesiące.</w:t>
      </w:r>
    </w:p>
    <w:p w14:paraId="71122299" w14:textId="77777777" w:rsidR="00923695" w:rsidRPr="00923695" w:rsidRDefault="00923695" w:rsidP="00923695">
      <w:pPr>
        <w:spacing w:after="0" w:line="240" w:lineRule="auto"/>
        <w:rPr>
          <w:rFonts w:ascii="Arial" w:eastAsia="Calibri" w:hAnsi="Arial" w:cs="Arial"/>
          <w:sz w:val="20"/>
          <w:szCs w:val="20"/>
          <w:lang w:eastAsia="pl-PL"/>
        </w:rPr>
      </w:pPr>
    </w:p>
    <w:p w14:paraId="5FC64B74" w14:textId="77777777" w:rsidR="00923695" w:rsidRPr="00923695" w:rsidRDefault="00923695" w:rsidP="00923695">
      <w:pPr>
        <w:spacing w:after="0" w:line="240" w:lineRule="auto"/>
        <w:rPr>
          <w:rFonts w:ascii="Arial" w:eastAsia="Calibri" w:hAnsi="Arial" w:cs="Arial"/>
          <w:sz w:val="20"/>
          <w:szCs w:val="20"/>
          <w:lang w:eastAsia="pl-PL"/>
        </w:rPr>
      </w:pPr>
    </w:p>
    <w:p w14:paraId="5549955A" w14:textId="77777777" w:rsidR="00923695" w:rsidRPr="00923695" w:rsidRDefault="00923695" w:rsidP="00923695">
      <w:pPr>
        <w:spacing w:after="0" w:line="240" w:lineRule="auto"/>
        <w:jc w:val="center"/>
        <w:rPr>
          <w:rFonts w:ascii="Arial" w:eastAsia="Calibri" w:hAnsi="Arial" w:cs="Arial"/>
          <w:noProof/>
          <w:sz w:val="20"/>
          <w:szCs w:val="20"/>
          <w:lang w:eastAsia="pl-PL"/>
        </w:rPr>
      </w:pPr>
      <w:r w:rsidRPr="00923695">
        <w:rPr>
          <w:rFonts w:ascii="Arial" w:eastAsia="Calibri" w:hAnsi="Arial" w:cs="Arial"/>
          <w:noProof/>
          <w:sz w:val="20"/>
          <w:szCs w:val="20"/>
          <w:lang w:eastAsia="pl-PL"/>
        </w:rPr>
        <w:drawing>
          <wp:inline distT="0" distB="0" distL="0" distR="0" wp14:anchorId="0387B0F8" wp14:editId="079CBF0A">
            <wp:extent cx="3796223" cy="2819400"/>
            <wp:effectExtent l="133350" t="114300" r="128270" b="17145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3"/>
                    <pic:cNvPicPr>
                      <a:picLocks noChangeAspect="1"/>
                    </pic:cNvPicPr>
                  </pic:nvPicPr>
                  <pic:blipFill rotWithShape="1">
                    <a:blip r:embed="rId13"/>
                    <a:srcRect r="4301" b="28261"/>
                    <a:stretch/>
                  </pic:blipFill>
                  <pic:spPr>
                    <a:xfrm>
                      <a:off x="0" y="0"/>
                      <a:ext cx="3808976" cy="28288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2F39356" w14:textId="77777777" w:rsidR="00923695" w:rsidRPr="00923695" w:rsidRDefault="00923695" w:rsidP="00923695">
      <w:pPr>
        <w:spacing w:after="0" w:line="240" w:lineRule="auto"/>
        <w:jc w:val="center"/>
        <w:rPr>
          <w:rFonts w:ascii="Arial" w:eastAsia="Calibri" w:hAnsi="Arial" w:cs="Arial"/>
          <w:sz w:val="20"/>
          <w:szCs w:val="20"/>
          <w:lang w:eastAsia="pl-PL"/>
        </w:rPr>
      </w:pPr>
    </w:p>
    <w:p w14:paraId="55680476" w14:textId="77777777" w:rsidR="00923695" w:rsidRPr="00923695" w:rsidRDefault="00923695" w:rsidP="00923695">
      <w:pPr>
        <w:spacing w:after="0" w:line="240" w:lineRule="auto"/>
        <w:jc w:val="center"/>
        <w:rPr>
          <w:rFonts w:ascii="Arial" w:eastAsia="Calibri" w:hAnsi="Arial" w:cs="Arial"/>
          <w:sz w:val="20"/>
          <w:szCs w:val="20"/>
          <w:lang w:eastAsia="pl-PL"/>
        </w:rPr>
      </w:pPr>
    </w:p>
    <w:p w14:paraId="128001E2" w14:textId="77777777" w:rsidR="00923695" w:rsidRPr="00923695" w:rsidRDefault="00923695" w:rsidP="00923695">
      <w:pPr>
        <w:spacing w:after="0" w:line="240" w:lineRule="auto"/>
        <w:jc w:val="center"/>
        <w:rPr>
          <w:rFonts w:ascii="Arial" w:eastAsia="Calibri" w:hAnsi="Arial" w:cs="Arial"/>
          <w:sz w:val="20"/>
          <w:szCs w:val="20"/>
          <w:lang w:eastAsia="pl-PL"/>
        </w:rPr>
      </w:pPr>
    </w:p>
    <w:p w14:paraId="53D4EB81" w14:textId="77777777" w:rsidR="00923695" w:rsidRPr="00923695" w:rsidRDefault="00923695" w:rsidP="00923695">
      <w:pPr>
        <w:spacing w:after="0" w:line="240" w:lineRule="auto"/>
        <w:jc w:val="center"/>
        <w:rPr>
          <w:rFonts w:ascii="Arial" w:eastAsia="Calibri" w:hAnsi="Arial" w:cs="Arial"/>
          <w:b/>
          <w:sz w:val="20"/>
          <w:szCs w:val="20"/>
          <w:lang w:eastAsia="pl-PL"/>
        </w:rPr>
      </w:pPr>
    </w:p>
    <w:p w14:paraId="2A5B9ABE" w14:textId="77777777" w:rsidR="00923695" w:rsidRPr="00923695" w:rsidRDefault="00923695" w:rsidP="00923695">
      <w:pPr>
        <w:spacing w:after="0" w:line="240" w:lineRule="auto"/>
        <w:jc w:val="center"/>
        <w:rPr>
          <w:rFonts w:ascii="Arial" w:eastAsia="Calibri" w:hAnsi="Arial" w:cs="Arial"/>
          <w:b/>
          <w:sz w:val="20"/>
          <w:szCs w:val="20"/>
          <w:u w:val="single"/>
          <w:lang w:eastAsia="pl-PL"/>
        </w:rPr>
      </w:pPr>
      <w:r w:rsidRPr="00923695">
        <w:rPr>
          <w:rFonts w:ascii="Arial" w:eastAsia="Calibri" w:hAnsi="Arial" w:cs="Arial"/>
          <w:b/>
          <w:sz w:val="20"/>
          <w:szCs w:val="20"/>
          <w:u w:val="single"/>
          <w:lang w:eastAsia="pl-PL"/>
        </w:rPr>
        <w:t>Zadanie 7 – meble b</w:t>
      </w:r>
      <w:r w:rsidRPr="00923695">
        <w:rPr>
          <w:rFonts w:ascii="Arial" w:eastAsia="Times New Roman" w:hAnsi="Arial" w:cs="Arial"/>
          <w:b/>
          <w:color w:val="000000"/>
          <w:sz w:val="20"/>
          <w:szCs w:val="20"/>
          <w:u w:val="single"/>
          <w:lang w:eastAsia="pl-PL"/>
        </w:rPr>
        <w:t>iurowe</w:t>
      </w:r>
    </w:p>
    <w:p w14:paraId="174C2D90" w14:textId="77777777" w:rsidR="00923695" w:rsidRPr="00923695" w:rsidRDefault="00923695" w:rsidP="00923695">
      <w:pPr>
        <w:spacing w:after="0" w:line="240" w:lineRule="auto"/>
        <w:jc w:val="center"/>
        <w:rPr>
          <w:rFonts w:ascii="Arial" w:eastAsia="Calibri" w:hAnsi="Arial" w:cs="Arial"/>
          <w:b/>
          <w:sz w:val="20"/>
          <w:szCs w:val="20"/>
          <w:u w:val="single"/>
          <w:lang w:eastAsia="pl-PL"/>
        </w:rPr>
      </w:pPr>
    </w:p>
    <w:p w14:paraId="607CAC2D" w14:textId="77777777" w:rsidR="00923695" w:rsidRPr="00923695" w:rsidRDefault="00923695" w:rsidP="00EC6420">
      <w:pPr>
        <w:numPr>
          <w:ilvl w:val="0"/>
          <w:numId w:val="33"/>
        </w:numPr>
        <w:spacing w:after="0" w:line="240" w:lineRule="auto"/>
        <w:jc w:val="both"/>
        <w:rPr>
          <w:rFonts w:ascii="Arial" w:eastAsia="Times New Roman" w:hAnsi="Arial" w:cs="Arial"/>
          <w:b/>
          <w:color w:val="000000"/>
          <w:sz w:val="20"/>
          <w:szCs w:val="20"/>
          <w:lang w:eastAsia="pl-PL"/>
        </w:rPr>
      </w:pPr>
      <w:r w:rsidRPr="00923695">
        <w:rPr>
          <w:rFonts w:ascii="Arial" w:eastAsia="Times New Roman" w:hAnsi="Arial" w:cs="Arial"/>
          <w:b/>
          <w:color w:val="000000"/>
          <w:sz w:val="20"/>
          <w:szCs w:val="20"/>
          <w:lang w:eastAsia="pl-PL"/>
        </w:rPr>
        <w:t>Krzesło biurowe – 81 szt.</w:t>
      </w:r>
    </w:p>
    <w:p w14:paraId="29E62366" w14:textId="55565987"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Calibri" w:hAnsi="Arial" w:cs="Arial"/>
          <w:color w:val="000000"/>
          <w:sz w:val="20"/>
          <w:szCs w:val="20"/>
          <w:lang w:eastAsia="pl-PL"/>
        </w:rPr>
        <w:t xml:space="preserve">stabilność </w:t>
      </w:r>
      <w:r w:rsidR="00D00BA7" w:rsidRPr="00923695">
        <w:rPr>
          <w:rFonts w:ascii="Arial" w:eastAsia="Calibri" w:hAnsi="Arial" w:cs="Arial"/>
          <w:color w:val="000000"/>
          <w:sz w:val="20"/>
          <w:szCs w:val="20"/>
          <w:lang w:eastAsia="pl-PL"/>
        </w:rPr>
        <w:t>zapewniona przez</w:t>
      </w:r>
      <w:r w:rsidRPr="00923695">
        <w:rPr>
          <w:rFonts w:ascii="Arial" w:eastAsia="Calibri" w:hAnsi="Arial" w:cs="Arial"/>
          <w:color w:val="000000"/>
          <w:sz w:val="20"/>
          <w:szCs w:val="20"/>
          <w:lang w:eastAsia="pl-PL"/>
        </w:rPr>
        <w:t xml:space="preserve"> co najmniej pięciopodporową podstawę ze stali z kółkami jezdnymi z warstwą zewnętrzną miękką zapobiegającą niszczeniu podłogi i pozostawiającej ślad (sztuczny kauczuk);</w:t>
      </w:r>
    </w:p>
    <w:p w14:paraId="7CE8CCDA" w14:textId="77777777"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Calibri" w:hAnsi="Arial" w:cs="Arial"/>
          <w:color w:val="000000"/>
          <w:sz w:val="20"/>
          <w:szCs w:val="20"/>
          <w:lang w:eastAsia="pl-PL"/>
        </w:rPr>
        <w:t>prostokątny kształt oparcia odpowiadający krzywiźnie kręgosłupa;</w:t>
      </w:r>
    </w:p>
    <w:p w14:paraId="0A07CE5F" w14:textId="77777777"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Calibri" w:hAnsi="Arial" w:cs="Arial"/>
          <w:color w:val="000000"/>
          <w:sz w:val="20"/>
          <w:szCs w:val="20"/>
          <w:lang w:eastAsia="pl-PL"/>
        </w:rPr>
        <w:t>wysokość oparcia minimum 650 mm;</w:t>
      </w:r>
    </w:p>
    <w:p w14:paraId="6884B9B2" w14:textId="77777777"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Calibri" w:hAnsi="Arial" w:cs="Arial"/>
          <w:color w:val="000000"/>
          <w:sz w:val="20"/>
          <w:szCs w:val="20"/>
          <w:lang w:eastAsia="pl-PL"/>
        </w:rPr>
        <w:t>szerokość oparcia minimum 460 mm;</w:t>
      </w:r>
    </w:p>
    <w:p w14:paraId="46D4E1CB" w14:textId="77777777"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Calibri" w:hAnsi="Arial" w:cs="Arial"/>
          <w:color w:val="000000"/>
          <w:sz w:val="20"/>
          <w:szCs w:val="20"/>
          <w:lang w:eastAsia="pl-PL"/>
        </w:rPr>
        <w:t xml:space="preserve">szerokość siedziska minimum 460 mm; </w:t>
      </w:r>
    </w:p>
    <w:p w14:paraId="6FE6F372" w14:textId="09452DCA"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Calibri" w:hAnsi="Arial" w:cs="Arial"/>
          <w:color w:val="000000"/>
          <w:sz w:val="20"/>
          <w:szCs w:val="20"/>
          <w:lang w:eastAsia="pl-PL"/>
        </w:rPr>
        <w:t xml:space="preserve">głębokość siedziska </w:t>
      </w:r>
      <w:r w:rsidR="00D00BA7" w:rsidRPr="00923695">
        <w:rPr>
          <w:rFonts w:ascii="Arial" w:eastAsia="Calibri" w:hAnsi="Arial" w:cs="Arial"/>
          <w:color w:val="000000"/>
          <w:sz w:val="20"/>
          <w:szCs w:val="20"/>
          <w:lang w:eastAsia="pl-PL"/>
        </w:rPr>
        <w:t>minimum 450</w:t>
      </w:r>
      <w:r w:rsidRPr="00923695">
        <w:rPr>
          <w:rFonts w:ascii="Arial" w:eastAsia="Calibri" w:hAnsi="Arial" w:cs="Arial"/>
          <w:color w:val="000000"/>
          <w:sz w:val="20"/>
          <w:szCs w:val="20"/>
          <w:lang w:eastAsia="pl-PL"/>
        </w:rPr>
        <w:t xml:space="preserve"> mm;</w:t>
      </w:r>
    </w:p>
    <w:p w14:paraId="0A16604B" w14:textId="77777777"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Calibri" w:hAnsi="Arial" w:cs="Arial"/>
          <w:color w:val="000000"/>
          <w:sz w:val="20"/>
          <w:szCs w:val="20"/>
          <w:lang w:eastAsia="pl-PL"/>
        </w:rPr>
        <w:t>regulacja wysokości siedziska w zakresie 450-530 mm (licząc od podłogi) podnośnikiem gazowym;</w:t>
      </w:r>
    </w:p>
    <w:p w14:paraId="1778C4BC" w14:textId="77777777"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Calibri" w:hAnsi="Arial" w:cs="Arial"/>
          <w:color w:val="000000"/>
          <w:sz w:val="20"/>
          <w:szCs w:val="20"/>
          <w:lang w:eastAsia="pl-PL"/>
        </w:rPr>
        <w:t xml:space="preserve">regulacja wysokości oparcia oraz regulacja pochylenia oparcia w zakresie: 5° do przodu </w:t>
      </w:r>
      <w:r w:rsidRPr="00923695">
        <w:rPr>
          <w:rFonts w:ascii="Arial" w:eastAsia="Calibri" w:hAnsi="Arial" w:cs="Arial"/>
          <w:color w:val="000000"/>
          <w:sz w:val="20"/>
          <w:szCs w:val="20"/>
          <w:lang w:eastAsia="pl-PL"/>
        </w:rPr>
        <w:br/>
        <w:t>i 30° do tyłu;</w:t>
      </w:r>
    </w:p>
    <w:p w14:paraId="0F202F93" w14:textId="77777777"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Calibri" w:hAnsi="Arial" w:cs="Arial"/>
          <w:color w:val="000000"/>
          <w:sz w:val="20"/>
          <w:szCs w:val="20"/>
          <w:lang w:eastAsia="pl-PL"/>
        </w:rPr>
        <w:t>wyprofilowanie płyty siedziska i oparcia odpowiednie do naturalnego wygięcia kręgosłupa</w:t>
      </w:r>
      <w:r w:rsidRPr="00923695">
        <w:rPr>
          <w:rFonts w:ascii="Arial" w:eastAsia="Calibri" w:hAnsi="Arial" w:cs="Arial"/>
          <w:color w:val="000000"/>
          <w:sz w:val="20"/>
          <w:szCs w:val="20"/>
          <w:lang w:eastAsia="pl-PL"/>
        </w:rPr>
        <w:br/>
        <w:t>i odcinka udowego kończyn dolnych;</w:t>
      </w:r>
    </w:p>
    <w:p w14:paraId="60CDD49F" w14:textId="77777777"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Calibri" w:hAnsi="Arial" w:cs="Arial"/>
          <w:color w:val="000000"/>
          <w:sz w:val="20"/>
          <w:szCs w:val="20"/>
          <w:lang w:eastAsia="pl-PL"/>
        </w:rPr>
        <w:t>możliwość obrotu wokół osi pionowej o 360°;</w:t>
      </w:r>
    </w:p>
    <w:p w14:paraId="5362B6C5" w14:textId="77777777"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Calibri" w:hAnsi="Arial" w:cs="Arial"/>
          <w:color w:val="000000"/>
          <w:sz w:val="20"/>
          <w:szCs w:val="20"/>
          <w:lang w:eastAsia="pl-PL"/>
        </w:rPr>
        <w:t>regulowane podłokietniki umieszczone na wysokości około 190-250 mm od płyty siedziska;</w:t>
      </w:r>
    </w:p>
    <w:p w14:paraId="0D0A89B2" w14:textId="77777777"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Calibri" w:hAnsi="Arial" w:cs="Arial"/>
          <w:color w:val="000000"/>
          <w:sz w:val="20"/>
          <w:szCs w:val="20"/>
          <w:lang w:eastAsia="pl-PL"/>
        </w:rPr>
        <w:t>wyposażony w mechanizm TILT;</w:t>
      </w:r>
    </w:p>
    <w:p w14:paraId="68513B3E" w14:textId="77777777"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Calibri" w:hAnsi="Arial" w:cs="Arial"/>
          <w:color w:val="000000"/>
          <w:sz w:val="20"/>
          <w:szCs w:val="20"/>
          <w:lang w:eastAsia="pl-PL"/>
        </w:rPr>
        <w:t>kolor grafitowy/ciemno-niebieski/czarny;</w:t>
      </w:r>
    </w:p>
    <w:p w14:paraId="0F5AA19A" w14:textId="77777777"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Calibri" w:hAnsi="Arial" w:cs="Arial"/>
          <w:color w:val="000000"/>
          <w:sz w:val="20"/>
          <w:szCs w:val="20"/>
          <w:lang w:eastAsia="pl-PL"/>
        </w:rPr>
        <w:t>tapicerka: tkanina membranowa, tkanina, siatka. lub połączenie niniejszych materiałów (</w:t>
      </w:r>
      <w:r w:rsidRPr="00923695">
        <w:rPr>
          <w:rFonts w:ascii="Arial" w:eastAsia="Calibri" w:hAnsi="Arial" w:cs="Arial"/>
          <w:b/>
          <w:color w:val="000000"/>
          <w:sz w:val="20"/>
          <w:szCs w:val="20"/>
          <w:lang w:eastAsia="pl-PL"/>
        </w:rPr>
        <w:t>dopuszcza się ekoskórę w okolicach karku i głowy oraz przedniej części siedziska</w:t>
      </w:r>
      <w:r w:rsidRPr="00923695">
        <w:rPr>
          <w:rFonts w:ascii="Arial" w:eastAsia="Calibri" w:hAnsi="Arial" w:cs="Arial"/>
          <w:color w:val="000000"/>
          <w:sz w:val="20"/>
          <w:szCs w:val="20"/>
          <w:lang w:eastAsia="pl-PL"/>
        </w:rPr>
        <w:t>);</w:t>
      </w:r>
    </w:p>
    <w:p w14:paraId="22F64FE3" w14:textId="77777777" w:rsidR="00923695" w:rsidRPr="00923695" w:rsidRDefault="00923695" w:rsidP="00EC6420">
      <w:pPr>
        <w:numPr>
          <w:ilvl w:val="0"/>
          <w:numId w:val="34"/>
        </w:numPr>
        <w:spacing w:after="0" w:line="240" w:lineRule="auto"/>
        <w:ind w:left="993" w:hanging="284"/>
        <w:jc w:val="both"/>
        <w:rPr>
          <w:rFonts w:ascii="Arial" w:eastAsia="Calibri" w:hAnsi="Arial" w:cs="Arial"/>
          <w:color w:val="000000"/>
          <w:sz w:val="20"/>
          <w:szCs w:val="20"/>
          <w:lang w:eastAsia="pl-PL"/>
        </w:rPr>
      </w:pPr>
      <w:r w:rsidRPr="00923695">
        <w:rPr>
          <w:rFonts w:ascii="Arial" w:eastAsia="Times New Roman" w:hAnsi="Arial" w:cs="Arial"/>
          <w:color w:val="000000"/>
          <w:sz w:val="20"/>
          <w:szCs w:val="20"/>
          <w:lang w:eastAsia="pl-PL"/>
        </w:rPr>
        <w:t xml:space="preserve">nośność: </w:t>
      </w:r>
      <w:r w:rsidRPr="00923695">
        <w:rPr>
          <w:rFonts w:ascii="Arial" w:eastAsia="Times New Roman" w:hAnsi="Arial" w:cs="Arial"/>
          <w:sz w:val="20"/>
          <w:szCs w:val="20"/>
          <w:lang w:eastAsia="pl-PL"/>
        </w:rPr>
        <w:t>od 100 do 120 kg.</w:t>
      </w:r>
    </w:p>
    <w:p w14:paraId="5E63811E" w14:textId="77777777" w:rsidR="00923695" w:rsidRPr="00923695" w:rsidRDefault="00923695" w:rsidP="00923695">
      <w:pPr>
        <w:tabs>
          <w:tab w:val="left" w:pos="284"/>
          <w:tab w:val="left" w:pos="709"/>
        </w:tabs>
        <w:spacing w:after="0" w:line="240" w:lineRule="auto"/>
        <w:jc w:val="center"/>
        <w:rPr>
          <w:rFonts w:ascii="Arial" w:eastAsia="Calibri" w:hAnsi="Arial" w:cs="Arial"/>
          <w:sz w:val="20"/>
          <w:szCs w:val="20"/>
          <w:lang w:eastAsia="pl-PL"/>
        </w:rPr>
      </w:pPr>
      <w:r w:rsidRPr="00923695">
        <w:rPr>
          <w:rFonts w:ascii="Arial" w:eastAsia="Calibri" w:hAnsi="Arial" w:cs="Arial"/>
          <w:noProof/>
          <w:sz w:val="20"/>
          <w:szCs w:val="20"/>
          <w:lang w:eastAsia="pl-PL"/>
        </w:rPr>
        <w:lastRenderedPageBreak/>
        <w:drawing>
          <wp:inline distT="0" distB="0" distL="0" distR="0" wp14:anchorId="235984CD" wp14:editId="3C487FB8">
            <wp:extent cx="1704975" cy="2457450"/>
            <wp:effectExtent l="0" t="0" r="9525" b="0"/>
            <wp:docPr id="6" name="Obraz 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04975" cy="2457450"/>
                    </a:xfrm>
                    <a:prstGeom prst="rect">
                      <a:avLst/>
                    </a:prstGeom>
                    <a:noFill/>
                    <a:ln>
                      <a:noFill/>
                    </a:ln>
                  </pic:spPr>
                </pic:pic>
              </a:graphicData>
            </a:graphic>
          </wp:inline>
        </w:drawing>
      </w:r>
    </w:p>
    <w:p w14:paraId="2A5D4AF2" w14:textId="77777777" w:rsidR="00923695" w:rsidRPr="00923695" w:rsidRDefault="00923695" w:rsidP="00923695">
      <w:pPr>
        <w:spacing w:before="120" w:after="0" w:line="240" w:lineRule="auto"/>
        <w:jc w:val="both"/>
        <w:rPr>
          <w:rFonts w:ascii="Arial" w:eastAsia="Calibri" w:hAnsi="Arial" w:cs="Arial"/>
          <w:sz w:val="20"/>
          <w:szCs w:val="20"/>
          <w:lang w:eastAsia="pl-PL"/>
        </w:rPr>
      </w:pPr>
    </w:p>
    <w:p w14:paraId="5810E0BB" w14:textId="77777777" w:rsidR="00923695" w:rsidRPr="00923695" w:rsidRDefault="00923695" w:rsidP="00923695">
      <w:pPr>
        <w:spacing w:before="120" w:after="0" w:line="240" w:lineRule="auto"/>
        <w:jc w:val="both"/>
        <w:rPr>
          <w:rFonts w:ascii="Arial" w:eastAsia="Calibri" w:hAnsi="Arial" w:cs="Arial"/>
          <w:sz w:val="20"/>
          <w:szCs w:val="20"/>
          <w:lang w:eastAsia="pl-PL"/>
        </w:rPr>
      </w:pPr>
    </w:p>
    <w:p w14:paraId="1A8A5654" w14:textId="77777777" w:rsidR="00923695" w:rsidRPr="00923695" w:rsidRDefault="00923695" w:rsidP="00923695">
      <w:pPr>
        <w:spacing w:before="120" w:after="0" w:line="240" w:lineRule="auto"/>
        <w:jc w:val="both"/>
        <w:rPr>
          <w:rFonts w:ascii="Arial" w:eastAsia="Calibri" w:hAnsi="Arial" w:cs="Arial"/>
          <w:sz w:val="20"/>
          <w:szCs w:val="20"/>
          <w:lang w:eastAsia="pl-PL"/>
        </w:rPr>
      </w:pPr>
    </w:p>
    <w:p w14:paraId="481E99AD" w14:textId="77777777" w:rsidR="00923695" w:rsidRPr="00923695" w:rsidRDefault="00923695" w:rsidP="00923695">
      <w:pPr>
        <w:spacing w:after="0" w:line="240" w:lineRule="auto"/>
        <w:jc w:val="center"/>
        <w:rPr>
          <w:rFonts w:ascii="Arial" w:eastAsia="Calibri" w:hAnsi="Arial" w:cs="Arial"/>
          <w:b/>
          <w:sz w:val="20"/>
          <w:szCs w:val="20"/>
          <w:u w:val="single"/>
          <w:lang w:eastAsia="pl-PL"/>
        </w:rPr>
      </w:pPr>
      <w:r w:rsidRPr="00923695">
        <w:rPr>
          <w:rFonts w:ascii="Arial" w:eastAsia="Calibri" w:hAnsi="Arial" w:cs="Arial"/>
          <w:b/>
          <w:sz w:val="20"/>
          <w:szCs w:val="20"/>
          <w:u w:val="single"/>
          <w:lang w:eastAsia="pl-PL"/>
        </w:rPr>
        <w:t>Zadanie 8 – meble do ACSL</w:t>
      </w:r>
    </w:p>
    <w:p w14:paraId="58FA4E6C" w14:textId="77777777" w:rsidR="00923695" w:rsidRPr="00923695" w:rsidRDefault="00923695" w:rsidP="00923695">
      <w:pPr>
        <w:spacing w:before="120" w:after="0" w:line="240" w:lineRule="auto"/>
        <w:jc w:val="both"/>
        <w:rPr>
          <w:rFonts w:ascii="Arial" w:eastAsia="Calibri" w:hAnsi="Arial" w:cs="Arial"/>
          <w:sz w:val="20"/>
          <w:szCs w:val="20"/>
          <w:lang w:eastAsia="pl-PL"/>
        </w:rPr>
      </w:pPr>
    </w:p>
    <w:p w14:paraId="159F7781" w14:textId="77777777" w:rsidR="00923695" w:rsidRPr="00923695" w:rsidRDefault="00923695" w:rsidP="00EC6420">
      <w:pPr>
        <w:numPr>
          <w:ilvl w:val="0"/>
          <w:numId w:val="47"/>
        </w:numPr>
        <w:spacing w:after="0" w:line="240" w:lineRule="auto"/>
        <w:rPr>
          <w:rFonts w:ascii="Arial" w:eastAsia="Times New Roman" w:hAnsi="Arial" w:cs="Arial"/>
          <w:b/>
          <w:color w:val="000000"/>
          <w:sz w:val="20"/>
          <w:szCs w:val="20"/>
          <w:lang w:eastAsia="pl-PL"/>
        </w:rPr>
      </w:pPr>
      <w:r w:rsidRPr="00923695">
        <w:rPr>
          <w:rFonts w:ascii="Arial" w:eastAsia="Times New Roman" w:hAnsi="Arial" w:cs="Arial"/>
          <w:b/>
          <w:color w:val="000000"/>
          <w:sz w:val="20"/>
          <w:szCs w:val="20"/>
          <w:lang w:eastAsia="pl-PL"/>
        </w:rPr>
        <w:t>Biurko – 5 szt.</w:t>
      </w:r>
    </w:p>
    <w:p w14:paraId="21B8436B" w14:textId="77777777" w:rsidR="00923695" w:rsidRPr="00923695" w:rsidRDefault="00923695" w:rsidP="00EC6420">
      <w:pPr>
        <w:numPr>
          <w:ilvl w:val="0"/>
          <w:numId w:val="35"/>
        </w:numPr>
        <w:tabs>
          <w:tab w:val="left" w:pos="426"/>
        </w:tabs>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kształt prostokątny;</w:t>
      </w:r>
    </w:p>
    <w:p w14:paraId="34FF1226" w14:textId="77777777" w:rsidR="00923695" w:rsidRPr="00923695" w:rsidRDefault="00923695" w:rsidP="00EC6420">
      <w:pPr>
        <w:numPr>
          <w:ilvl w:val="0"/>
          <w:numId w:val="35"/>
        </w:numPr>
        <w:tabs>
          <w:tab w:val="left" w:pos="426"/>
        </w:tabs>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głębokość blatu: min. 60 cm;</w:t>
      </w:r>
    </w:p>
    <w:p w14:paraId="38681113" w14:textId="63BAB68F" w:rsidR="00923695" w:rsidRPr="00923695" w:rsidRDefault="00D00BA7" w:rsidP="00EC6420">
      <w:pPr>
        <w:numPr>
          <w:ilvl w:val="0"/>
          <w:numId w:val="35"/>
        </w:numPr>
        <w:tabs>
          <w:tab w:val="left" w:pos="426"/>
        </w:tabs>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szerokość blatu</w:t>
      </w:r>
      <w:r w:rsidR="00923695" w:rsidRPr="00923695">
        <w:rPr>
          <w:rFonts w:ascii="Arial" w:eastAsia="Times New Roman" w:hAnsi="Arial" w:cs="Arial"/>
          <w:color w:val="000000"/>
          <w:sz w:val="20"/>
          <w:szCs w:val="20"/>
          <w:lang w:eastAsia="pl-PL"/>
        </w:rPr>
        <w:t>: min. 130 cm;</w:t>
      </w:r>
    </w:p>
    <w:p w14:paraId="0B63D481" w14:textId="77777777" w:rsidR="00923695" w:rsidRPr="00923695" w:rsidRDefault="00923695" w:rsidP="00EC6420">
      <w:pPr>
        <w:numPr>
          <w:ilvl w:val="0"/>
          <w:numId w:val="35"/>
        </w:numPr>
        <w:tabs>
          <w:tab w:val="left" w:pos="426"/>
        </w:tabs>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wysokość blatu: min. 72 cm;</w:t>
      </w:r>
    </w:p>
    <w:p w14:paraId="0FDC2119" w14:textId="77777777" w:rsidR="00923695" w:rsidRPr="00923695" w:rsidRDefault="00923695" w:rsidP="00EC6420">
      <w:pPr>
        <w:numPr>
          <w:ilvl w:val="0"/>
          <w:numId w:val="35"/>
        </w:numPr>
        <w:tabs>
          <w:tab w:val="left" w:pos="426"/>
        </w:tabs>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wysokość przestrzeni na nogi: min. 60 cm;</w:t>
      </w:r>
    </w:p>
    <w:p w14:paraId="0AEE7375" w14:textId="77777777" w:rsidR="00923695" w:rsidRPr="00923695" w:rsidRDefault="00923695" w:rsidP="00EC6420">
      <w:pPr>
        <w:numPr>
          <w:ilvl w:val="0"/>
          <w:numId w:val="35"/>
        </w:numPr>
        <w:tabs>
          <w:tab w:val="left" w:pos="426"/>
        </w:tabs>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szerokość przestrzeni na nogi: min. 70 cm;</w:t>
      </w:r>
    </w:p>
    <w:p w14:paraId="78D00BE5" w14:textId="77777777" w:rsidR="00923695" w:rsidRPr="00923695" w:rsidRDefault="00923695" w:rsidP="00EC6420">
      <w:pPr>
        <w:numPr>
          <w:ilvl w:val="0"/>
          <w:numId w:val="35"/>
        </w:numPr>
        <w:tabs>
          <w:tab w:val="left" w:pos="426"/>
        </w:tabs>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minimum dwie szuflady;</w:t>
      </w:r>
    </w:p>
    <w:p w14:paraId="60653977" w14:textId="77777777" w:rsidR="00923695" w:rsidRPr="00923695" w:rsidRDefault="00923695" w:rsidP="00EC6420">
      <w:pPr>
        <w:numPr>
          <w:ilvl w:val="0"/>
          <w:numId w:val="35"/>
        </w:numPr>
        <w:tabs>
          <w:tab w:val="left" w:pos="426"/>
        </w:tabs>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wysuwana półka na klawiaturę;</w:t>
      </w:r>
    </w:p>
    <w:p w14:paraId="265A6C04" w14:textId="77777777" w:rsidR="00923695" w:rsidRPr="00923695" w:rsidRDefault="00923695" w:rsidP="00EC6420">
      <w:pPr>
        <w:numPr>
          <w:ilvl w:val="0"/>
          <w:numId w:val="35"/>
        </w:numPr>
        <w:tabs>
          <w:tab w:val="left" w:pos="426"/>
        </w:tabs>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kolor: jasno szary/szary - matowy;</w:t>
      </w:r>
    </w:p>
    <w:p w14:paraId="75EE8A80" w14:textId="77777777" w:rsidR="00923695" w:rsidRPr="00923695" w:rsidRDefault="00923695" w:rsidP="00EC6420">
      <w:pPr>
        <w:numPr>
          <w:ilvl w:val="0"/>
          <w:numId w:val="35"/>
        </w:numPr>
        <w:tabs>
          <w:tab w:val="left" w:pos="426"/>
        </w:tabs>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sz w:val="20"/>
          <w:szCs w:val="20"/>
          <w:lang w:eastAsia="pl-PL"/>
        </w:rPr>
        <w:t>materiał: płyta laminowana dwustronna/ MDF, grubość: około18 -25 mm i obrzeże PVC: min.1mm;</w:t>
      </w:r>
    </w:p>
    <w:p w14:paraId="5B44416A" w14:textId="77777777" w:rsidR="00923695" w:rsidRPr="00923695" w:rsidRDefault="00923695" w:rsidP="00923695">
      <w:pPr>
        <w:tabs>
          <w:tab w:val="left" w:pos="426"/>
        </w:tabs>
        <w:spacing w:after="0" w:line="240" w:lineRule="auto"/>
        <w:ind w:left="993"/>
        <w:contextualSpacing/>
        <w:rPr>
          <w:rFonts w:ascii="Arial" w:eastAsia="Times New Roman" w:hAnsi="Arial" w:cs="Arial"/>
          <w:sz w:val="20"/>
          <w:szCs w:val="20"/>
          <w:lang w:eastAsia="pl-PL"/>
        </w:rPr>
      </w:pPr>
    </w:p>
    <w:p w14:paraId="648E7585" w14:textId="77777777" w:rsidR="00923695" w:rsidRPr="00923695" w:rsidRDefault="00923695" w:rsidP="00923695">
      <w:pPr>
        <w:tabs>
          <w:tab w:val="left" w:pos="426"/>
        </w:tabs>
        <w:spacing w:after="0" w:line="240" w:lineRule="auto"/>
        <w:ind w:left="993"/>
        <w:contextualSpacing/>
        <w:rPr>
          <w:rFonts w:ascii="Arial" w:eastAsia="Times New Roman" w:hAnsi="Arial" w:cs="Arial"/>
          <w:color w:val="000000"/>
          <w:sz w:val="20"/>
          <w:szCs w:val="20"/>
          <w:lang w:eastAsia="pl-PL"/>
        </w:rPr>
      </w:pPr>
    </w:p>
    <w:p w14:paraId="483F4C61" w14:textId="77777777" w:rsidR="00923695" w:rsidRPr="00923695" w:rsidRDefault="00923695" w:rsidP="00923695">
      <w:pPr>
        <w:spacing w:after="0" w:line="240" w:lineRule="auto"/>
        <w:ind w:left="318"/>
        <w:contextualSpacing/>
        <w:rPr>
          <w:rFonts w:ascii="Arial" w:eastAsia="Times New Roman" w:hAnsi="Arial" w:cs="Arial"/>
          <w:sz w:val="20"/>
          <w:szCs w:val="20"/>
          <w:lang w:eastAsia="pl-PL"/>
        </w:rPr>
      </w:pPr>
    </w:p>
    <w:p w14:paraId="3F61EFA4" w14:textId="77777777" w:rsidR="00923695" w:rsidRPr="00923695" w:rsidRDefault="00923695" w:rsidP="00923695">
      <w:pPr>
        <w:spacing w:after="0" w:line="240" w:lineRule="auto"/>
        <w:ind w:left="318"/>
        <w:contextualSpacing/>
        <w:jc w:val="center"/>
        <w:rPr>
          <w:rFonts w:ascii="Arial" w:eastAsia="Calibri" w:hAnsi="Arial" w:cs="Arial"/>
          <w:noProof/>
          <w:sz w:val="20"/>
          <w:szCs w:val="20"/>
          <w:lang w:eastAsia="pl-PL"/>
        </w:rPr>
      </w:pPr>
      <w:r w:rsidRPr="00923695">
        <w:rPr>
          <w:rFonts w:ascii="Arial" w:eastAsia="Times New Roman" w:hAnsi="Arial" w:cs="Arial"/>
          <w:noProof/>
          <w:color w:val="000000"/>
          <w:sz w:val="20"/>
          <w:szCs w:val="20"/>
          <w:lang w:eastAsia="pl-PL"/>
        </w:rPr>
        <w:drawing>
          <wp:inline distT="0" distB="0" distL="0" distR="0" wp14:anchorId="4458881D" wp14:editId="136AAB50">
            <wp:extent cx="2762250" cy="1952625"/>
            <wp:effectExtent l="0" t="0" r="0" b="9525"/>
            <wp:docPr id="7" name="Obraz 7" descr="MEBLE BIURKO KOMPUTEROWE CLP 135cm BIAŁE PRODUC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MEBLE BIURKO KOMPUTEROWE CLP 135cm BIAŁE PRODUC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2250" cy="1952625"/>
                    </a:xfrm>
                    <a:prstGeom prst="rect">
                      <a:avLst/>
                    </a:prstGeom>
                    <a:noFill/>
                    <a:ln>
                      <a:noFill/>
                    </a:ln>
                  </pic:spPr>
                </pic:pic>
              </a:graphicData>
            </a:graphic>
          </wp:inline>
        </w:drawing>
      </w:r>
    </w:p>
    <w:p w14:paraId="2B334E95" w14:textId="77777777" w:rsidR="00923695" w:rsidRPr="00923695" w:rsidRDefault="00923695" w:rsidP="00923695">
      <w:pPr>
        <w:spacing w:after="0" w:line="240" w:lineRule="auto"/>
        <w:ind w:left="318"/>
        <w:contextualSpacing/>
        <w:rPr>
          <w:rFonts w:ascii="Arial" w:eastAsia="Calibri" w:hAnsi="Arial" w:cs="Arial"/>
          <w:noProof/>
          <w:sz w:val="20"/>
          <w:szCs w:val="20"/>
          <w:lang w:eastAsia="pl-PL"/>
        </w:rPr>
      </w:pPr>
    </w:p>
    <w:p w14:paraId="6A5A6219" w14:textId="77777777" w:rsidR="00923695" w:rsidRPr="00923695" w:rsidRDefault="00923695" w:rsidP="00923695">
      <w:pPr>
        <w:spacing w:after="0" w:line="240" w:lineRule="auto"/>
        <w:ind w:left="318"/>
        <w:contextualSpacing/>
        <w:rPr>
          <w:rFonts w:ascii="Arial" w:eastAsia="Calibri" w:hAnsi="Arial" w:cs="Arial"/>
          <w:noProof/>
          <w:sz w:val="20"/>
          <w:szCs w:val="20"/>
          <w:lang w:eastAsia="pl-PL"/>
        </w:rPr>
      </w:pPr>
    </w:p>
    <w:p w14:paraId="28724D39" w14:textId="77777777" w:rsidR="00923695" w:rsidRPr="00923695" w:rsidRDefault="00923695" w:rsidP="00923695">
      <w:pPr>
        <w:spacing w:after="0" w:line="240" w:lineRule="auto"/>
        <w:ind w:left="318"/>
        <w:contextualSpacing/>
        <w:rPr>
          <w:rFonts w:ascii="Arial" w:eastAsia="Calibri" w:hAnsi="Arial" w:cs="Arial"/>
          <w:noProof/>
          <w:sz w:val="20"/>
          <w:szCs w:val="20"/>
          <w:lang w:eastAsia="pl-PL"/>
        </w:rPr>
      </w:pPr>
    </w:p>
    <w:p w14:paraId="44094C03" w14:textId="77777777" w:rsidR="00923695" w:rsidRPr="00923695" w:rsidRDefault="00923695" w:rsidP="00EC6420">
      <w:pPr>
        <w:numPr>
          <w:ilvl w:val="0"/>
          <w:numId w:val="47"/>
        </w:numPr>
        <w:spacing w:after="0" w:line="240" w:lineRule="auto"/>
        <w:contextualSpacing/>
        <w:rPr>
          <w:rFonts w:ascii="Arial" w:eastAsia="Times New Roman" w:hAnsi="Arial" w:cs="Arial"/>
          <w:b/>
          <w:color w:val="000000"/>
          <w:sz w:val="20"/>
          <w:szCs w:val="20"/>
          <w:lang w:eastAsia="pl-PL"/>
        </w:rPr>
      </w:pPr>
      <w:r w:rsidRPr="00923695">
        <w:rPr>
          <w:rFonts w:ascii="Arial" w:eastAsia="Times New Roman" w:hAnsi="Arial" w:cs="Arial"/>
          <w:b/>
          <w:color w:val="000000"/>
          <w:sz w:val="20"/>
          <w:szCs w:val="20"/>
          <w:lang w:eastAsia="pl-PL"/>
        </w:rPr>
        <w:t>Regały biurowe  – 6 szt.</w:t>
      </w:r>
    </w:p>
    <w:p w14:paraId="33B5F3CB" w14:textId="77777777" w:rsidR="00923695" w:rsidRPr="00923695" w:rsidRDefault="00923695" w:rsidP="00EC6420">
      <w:pPr>
        <w:numPr>
          <w:ilvl w:val="0"/>
          <w:numId w:val="36"/>
        </w:numPr>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wysokość:  min. 180 cm;</w:t>
      </w:r>
    </w:p>
    <w:p w14:paraId="66569161" w14:textId="77777777" w:rsidR="00923695" w:rsidRPr="00923695" w:rsidRDefault="00923695" w:rsidP="00EC6420">
      <w:pPr>
        <w:numPr>
          <w:ilvl w:val="0"/>
          <w:numId w:val="36"/>
        </w:numPr>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głębokość: min. 35 cm;</w:t>
      </w:r>
    </w:p>
    <w:p w14:paraId="22141FE4" w14:textId="77777777" w:rsidR="00923695" w:rsidRPr="00923695" w:rsidRDefault="00923695" w:rsidP="00EC6420">
      <w:pPr>
        <w:numPr>
          <w:ilvl w:val="0"/>
          <w:numId w:val="36"/>
        </w:numPr>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szerokość: min. 80 cm;</w:t>
      </w:r>
    </w:p>
    <w:p w14:paraId="791825A6" w14:textId="77777777" w:rsidR="00923695" w:rsidRPr="00923695" w:rsidRDefault="00923695" w:rsidP="00EC6420">
      <w:pPr>
        <w:numPr>
          <w:ilvl w:val="0"/>
          <w:numId w:val="36"/>
        </w:numPr>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lastRenderedPageBreak/>
        <w:t>część otwarta – min. 3 półki;</w:t>
      </w:r>
    </w:p>
    <w:p w14:paraId="2E693782" w14:textId="77777777" w:rsidR="00923695" w:rsidRPr="00923695" w:rsidRDefault="00923695" w:rsidP="00EC6420">
      <w:pPr>
        <w:numPr>
          <w:ilvl w:val="0"/>
          <w:numId w:val="36"/>
        </w:numPr>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część zamykana – min. 2 półki;</w:t>
      </w:r>
    </w:p>
    <w:p w14:paraId="158346C7" w14:textId="77777777" w:rsidR="00923695" w:rsidRPr="00923695" w:rsidRDefault="00923695" w:rsidP="00EC6420">
      <w:pPr>
        <w:numPr>
          <w:ilvl w:val="0"/>
          <w:numId w:val="36"/>
        </w:numPr>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kolor jasno szary/szary – matowy;</w:t>
      </w:r>
    </w:p>
    <w:p w14:paraId="683EFDE2" w14:textId="77777777" w:rsidR="00923695" w:rsidRPr="00923695" w:rsidRDefault="00923695" w:rsidP="00EC6420">
      <w:pPr>
        <w:numPr>
          <w:ilvl w:val="0"/>
          <w:numId w:val="36"/>
        </w:numPr>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sz w:val="20"/>
          <w:szCs w:val="20"/>
          <w:lang w:eastAsia="pl-PL"/>
        </w:rPr>
        <w:t xml:space="preserve">materiał: płyta laminowana dwustronna/ MDF, grubość: około 18-25 mm </w:t>
      </w:r>
    </w:p>
    <w:p w14:paraId="539EACC7" w14:textId="77777777" w:rsidR="00923695" w:rsidRPr="00923695" w:rsidRDefault="00923695" w:rsidP="00EC6420">
      <w:pPr>
        <w:numPr>
          <w:ilvl w:val="0"/>
          <w:numId w:val="36"/>
        </w:numPr>
        <w:spacing w:after="0" w:line="240" w:lineRule="auto"/>
        <w:ind w:left="993" w:hanging="284"/>
        <w:contextualSpacing/>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obrzeże PVC: min.1 mm;</w:t>
      </w:r>
    </w:p>
    <w:p w14:paraId="09573ACB" w14:textId="77777777" w:rsidR="00923695" w:rsidRPr="00923695" w:rsidRDefault="00923695" w:rsidP="00923695">
      <w:pPr>
        <w:spacing w:after="0" w:line="240" w:lineRule="auto"/>
        <w:ind w:left="318"/>
        <w:contextualSpacing/>
        <w:rPr>
          <w:rFonts w:ascii="Arial" w:eastAsia="Times New Roman" w:hAnsi="Arial" w:cs="Arial"/>
          <w:color w:val="000000"/>
          <w:sz w:val="20"/>
          <w:szCs w:val="20"/>
          <w:lang w:eastAsia="pl-PL"/>
        </w:rPr>
      </w:pPr>
    </w:p>
    <w:p w14:paraId="727731D2" w14:textId="77777777" w:rsidR="00923695" w:rsidRPr="00923695" w:rsidRDefault="00923695" w:rsidP="00923695">
      <w:pPr>
        <w:spacing w:after="0" w:line="240" w:lineRule="auto"/>
        <w:jc w:val="center"/>
        <w:rPr>
          <w:rFonts w:ascii="Arial" w:eastAsia="Calibri" w:hAnsi="Arial" w:cs="Arial"/>
          <w:noProof/>
          <w:sz w:val="20"/>
          <w:szCs w:val="20"/>
          <w:lang w:eastAsia="pl-PL"/>
        </w:rPr>
      </w:pPr>
      <w:r w:rsidRPr="00923695">
        <w:rPr>
          <w:rFonts w:ascii="Arial" w:eastAsia="Calibri" w:hAnsi="Arial" w:cs="Arial"/>
          <w:noProof/>
          <w:sz w:val="20"/>
          <w:szCs w:val="20"/>
          <w:lang w:eastAsia="pl-PL"/>
        </w:rPr>
        <w:drawing>
          <wp:inline distT="0" distB="0" distL="0" distR="0" wp14:anchorId="7E3AC951" wp14:editId="304A1D8A">
            <wp:extent cx="1562100" cy="3083092"/>
            <wp:effectExtent l="0" t="0" r="0" b="3175"/>
            <wp:docPr id="8" name="Obraz 8" descr="Regał biurowy 80 cm z szafką dolną 80x34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Regał biurowy 80 cm z szafką dolną 80x34x2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74390" cy="3107349"/>
                    </a:xfrm>
                    <a:prstGeom prst="rect">
                      <a:avLst/>
                    </a:prstGeom>
                    <a:noFill/>
                    <a:ln>
                      <a:noFill/>
                    </a:ln>
                  </pic:spPr>
                </pic:pic>
              </a:graphicData>
            </a:graphic>
          </wp:inline>
        </w:drawing>
      </w:r>
      <w:r w:rsidRPr="00923695">
        <w:rPr>
          <w:rFonts w:ascii="Arial" w:eastAsia="Calibri" w:hAnsi="Arial" w:cs="Arial"/>
          <w:noProof/>
          <w:sz w:val="20"/>
          <w:szCs w:val="20"/>
          <w:lang w:eastAsia="pl-PL"/>
        </w:rPr>
        <w:drawing>
          <wp:inline distT="0" distB="0" distL="0" distR="0" wp14:anchorId="265C0D61" wp14:editId="3479F856">
            <wp:extent cx="1154707" cy="2687320"/>
            <wp:effectExtent l="0" t="0" r="7620" b="0"/>
            <wp:docPr id="9" name="Obraz 9" descr="Regał biurowy szafa szafka na książki R7 OLCHA Materiał Płyta laminow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Regał biurowy szafa szafka na książki R7 OLCHA Materiał Płyta laminowan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87441" cy="2763501"/>
                    </a:xfrm>
                    <a:prstGeom prst="rect">
                      <a:avLst/>
                    </a:prstGeom>
                    <a:noFill/>
                    <a:ln>
                      <a:noFill/>
                    </a:ln>
                  </pic:spPr>
                </pic:pic>
              </a:graphicData>
            </a:graphic>
          </wp:inline>
        </w:drawing>
      </w:r>
    </w:p>
    <w:p w14:paraId="61BF2858" w14:textId="77777777" w:rsidR="00923695" w:rsidRPr="00923695" w:rsidRDefault="00923695" w:rsidP="00923695">
      <w:pPr>
        <w:spacing w:after="0" w:line="240" w:lineRule="auto"/>
        <w:rPr>
          <w:rFonts w:ascii="Arial" w:eastAsia="Calibri" w:hAnsi="Arial" w:cs="Arial"/>
          <w:noProof/>
          <w:sz w:val="20"/>
          <w:szCs w:val="20"/>
          <w:lang w:eastAsia="pl-PL"/>
        </w:rPr>
      </w:pPr>
    </w:p>
    <w:p w14:paraId="7D7B96E6" w14:textId="77777777" w:rsidR="00923695" w:rsidRPr="00923695" w:rsidRDefault="00923695" w:rsidP="00EC6420">
      <w:pPr>
        <w:numPr>
          <w:ilvl w:val="0"/>
          <w:numId w:val="47"/>
        </w:numPr>
        <w:shd w:val="clear" w:color="auto" w:fill="FFFFFF"/>
        <w:spacing w:after="0" w:line="240" w:lineRule="auto"/>
        <w:contextualSpacing/>
        <w:textAlignment w:val="baseline"/>
        <w:rPr>
          <w:rFonts w:ascii="Arial" w:eastAsia="Times New Roman" w:hAnsi="Arial" w:cs="Arial"/>
          <w:b/>
          <w:color w:val="000000"/>
          <w:sz w:val="20"/>
          <w:szCs w:val="20"/>
          <w:lang w:eastAsia="pl-PL"/>
        </w:rPr>
      </w:pPr>
      <w:r w:rsidRPr="00923695">
        <w:rPr>
          <w:rFonts w:ascii="Arial" w:eastAsia="Times New Roman" w:hAnsi="Arial" w:cs="Arial"/>
          <w:b/>
          <w:color w:val="000000"/>
          <w:sz w:val="20"/>
          <w:szCs w:val="20"/>
          <w:lang w:eastAsia="pl-PL"/>
        </w:rPr>
        <w:t>Szafka ubraniowa – 10 szt.</w:t>
      </w:r>
    </w:p>
    <w:p w14:paraId="0958FB15" w14:textId="38594409" w:rsidR="00923695" w:rsidRPr="00923695" w:rsidRDefault="00D00BA7" w:rsidP="00EC6420">
      <w:pPr>
        <w:numPr>
          <w:ilvl w:val="0"/>
          <w:numId w:val="37"/>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wysokość min.</w:t>
      </w:r>
      <w:r w:rsidR="00923695" w:rsidRPr="00923695">
        <w:rPr>
          <w:rFonts w:ascii="Arial" w:eastAsia="Times New Roman" w:hAnsi="Arial" w:cs="Arial"/>
          <w:color w:val="000000"/>
          <w:sz w:val="20"/>
          <w:szCs w:val="20"/>
          <w:lang w:eastAsia="pl-PL"/>
        </w:rPr>
        <w:t xml:space="preserve"> 180 cm;</w:t>
      </w:r>
    </w:p>
    <w:p w14:paraId="35A4FC1E" w14:textId="77777777" w:rsidR="00923695" w:rsidRPr="00923695" w:rsidRDefault="00923695" w:rsidP="00EC6420">
      <w:pPr>
        <w:numPr>
          <w:ilvl w:val="0"/>
          <w:numId w:val="37"/>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głębokość: min. 45 cm;</w:t>
      </w:r>
    </w:p>
    <w:p w14:paraId="1568DA2D" w14:textId="77777777" w:rsidR="00923695" w:rsidRPr="00923695" w:rsidRDefault="00923695" w:rsidP="00EC6420">
      <w:pPr>
        <w:numPr>
          <w:ilvl w:val="0"/>
          <w:numId w:val="37"/>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szerokość min. 60 cm;</w:t>
      </w:r>
    </w:p>
    <w:p w14:paraId="7286AA90" w14:textId="77777777" w:rsidR="00923695" w:rsidRPr="00923695" w:rsidRDefault="00923695" w:rsidP="00EC6420">
      <w:pPr>
        <w:numPr>
          <w:ilvl w:val="0"/>
          <w:numId w:val="37"/>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półka i drążek poziomy;</w:t>
      </w:r>
    </w:p>
    <w:p w14:paraId="334A5BB0" w14:textId="77777777" w:rsidR="00923695" w:rsidRPr="00923695" w:rsidRDefault="00923695" w:rsidP="00EC6420">
      <w:pPr>
        <w:numPr>
          <w:ilvl w:val="0"/>
          <w:numId w:val="37"/>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kolor jasno-szary/szary;</w:t>
      </w:r>
    </w:p>
    <w:p w14:paraId="46AC2EB4" w14:textId="77777777" w:rsidR="00923695" w:rsidRPr="00923695" w:rsidRDefault="00923695" w:rsidP="00EC6420">
      <w:pPr>
        <w:numPr>
          <w:ilvl w:val="0"/>
          <w:numId w:val="37"/>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ilość drzwi – 2 drzwiowa;</w:t>
      </w:r>
    </w:p>
    <w:p w14:paraId="568878F8" w14:textId="77777777" w:rsidR="00923695" w:rsidRPr="00923695" w:rsidRDefault="00923695" w:rsidP="00EC6420">
      <w:pPr>
        <w:numPr>
          <w:ilvl w:val="0"/>
          <w:numId w:val="37"/>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korpus i front: płyta meblowa laminowana dwustronnie,</w:t>
      </w:r>
      <w:r w:rsidRPr="00923695">
        <w:rPr>
          <w:rFonts w:ascii="Arial" w:eastAsia="Times New Roman" w:hAnsi="Arial" w:cs="Arial"/>
          <w:sz w:val="20"/>
          <w:szCs w:val="20"/>
          <w:lang w:eastAsia="pl-PL"/>
        </w:rPr>
        <w:t xml:space="preserve"> </w:t>
      </w:r>
      <w:r w:rsidRPr="00923695">
        <w:rPr>
          <w:rFonts w:ascii="Arial" w:eastAsia="Times New Roman" w:hAnsi="Arial" w:cs="Arial"/>
          <w:color w:val="000000"/>
          <w:sz w:val="20"/>
          <w:szCs w:val="20"/>
          <w:lang w:eastAsia="pl-PL"/>
        </w:rPr>
        <w:t xml:space="preserve">grubość: około 18-25 mm; </w:t>
      </w:r>
    </w:p>
    <w:p w14:paraId="4C95AA2B" w14:textId="77777777" w:rsidR="00923695" w:rsidRPr="00923695" w:rsidRDefault="00923695" w:rsidP="00EC6420">
      <w:pPr>
        <w:numPr>
          <w:ilvl w:val="0"/>
          <w:numId w:val="37"/>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uchwyty metalowe;</w:t>
      </w:r>
    </w:p>
    <w:p w14:paraId="24AE18ED" w14:textId="77777777" w:rsidR="00923695" w:rsidRPr="00923695" w:rsidRDefault="00923695" w:rsidP="00923695">
      <w:pPr>
        <w:shd w:val="clear" w:color="auto" w:fill="FFFFFF"/>
        <w:spacing w:after="0" w:line="240" w:lineRule="auto"/>
        <w:ind w:left="360"/>
        <w:contextualSpacing/>
        <w:textAlignment w:val="baseline"/>
        <w:rPr>
          <w:rFonts w:ascii="Arial" w:eastAsia="Times New Roman" w:hAnsi="Arial" w:cs="Arial"/>
          <w:color w:val="000000"/>
          <w:sz w:val="20"/>
          <w:szCs w:val="20"/>
          <w:lang w:eastAsia="pl-PL"/>
        </w:rPr>
      </w:pPr>
    </w:p>
    <w:p w14:paraId="45FF05C1" w14:textId="77777777" w:rsidR="00923695" w:rsidRPr="00923695" w:rsidRDefault="00923695" w:rsidP="00923695">
      <w:pPr>
        <w:shd w:val="clear" w:color="auto" w:fill="FFFFFF"/>
        <w:spacing w:after="0" w:line="240" w:lineRule="auto"/>
        <w:textAlignment w:val="baseline"/>
        <w:rPr>
          <w:rFonts w:ascii="Arial" w:eastAsia="Times New Roman" w:hAnsi="Arial" w:cs="Arial"/>
          <w:color w:val="000000"/>
          <w:sz w:val="20"/>
          <w:szCs w:val="20"/>
          <w:lang w:eastAsia="pl-PL"/>
        </w:rPr>
      </w:pPr>
    </w:p>
    <w:p w14:paraId="638C85CB" w14:textId="77777777" w:rsidR="00923695" w:rsidRPr="00923695" w:rsidRDefault="00923695" w:rsidP="00923695">
      <w:pPr>
        <w:shd w:val="clear" w:color="auto" w:fill="FFFFFF"/>
        <w:spacing w:after="0" w:line="240" w:lineRule="auto"/>
        <w:ind w:firstLine="2552"/>
        <w:jc w:val="both"/>
        <w:textAlignment w:val="baseline"/>
        <w:rPr>
          <w:rFonts w:ascii="Arial" w:eastAsia="Times New Roman" w:hAnsi="Arial" w:cs="Arial"/>
          <w:color w:val="000000"/>
          <w:sz w:val="20"/>
          <w:szCs w:val="20"/>
          <w:lang w:eastAsia="pl-PL"/>
        </w:rPr>
      </w:pPr>
      <w:r w:rsidRPr="00923695">
        <w:rPr>
          <w:rFonts w:ascii="Arial" w:eastAsia="Calibri" w:hAnsi="Arial" w:cs="Arial"/>
          <w:noProof/>
          <w:sz w:val="20"/>
          <w:szCs w:val="20"/>
          <w:lang w:eastAsia="pl-PL"/>
        </w:rPr>
        <w:drawing>
          <wp:inline distT="0" distB="0" distL="0" distR="0" wp14:anchorId="4638DAA0" wp14:editId="0E280EBC">
            <wp:extent cx="2124075" cy="2124075"/>
            <wp:effectExtent l="0" t="0" r="9525" b="9525"/>
            <wp:docPr id="10" name="Obraz 10" descr="Meble Forte System NIKO NIKS80-D3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Meble Forte System NIKO NIKS80-D30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24075" cy="2124075"/>
                    </a:xfrm>
                    <a:prstGeom prst="rect">
                      <a:avLst/>
                    </a:prstGeom>
                    <a:noFill/>
                    <a:ln>
                      <a:noFill/>
                    </a:ln>
                  </pic:spPr>
                </pic:pic>
              </a:graphicData>
            </a:graphic>
          </wp:inline>
        </w:drawing>
      </w:r>
    </w:p>
    <w:p w14:paraId="20F59DEE" w14:textId="77777777" w:rsidR="00923695" w:rsidRPr="00923695" w:rsidRDefault="00923695" w:rsidP="00923695">
      <w:pPr>
        <w:shd w:val="clear" w:color="auto" w:fill="FFFFFF"/>
        <w:spacing w:after="0" w:line="240" w:lineRule="auto"/>
        <w:textAlignment w:val="baseline"/>
        <w:rPr>
          <w:rFonts w:ascii="Arial" w:eastAsia="Times New Roman" w:hAnsi="Arial" w:cs="Arial"/>
          <w:color w:val="000000"/>
          <w:sz w:val="20"/>
          <w:szCs w:val="20"/>
          <w:lang w:eastAsia="pl-PL"/>
        </w:rPr>
      </w:pPr>
    </w:p>
    <w:p w14:paraId="09B87D7E" w14:textId="77777777" w:rsidR="00923695" w:rsidRPr="00923695" w:rsidRDefault="00923695" w:rsidP="00923695">
      <w:pPr>
        <w:shd w:val="clear" w:color="auto" w:fill="FFFFFF"/>
        <w:spacing w:after="0" w:line="240" w:lineRule="auto"/>
        <w:textAlignment w:val="baseline"/>
        <w:rPr>
          <w:rFonts w:ascii="Arial" w:eastAsia="Times New Roman" w:hAnsi="Arial" w:cs="Arial"/>
          <w:color w:val="000000"/>
          <w:sz w:val="20"/>
          <w:szCs w:val="20"/>
          <w:lang w:eastAsia="pl-PL"/>
        </w:rPr>
      </w:pPr>
    </w:p>
    <w:p w14:paraId="05B30FF0" w14:textId="77777777" w:rsidR="00923695" w:rsidRPr="00923695" w:rsidRDefault="00923695" w:rsidP="00923695">
      <w:pPr>
        <w:shd w:val="clear" w:color="auto" w:fill="FFFFFF"/>
        <w:spacing w:after="0" w:line="240" w:lineRule="auto"/>
        <w:textAlignment w:val="baseline"/>
        <w:rPr>
          <w:rFonts w:ascii="Arial" w:eastAsia="Times New Roman" w:hAnsi="Arial" w:cs="Arial"/>
          <w:color w:val="000000"/>
          <w:sz w:val="20"/>
          <w:szCs w:val="20"/>
          <w:lang w:eastAsia="pl-PL"/>
        </w:rPr>
      </w:pPr>
    </w:p>
    <w:p w14:paraId="41771067" w14:textId="77777777" w:rsidR="00923695" w:rsidRPr="00923695" w:rsidRDefault="00923695" w:rsidP="00923695">
      <w:pPr>
        <w:shd w:val="clear" w:color="auto" w:fill="FFFFFF"/>
        <w:spacing w:after="0" w:line="240" w:lineRule="auto"/>
        <w:textAlignment w:val="baseline"/>
        <w:rPr>
          <w:rFonts w:ascii="Arial" w:eastAsia="Times New Roman" w:hAnsi="Arial" w:cs="Arial"/>
          <w:color w:val="000000"/>
          <w:sz w:val="20"/>
          <w:szCs w:val="20"/>
          <w:lang w:eastAsia="pl-PL"/>
        </w:rPr>
      </w:pPr>
    </w:p>
    <w:p w14:paraId="0FBD0B53" w14:textId="77777777" w:rsidR="00923695" w:rsidRPr="00923695" w:rsidRDefault="00923695" w:rsidP="00923695">
      <w:pPr>
        <w:shd w:val="clear" w:color="auto" w:fill="FFFFFF"/>
        <w:spacing w:after="0" w:line="240" w:lineRule="auto"/>
        <w:textAlignment w:val="baseline"/>
        <w:rPr>
          <w:rFonts w:ascii="Arial" w:eastAsia="Times New Roman" w:hAnsi="Arial" w:cs="Arial"/>
          <w:color w:val="000000"/>
          <w:sz w:val="20"/>
          <w:szCs w:val="20"/>
          <w:lang w:eastAsia="pl-PL"/>
        </w:rPr>
      </w:pPr>
    </w:p>
    <w:p w14:paraId="626822B4" w14:textId="77777777" w:rsidR="00923695" w:rsidRPr="00923695" w:rsidRDefault="00923695" w:rsidP="00923695">
      <w:pPr>
        <w:shd w:val="clear" w:color="auto" w:fill="FFFFFF"/>
        <w:spacing w:after="0" w:line="240" w:lineRule="auto"/>
        <w:textAlignment w:val="baseline"/>
        <w:rPr>
          <w:rFonts w:ascii="Arial" w:eastAsia="Times New Roman" w:hAnsi="Arial" w:cs="Arial"/>
          <w:color w:val="000000"/>
          <w:sz w:val="20"/>
          <w:szCs w:val="20"/>
          <w:lang w:eastAsia="pl-PL"/>
        </w:rPr>
      </w:pPr>
    </w:p>
    <w:p w14:paraId="50082C08" w14:textId="77777777" w:rsidR="00923695" w:rsidRPr="00923695" w:rsidRDefault="00923695" w:rsidP="00EC6420">
      <w:pPr>
        <w:numPr>
          <w:ilvl w:val="0"/>
          <w:numId w:val="47"/>
        </w:numPr>
        <w:spacing w:after="0" w:line="240" w:lineRule="auto"/>
        <w:contextualSpacing/>
        <w:rPr>
          <w:rFonts w:ascii="Arial" w:eastAsia="Times New Roman" w:hAnsi="Arial" w:cs="Arial"/>
          <w:b/>
          <w:color w:val="000000"/>
          <w:sz w:val="20"/>
          <w:szCs w:val="20"/>
          <w:lang w:eastAsia="pl-PL"/>
        </w:rPr>
      </w:pPr>
      <w:r w:rsidRPr="00923695">
        <w:rPr>
          <w:rFonts w:ascii="Arial" w:eastAsia="Times New Roman" w:hAnsi="Arial" w:cs="Arial"/>
          <w:b/>
          <w:color w:val="000000"/>
          <w:sz w:val="20"/>
          <w:szCs w:val="20"/>
          <w:lang w:eastAsia="pl-PL"/>
        </w:rPr>
        <w:lastRenderedPageBreak/>
        <w:t>Wieszak stojący – 5 szt.</w:t>
      </w:r>
    </w:p>
    <w:p w14:paraId="648E042C" w14:textId="77777777" w:rsidR="00923695" w:rsidRPr="00923695" w:rsidRDefault="00923695" w:rsidP="00EC6420">
      <w:pPr>
        <w:numPr>
          <w:ilvl w:val="0"/>
          <w:numId w:val="38"/>
        </w:numPr>
        <w:shd w:val="clear" w:color="auto" w:fill="FFFFFF"/>
        <w:spacing w:after="0" w:line="240" w:lineRule="auto"/>
        <w:ind w:left="993" w:hanging="284"/>
        <w:contextualSpacing/>
        <w:textAlignment w:val="baseline"/>
        <w:rPr>
          <w:rFonts w:ascii="Arial" w:eastAsia="Times New Roman" w:hAnsi="Arial" w:cs="Arial"/>
          <w:color w:val="000000"/>
          <w:sz w:val="20"/>
          <w:szCs w:val="20"/>
          <w:lang w:eastAsia="pl-PL"/>
        </w:rPr>
      </w:pPr>
      <w:r w:rsidRPr="00923695">
        <w:rPr>
          <w:rFonts w:ascii="Arial" w:eastAsia="Times New Roman" w:hAnsi="Arial" w:cs="Arial"/>
          <w:bCs/>
          <w:color w:val="000000"/>
          <w:sz w:val="20"/>
          <w:szCs w:val="20"/>
          <w:bdr w:val="none" w:sz="0" w:space="0" w:color="auto" w:frame="1"/>
          <w:lang w:eastAsia="pl-PL"/>
        </w:rPr>
        <w:t>wysokość</w:t>
      </w:r>
      <w:r w:rsidRPr="00923695">
        <w:rPr>
          <w:rFonts w:ascii="Arial" w:eastAsia="Times New Roman" w:hAnsi="Arial" w:cs="Arial"/>
          <w:color w:val="000000"/>
          <w:sz w:val="20"/>
          <w:szCs w:val="20"/>
          <w:bdr w:val="none" w:sz="0" w:space="0" w:color="auto" w:frame="1"/>
          <w:lang w:eastAsia="pl-PL"/>
        </w:rPr>
        <w:t>: od 175 do 190 cm;</w:t>
      </w:r>
    </w:p>
    <w:p w14:paraId="374300F3" w14:textId="77777777" w:rsidR="00923695" w:rsidRPr="00923695" w:rsidRDefault="00923695" w:rsidP="00EC6420">
      <w:pPr>
        <w:numPr>
          <w:ilvl w:val="0"/>
          <w:numId w:val="38"/>
        </w:numPr>
        <w:shd w:val="clear" w:color="auto" w:fill="FFFFFF"/>
        <w:spacing w:after="0" w:line="240" w:lineRule="auto"/>
        <w:ind w:left="993" w:hanging="284"/>
        <w:contextualSpacing/>
        <w:textAlignment w:val="baseline"/>
        <w:rPr>
          <w:rFonts w:ascii="Arial" w:eastAsia="Times New Roman" w:hAnsi="Arial" w:cs="Arial"/>
          <w:color w:val="000000"/>
          <w:sz w:val="20"/>
          <w:szCs w:val="20"/>
          <w:lang w:eastAsia="pl-PL"/>
        </w:rPr>
      </w:pPr>
      <w:r w:rsidRPr="00923695">
        <w:rPr>
          <w:rFonts w:ascii="Arial" w:eastAsia="Times New Roman" w:hAnsi="Arial" w:cs="Arial"/>
          <w:bCs/>
          <w:color w:val="000000"/>
          <w:sz w:val="20"/>
          <w:szCs w:val="20"/>
          <w:bdr w:val="none" w:sz="0" w:space="0" w:color="auto" w:frame="1"/>
          <w:lang w:eastAsia="pl-PL"/>
        </w:rPr>
        <w:t>materiał:</w:t>
      </w:r>
      <w:r w:rsidRPr="00923695">
        <w:rPr>
          <w:rFonts w:ascii="Arial" w:eastAsia="Times New Roman" w:hAnsi="Arial" w:cs="Arial"/>
          <w:color w:val="000000"/>
          <w:sz w:val="20"/>
          <w:szCs w:val="20"/>
          <w:bdr w:val="none" w:sz="0" w:space="0" w:color="auto" w:frame="1"/>
          <w:lang w:eastAsia="pl-PL"/>
        </w:rPr>
        <w:t> metal;</w:t>
      </w:r>
    </w:p>
    <w:p w14:paraId="20883283" w14:textId="77777777" w:rsidR="00923695" w:rsidRPr="00923695" w:rsidRDefault="00923695" w:rsidP="00EC6420">
      <w:pPr>
        <w:numPr>
          <w:ilvl w:val="0"/>
          <w:numId w:val="38"/>
        </w:numPr>
        <w:shd w:val="clear" w:color="auto" w:fill="FFFFFF"/>
        <w:spacing w:after="0" w:line="240" w:lineRule="auto"/>
        <w:ind w:left="993" w:hanging="284"/>
        <w:contextualSpacing/>
        <w:textAlignment w:val="baseline"/>
        <w:rPr>
          <w:rFonts w:ascii="Arial" w:eastAsia="Times New Roman" w:hAnsi="Arial" w:cs="Arial"/>
          <w:color w:val="000000"/>
          <w:sz w:val="20"/>
          <w:szCs w:val="20"/>
          <w:lang w:eastAsia="pl-PL"/>
        </w:rPr>
      </w:pPr>
      <w:r w:rsidRPr="00923695">
        <w:rPr>
          <w:rFonts w:ascii="Arial" w:eastAsia="Times New Roman" w:hAnsi="Arial" w:cs="Arial"/>
          <w:bCs/>
          <w:color w:val="000000"/>
          <w:sz w:val="20"/>
          <w:szCs w:val="20"/>
          <w:bdr w:val="none" w:sz="0" w:space="0" w:color="auto" w:frame="1"/>
          <w:shd w:val="clear" w:color="auto" w:fill="FFFFFF"/>
          <w:lang w:eastAsia="pl-PL"/>
        </w:rPr>
        <w:t>kolor:</w:t>
      </w:r>
      <w:r w:rsidRPr="00923695">
        <w:rPr>
          <w:rFonts w:ascii="Arial" w:eastAsia="Times New Roman" w:hAnsi="Arial" w:cs="Arial"/>
          <w:color w:val="000000"/>
          <w:sz w:val="20"/>
          <w:szCs w:val="20"/>
          <w:shd w:val="clear" w:color="auto" w:fill="FFFFFF"/>
          <w:lang w:eastAsia="pl-PL"/>
        </w:rPr>
        <w:t> czarny</w:t>
      </w:r>
    </w:p>
    <w:p w14:paraId="240682F7" w14:textId="77777777" w:rsidR="00923695" w:rsidRPr="00923695" w:rsidRDefault="00923695" w:rsidP="00923695">
      <w:pPr>
        <w:shd w:val="clear" w:color="auto" w:fill="FFFFFF"/>
        <w:spacing w:after="0" w:line="240" w:lineRule="auto"/>
        <w:ind w:left="708"/>
        <w:textAlignment w:val="baseline"/>
        <w:rPr>
          <w:rFonts w:ascii="Arial" w:eastAsia="Times New Roman" w:hAnsi="Arial" w:cs="Arial"/>
          <w:color w:val="000000"/>
          <w:sz w:val="20"/>
          <w:szCs w:val="20"/>
          <w:shd w:val="clear" w:color="auto" w:fill="FFFFFF"/>
          <w:lang w:eastAsia="pl-PL"/>
        </w:rPr>
      </w:pPr>
    </w:p>
    <w:p w14:paraId="28DAFA20" w14:textId="77777777" w:rsidR="00923695" w:rsidRPr="00923695" w:rsidRDefault="00923695" w:rsidP="00923695">
      <w:pPr>
        <w:spacing w:after="0" w:line="240" w:lineRule="auto"/>
        <w:jc w:val="center"/>
        <w:rPr>
          <w:rFonts w:ascii="Arial" w:eastAsia="Calibri" w:hAnsi="Arial" w:cs="Arial"/>
          <w:sz w:val="20"/>
          <w:szCs w:val="20"/>
          <w:lang w:eastAsia="pl-PL"/>
        </w:rPr>
      </w:pPr>
      <w:r w:rsidRPr="00923695">
        <w:rPr>
          <w:rFonts w:ascii="Arial" w:eastAsia="Calibri" w:hAnsi="Arial" w:cs="Arial"/>
          <w:noProof/>
          <w:sz w:val="20"/>
          <w:szCs w:val="20"/>
          <w:lang w:eastAsia="pl-PL"/>
        </w:rPr>
        <w:drawing>
          <wp:inline distT="0" distB="0" distL="0" distR="0" wp14:anchorId="31C9F746" wp14:editId="2C1FFC04">
            <wp:extent cx="1569393" cy="1762125"/>
            <wp:effectExtent l="0" t="0" r="0" b="0"/>
            <wp:docPr id="11" name="Obraz 11" descr="WIESZAK STOJĄCY na UBRANIA Czarny Biały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WIESZAK STOJĄCY na UBRANIA Czarny Biały 307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79135" cy="1773063"/>
                    </a:xfrm>
                    <a:prstGeom prst="rect">
                      <a:avLst/>
                    </a:prstGeom>
                    <a:noFill/>
                    <a:ln>
                      <a:noFill/>
                    </a:ln>
                  </pic:spPr>
                </pic:pic>
              </a:graphicData>
            </a:graphic>
          </wp:inline>
        </w:drawing>
      </w:r>
    </w:p>
    <w:p w14:paraId="73BA6088" w14:textId="77777777" w:rsidR="00923695" w:rsidRPr="00923695" w:rsidRDefault="00923695" w:rsidP="00923695">
      <w:pPr>
        <w:spacing w:after="0" w:line="240" w:lineRule="auto"/>
        <w:jc w:val="center"/>
        <w:rPr>
          <w:rFonts w:ascii="Arial" w:eastAsia="Calibri" w:hAnsi="Arial" w:cs="Arial"/>
          <w:sz w:val="20"/>
          <w:szCs w:val="20"/>
          <w:lang w:eastAsia="pl-PL"/>
        </w:rPr>
      </w:pPr>
    </w:p>
    <w:p w14:paraId="5016497A" w14:textId="77777777" w:rsidR="00923695" w:rsidRPr="00923695" w:rsidRDefault="00923695" w:rsidP="00923695">
      <w:pPr>
        <w:spacing w:after="0" w:line="240" w:lineRule="auto"/>
        <w:jc w:val="center"/>
        <w:rPr>
          <w:rFonts w:ascii="Arial" w:eastAsia="Calibri" w:hAnsi="Arial" w:cs="Arial"/>
          <w:sz w:val="20"/>
          <w:szCs w:val="20"/>
          <w:lang w:eastAsia="pl-PL"/>
        </w:rPr>
      </w:pPr>
    </w:p>
    <w:p w14:paraId="020DA1C5" w14:textId="77777777" w:rsidR="00923695" w:rsidRPr="00923695" w:rsidRDefault="00923695" w:rsidP="00923695">
      <w:pPr>
        <w:spacing w:after="0" w:line="240" w:lineRule="auto"/>
        <w:jc w:val="center"/>
        <w:rPr>
          <w:rFonts w:ascii="Arial" w:eastAsia="Calibri" w:hAnsi="Arial" w:cs="Arial"/>
          <w:sz w:val="20"/>
          <w:szCs w:val="20"/>
          <w:lang w:eastAsia="pl-PL"/>
        </w:rPr>
      </w:pPr>
    </w:p>
    <w:p w14:paraId="6003AAE0" w14:textId="77777777" w:rsidR="00923695" w:rsidRPr="00923695" w:rsidRDefault="00923695" w:rsidP="00EC6420">
      <w:pPr>
        <w:numPr>
          <w:ilvl w:val="0"/>
          <w:numId w:val="47"/>
        </w:numPr>
        <w:spacing w:after="0" w:line="240" w:lineRule="auto"/>
        <w:contextualSpacing/>
        <w:rPr>
          <w:rFonts w:ascii="Arial" w:eastAsia="Times New Roman" w:hAnsi="Arial" w:cs="Arial"/>
          <w:b/>
          <w:color w:val="000000"/>
          <w:sz w:val="20"/>
          <w:szCs w:val="20"/>
          <w:lang w:eastAsia="pl-PL"/>
        </w:rPr>
      </w:pPr>
      <w:r w:rsidRPr="00923695">
        <w:rPr>
          <w:rFonts w:ascii="Arial" w:eastAsia="Times New Roman" w:hAnsi="Arial" w:cs="Arial"/>
          <w:b/>
          <w:color w:val="000000"/>
          <w:sz w:val="20"/>
          <w:szCs w:val="20"/>
          <w:lang w:eastAsia="pl-PL"/>
        </w:rPr>
        <w:t xml:space="preserve">Szafka na dokumenty – 4 szt. </w:t>
      </w:r>
    </w:p>
    <w:p w14:paraId="07BF48F2" w14:textId="77777777" w:rsidR="00923695" w:rsidRPr="00923695" w:rsidRDefault="00923695" w:rsidP="00EC6420">
      <w:pPr>
        <w:numPr>
          <w:ilvl w:val="0"/>
          <w:numId w:val="39"/>
        </w:numPr>
        <w:shd w:val="clear" w:color="auto" w:fill="FFFFFF"/>
        <w:spacing w:after="0" w:line="240" w:lineRule="auto"/>
        <w:ind w:left="993" w:hanging="284"/>
        <w:rPr>
          <w:rFonts w:ascii="Arial" w:eastAsia="Times New Roman" w:hAnsi="Arial" w:cs="Arial"/>
          <w:color w:val="333333"/>
          <w:sz w:val="20"/>
          <w:szCs w:val="20"/>
          <w:lang w:eastAsia="pl-PL"/>
        </w:rPr>
      </w:pPr>
      <w:r w:rsidRPr="00923695">
        <w:rPr>
          <w:rFonts w:ascii="Arial" w:eastAsia="Times New Roman" w:hAnsi="Arial" w:cs="Arial"/>
          <w:color w:val="333333"/>
          <w:sz w:val="20"/>
          <w:szCs w:val="20"/>
          <w:lang w:eastAsia="pl-PL"/>
        </w:rPr>
        <w:t>drzwi i korpus szafy wykonane z blachy;</w:t>
      </w:r>
    </w:p>
    <w:p w14:paraId="505E0FCE" w14:textId="77777777" w:rsidR="00923695" w:rsidRPr="00923695" w:rsidRDefault="00923695" w:rsidP="00EC6420">
      <w:pPr>
        <w:numPr>
          <w:ilvl w:val="0"/>
          <w:numId w:val="39"/>
        </w:numPr>
        <w:shd w:val="clear" w:color="auto" w:fill="FFFFFF"/>
        <w:spacing w:after="0" w:line="240" w:lineRule="auto"/>
        <w:ind w:left="993" w:hanging="284"/>
        <w:rPr>
          <w:rFonts w:ascii="Arial" w:eastAsia="Times New Roman" w:hAnsi="Arial" w:cs="Arial"/>
          <w:color w:val="333333"/>
          <w:sz w:val="20"/>
          <w:szCs w:val="20"/>
          <w:lang w:eastAsia="pl-PL"/>
        </w:rPr>
      </w:pPr>
      <w:r w:rsidRPr="00923695">
        <w:rPr>
          <w:rFonts w:ascii="Arial" w:eastAsia="Times New Roman" w:hAnsi="Arial" w:cs="Arial"/>
          <w:color w:val="333333"/>
          <w:sz w:val="20"/>
          <w:szCs w:val="20"/>
          <w:lang w:eastAsia="pl-PL"/>
        </w:rPr>
        <w:t>w drzwiach zamek blokującym w dwóch punktach;</w:t>
      </w:r>
    </w:p>
    <w:p w14:paraId="43912BE6" w14:textId="77777777" w:rsidR="00923695" w:rsidRPr="00923695" w:rsidRDefault="00923695" w:rsidP="00EC6420">
      <w:pPr>
        <w:numPr>
          <w:ilvl w:val="0"/>
          <w:numId w:val="39"/>
        </w:numPr>
        <w:shd w:val="clear" w:color="auto" w:fill="FFFFFF"/>
        <w:spacing w:after="0" w:line="240" w:lineRule="auto"/>
        <w:ind w:left="993" w:hanging="284"/>
        <w:rPr>
          <w:rFonts w:ascii="Arial" w:eastAsia="Times New Roman" w:hAnsi="Arial" w:cs="Arial"/>
          <w:color w:val="333333"/>
          <w:sz w:val="20"/>
          <w:szCs w:val="20"/>
          <w:lang w:eastAsia="pl-PL"/>
        </w:rPr>
      </w:pPr>
      <w:r w:rsidRPr="00923695">
        <w:rPr>
          <w:rFonts w:ascii="Arial" w:eastAsia="Times New Roman" w:hAnsi="Arial" w:cs="Arial"/>
          <w:color w:val="333333"/>
          <w:sz w:val="20"/>
          <w:szCs w:val="20"/>
          <w:lang w:eastAsia="pl-PL"/>
        </w:rPr>
        <w:t>zawiasy wewnętrzne;</w:t>
      </w:r>
    </w:p>
    <w:p w14:paraId="334DFD22" w14:textId="77777777" w:rsidR="00923695" w:rsidRPr="00923695" w:rsidRDefault="00923695" w:rsidP="00EC6420">
      <w:pPr>
        <w:numPr>
          <w:ilvl w:val="0"/>
          <w:numId w:val="39"/>
        </w:numPr>
        <w:shd w:val="clear" w:color="auto" w:fill="FFFFFF"/>
        <w:spacing w:after="0" w:line="240" w:lineRule="auto"/>
        <w:ind w:left="993" w:hanging="284"/>
        <w:rPr>
          <w:rFonts w:ascii="Arial" w:eastAsia="Times New Roman" w:hAnsi="Arial" w:cs="Arial"/>
          <w:color w:val="333333"/>
          <w:sz w:val="20"/>
          <w:szCs w:val="20"/>
          <w:lang w:eastAsia="pl-PL"/>
        </w:rPr>
      </w:pPr>
      <w:r w:rsidRPr="00923695">
        <w:rPr>
          <w:rFonts w:ascii="Arial" w:eastAsia="Times New Roman" w:hAnsi="Arial" w:cs="Arial"/>
          <w:color w:val="333333"/>
          <w:sz w:val="20"/>
          <w:szCs w:val="20"/>
          <w:lang w:eastAsia="pl-PL"/>
        </w:rPr>
        <w:t>rygle wykonane z ocynkowanej stali;</w:t>
      </w:r>
    </w:p>
    <w:p w14:paraId="51F4CE61" w14:textId="772B3BF6" w:rsidR="00923695" w:rsidRPr="00923695" w:rsidRDefault="00923695" w:rsidP="00EC6420">
      <w:pPr>
        <w:numPr>
          <w:ilvl w:val="0"/>
          <w:numId w:val="39"/>
        </w:numPr>
        <w:shd w:val="clear" w:color="auto" w:fill="FFFFFF"/>
        <w:spacing w:after="0" w:line="240" w:lineRule="auto"/>
        <w:ind w:left="993" w:hanging="284"/>
        <w:rPr>
          <w:rFonts w:ascii="Arial" w:eastAsia="Times New Roman" w:hAnsi="Arial" w:cs="Arial"/>
          <w:color w:val="333333"/>
          <w:sz w:val="20"/>
          <w:szCs w:val="20"/>
          <w:lang w:eastAsia="pl-PL"/>
        </w:rPr>
      </w:pPr>
      <w:r w:rsidRPr="00923695">
        <w:rPr>
          <w:rFonts w:ascii="Arial" w:eastAsia="Times New Roman" w:hAnsi="Arial" w:cs="Arial"/>
          <w:color w:val="333333"/>
          <w:sz w:val="20"/>
          <w:szCs w:val="20"/>
          <w:lang w:eastAsia="pl-PL"/>
        </w:rPr>
        <w:t>nośność półek min. 40 kg (przy równomiernym rozłożeniu ciężaru</w:t>
      </w:r>
      <w:r w:rsidR="00D00BA7" w:rsidRPr="00923695">
        <w:rPr>
          <w:rFonts w:ascii="Arial" w:eastAsia="Times New Roman" w:hAnsi="Arial" w:cs="Arial"/>
          <w:color w:val="333333"/>
          <w:sz w:val="20"/>
          <w:szCs w:val="20"/>
          <w:lang w:eastAsia="pl-PL"/>
        </w:rPr>
        <w:t>); kolor</w:t>
      </w:r>
      <w:r w:rsidRPr="00923695">
        <w:rPr>
          <w:rFonts w:ascii="Arial" w:eastAsia="Times New Roman" w:hAnsi="Arial" w:cs="Arial"/>
          <w:color w:val="333333"/>
          <w:sz w:val="20"/>
          <w:szCs w:val="20"/>
          <w:lang w:eastAsia="pl-PL"/>
        </w:rPr>
        <w:t xml:space="preserve"> szary;</w:t>
      </w:r>
    </w:p>
    <w:p w14:paraId="379E2E97" w14:textId="09ED8DF7" w:rsidR="00923695" w:rsidRPr="00923695" w:rsidRDefault="00923695" w:rsidP="00EC6420">
      <w:pPr>
        <w:numPr>
          <w:ilvl w:val="0"/>
          <w:numId w:val="39"/>
        </w:numPr>
        <w:shd w:val="clear" w:color="auto" w:fill="FFFFFF"/>
        <w:spacing w:after="0" w:line="240" w:lineRule="auto"/>
        <w:ind w:left="993" w:hanging="284"/>
        <w:rPr>
          <w:rFonts w:ascii="Arial" w:eastAsia="Times New Roman" w:hAnsi="Arial" w:cs="Arial"/>
          <w:color w:val="333333"/>
          <w:sz w:val="20"/>
          <w:szCs w:val="20"/>
          <w:lang w:eastAsia="pl-PL"/>
        </w:rPr>
      </w:pPr>
      <w:r w:rsidRPr="00923695">
        <w:rPr>
          <w:rFonts w:ascii="Arial" w:eastAsia="Times New Roman" w:hAnsi="Arial" w:cs="Arial"/>
          <w:color w:val="333333"/>
          <w:sz w:val="20"/>
          <w:szCs w:val="20"/>
          <w:lang w:eastAsia="pl-PL"/>
        </w:rPr>
        <w:t xml:space="preserve">wymiary zewnętrzne </w:t>
      </w:r>
      <w:r w:rsidR="00D00BA7" w:rsidRPr="00923695">
        <w:rPr>
          <w:rFonts w:ascii="Arial" w:eastAsia="Times New Roman" w:hAnsi="Arial" w:cs="Arial"/>
          <w:color w:val="333333"/>
          <w:sz w:val="20"/>
          <w:szCs w:val="20"/>
          <w:lang w:eastAsia="pl-PL"/>
        </w:rPr>
        <w:t>min. (</w:t>
      </w:r>
      <w:proofErr w:type="spellStart"/>
      <w:r w:rsidRPr="00923695">
        <w:rPr>
          <w:rFonts w:ascii="Arial" w:eastAsia="Times New Roman" w:hAnsi="Arial" w:cs="Arial"/>
          <w:color w:val="333333"/>
          <w:sz w:val="20"/>
          <w:szCs w:val="20"/>
          <w:lang w:eastAsia="pl-PL"/>
        </w:rPr>
        <w:t>wys</w:t>
      </w:r>
      <w:proofErr w:type="spellEnd"/>
      <w:r w:rsidRPr="00923695">
        <w:rPr>
          <w:rFonts w:ascii="Arial" w:eastAsia="Times New Roman" w:hAnsi="Arial" w:cs="Arial"/>
          <w:color w:val="333333"/>
          <w:sz w:val="20"/>
          <w:szCs w:val="20"/>
          <w:lang w:eastAsia="pl-PL"/>
        </w:rPr>
        <w:t xml:space="preserve"> x </w:t>
      </w:r>
      <w:proofErr w:type="spellStart"/>
      <w:r w:rsidRPr="00923695">
        <w:rPr>
          <w:rFonts w:ascii="Arial" w:eastAsia="Times New Roman" w:hAnsi="Arial" w:cs="Arial"/>
          <w:color w:val="333333"/>
          <w:sz w:val="20"/>
          <w:szCs w:val="20"/>
          <w:lang w:eastAsia="pl-PL"/>
        </w:rPr>
        <w:t>szer</w:t>
      </w:r>
      <w:proofErr w:type="spellEnd"/>
      <w:r w:rsidRPr="00923695">
        <w:rPr>
          <w:rFonts w:ascii="Arial" w:eastAsia="Times New Roman" w:hAnsi="Arial" w:cs="Arial"/>
          <w:color w:val="333333"/>
          <w:sz w:val="20"/>
          <w:szCs w:val="20"/>
          <w:lang w:eastAsia="pl-PL"/>
        </w:rPr>
        <w:t xml:space="preserve"> x </w:t>
      </w:r>
      <w:proofErr w:type="spellStart"/>
      <w:r w:rsidRPr="00923695">
        <w:rPr>
          <w:rFonts w:ascii="Arial" w:eastAsia="Times New Roman" w:hAnsi="Arial" w:cs="Arial"/>
          <w:color w:val="333333"/>
          <w:sz w:val="20"/>
          <w:szCs w:val="20"/>
          <w:lang w:eastAsia="pl-PL"/>
        </w:rPr>
        <w:t>gł</w:t>
      </w:r>
      <w:proofErr w:type="spellEnd"/>
      <w:r w:rsidRPr="00923695">
        <w:rPr>
          <w:rFonts w:ascii="Arial" w:eastAsia="Times New Roman" w:hAnsi="Arial" w:cs="Arial"/>
          <w:color w:val="333333"/>
          <w:sz w:val="20"/>
          <w:szCs w:val="20"/>
          <w:lang w:eastAsia="pl-PL"/>
        </w:rPr>
        <w:t>): 1800 mm x 900 mm x 450 mm;</w:t>
      </w:r>
    </w:p>
    <w:p w14:paraId="4A6E180B" w14:textId="77777777" w:rsidR="00923695" w:rsidRPr="00923695" w:rsidRDefault="00923695" w:rsidP="00EC6420">
      <w:pPr>
        <w:numPr>
          <w:ilvl w:val="0"/>
          <w:numId w:val="39"/>
        </w:numPr>
        <w:shd w:val="clear" w:color="auto" w:fill="FFFFFF"/>
        <w:spacing w:after="0" w:line="240" w:lineRule="auto"/>
        <w:ind w:left="993" w:hanging="284"/>
        <w:rPr>
          <w:rFonts w:ascii="Arial" w:eastAsia="Times New Roman" w:hAnsi="Arial" w:cs="Arial"/>
          <w:color w:val="333333"/>
          <w:sz w:val="20"/>
          <w:szCs w:val="20"/>
          <w:lang w:eastAsia="pl-PL"/>
        </w:rPr>
      </w:pPr>
      <w:r w:rsidRPr="00923695">
        <w:rPr>
          <w:rFonts w:ascii="Arial" w:eastAsia="Times New Roman" w:hAnsi="Arial" w:cs="Arial"/>
          <w:color w:val="333333"/>
          <w:sz w:val="20"/>
          <w:szCs w:val="20"/>
          <w:lang w:eastAsia="pl-PL"/>
        </w:rPr>
        <w:t>min.4 półki z możliwością regulacji wysokości;</w:t>
      </w:r>
    </w:p>
    <w:p w14:paraId="7C9D38E1" w14:textId="77777777" w:rsidR="00923695" w:rsidRPr="00923695" w:rsidRDefault="00923695" w:rsidP="00EC6420">
      <w:pPr>
        <w:numPr>
          <w:ilvl w:val="0"/>
          <w:numId w:val="39"/>
        </w:numPr>
        <w:shd w:val="clear" w:color="auto" w:fill="FFFFFF"/>
        <w:spacing w:after="0" w:line="240" w:lineRule="auto"/>
        <w:ind w:left="993" w:hanging="284"/>
        <w:rPr>
          <w:rFonts w:ascii="Arial" w:eastAsia="Times New Roman" w:hAnsi="Arial" w:cs="Arial"/>
          <w:color w:val="333333"/>
          <w:sz w:val="20"/>
          <w:szCs w:val="20"/>
          <w:lang w:eastAsia="pl-PL"/>
        </w:rPr>
      </w:pPr>
      <w:r w:rsidRPr="00923695">
        <w:rPr>
          <w:rFonts w:ascii="Arial" w:eastAsia="Times New Roman" w:hAnsi="Arial" w:cs="Arial"/>
          <w:color w:val="333333"/>
          <w:sz w:val="20"/>
          <w:szCs w:val="20"/>
          <w:lang w:eastAsia="pl-PL"/>
        </w:rPr>
        <w:t>zamek kluczowy</w:t>
      </w:r>
    </w:p>
    <w:p w14:paraId="369C1C9B" w14:textId="77777777" w:rsidR="00923695" w:rsidRPr="00923695" w:rsidRDefault="00923695" w:rsidP="00923695">
      <w:pPr>
        <w:spacing w:after="0" w:line="240" w:lineRule="auto"/>
        <w:rPr>
          <w:rFonts w:ascii="Arial" w:eastAsia="Calibri" w:hAnsi="Arial" w:cs="Arial"/>
          <w:sz w:val="20"/>
          <w:szCs w:val="20"/>
          <w:lang w:eastAsia="pl-PL"/>
        </w:rPr>
      </w:pPr>
    </w:p>
    <w:p w14:paraId="1E022C5E" w14:textId="77777777" w:rsidR="00923695" w:rsidRPr="00923695" w:rsidRDefault="00923695" w:rsidP="00923695">
      <w:pPr>
        <w:spacing w:after="0" w:line="240" w:lineRule="auto"/>
        <w:rPr>
          <w:rFonts w:ascii="Arial" w:eastAsia="Calibri" w:hAnsi="Arial" w:cs="Arial"/>
          <w:sz w:val="20"/>
          <w:szCs w:val="20"/>
          <w:lang w:eastAsia="pl-PL"/>
        </w:rPr>
      </w:pPr>
    </w:p>
    <w:p w14:paraId="546CE59E" w14:textId="77777777" w:rsidR="00923695" w:rsidRPr="00923695" w:rsidRDefault="00923695" w:rsidP="00923695">
      <w:pPr>
        <w:spacing w:after="0" w:line="240" w:lineRule="auto"/>
        <w:rPr>
          <w:rFonts w:ascii="Arial" w:eastAsia="Calibri" w:hAnsi="Arial" w:cs="Arial"/>
          <w:sz w:val="20"/>
          <w:szCs w:val="20"/>
          <w:lang w:eastAsia="pl-PL"/>
        </w:rPr>
      </w:pPr>
    </w:p>
    <w:p w14:paraId="70B1C592" w14:textId="77777777" w:rsidR="00923695" w:rsidRPr="00923695" w:rsidRDefault="00923695" w:rsidP="00923695">
      <w:pPr>
        <w:spacing w:after="0" w:line="240" w:lineRule="auto"/>
        <w:jc w:val="center"/>
        <w:rPr>
          <w:rFonts w:ascii="Arial" w:eastAsia="Calibri" w:hAnsi="Arial" w:cs="Arial"/>
          <w:noProof/>
          <w:sz w:val="20"/>
          <w:szCs w:val="20"/>
          <w:lang w:eastAsia="pl-PL"/>
        </w:rPr>
      </w:pPr>
      <w:r w:rsidRPr="00923695">
        <w:rPr>
          <w:rFonts w:ascii="Arial" w:eastAsia="Calibri" w:hAnsi="Arial" w:cs="Arial"/>
          <w:noProof/>
          <w:sz w:val="20"/>
          <w:szCs w:val="20"/>
          <w:lang w:eastAsia="pl-PL"/>
        </w:rPr>
        <w:drawing>
          <wp:inline distT="0" distB="0" distL="0" distR="0" wp14:anchorId="6213F925" wp14:editId="3349FC86">
            <wp:extent cx="2333625" cy="2333625"/>
            <wp:effectExtent l="0" t="0" r="9525" b="9525"/>
            <wp:docPr id="12" name="Obraz 12" descr="Szafa na dokumenty VALBERG АМ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Szafa na dokumenty VALBERG АМ 209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33625" cy="2333625"/>
                    </a:xfrm>
                    <a:prstGeom prst="rect">
                      <a:avLst/>
                    </a:prstGeom>
                    <a:noFill/>
                    <a:ln>
                      <a:noFill/>
                    </a:ln>
                  </pic:spPr>
                </pic:pic>
              </a:graphicData>
            </a:graphic>
          </wp:inline>
        </w:drawing>
      </w:r>
    </w:p>
    <w:p w14:paraId="6EF576CF" w14:textId="77777777" w:rsidR="00923695" w:rsidRPr="00923695" w:rsidRDefault="00923695" w:rsidP="00923695">
      <w:pPr>
        <w:spacing w:after="0" w:line="240" w:lineRule="auto"/>
        <w:rPr>
          <w:rFonts w:ascii="Arial" w:eastAsia="Calibri" w:hAnsi="Arial" w:cs="Arial"/>
          <w:sz w:val="20"/>
          <w:szCs w:val="20"/>
          <w:lang w:eastAsia="pl-PL"/>
        </w:rPr>
      </w:pPr>
    </w:p>
    <w:p w14:paraId="59DBDE4E" w14:textId="77777777" w:rsidR="00923695" w:rsidRPr="00923695" w:rsidRDefault="00923695" w:rsidP="00923695">
      <w:pPr>
        <w:spacing w:after="0" w:line="240" w:lineRule="auto"/>
        <w:jc w:val="center"/>
        <w:rPr>
          <w:rFonts w:ascii="Arial" w:eastAsia="Calibri" w:hAnsi="Arial" w:cs="Arial"/>
          <w:b/>
          <w:color w:val="000000"/>
          <w:sz w:val="20"/>
          <w:szCs w:val="20"/>
          <w:lang w:eastAsia="pl-PL"/>
        </w:rPr>
      </w:pPr>
    </w:p>
    <w:p w14:paraId="62EC40F5" w14:textId="77777777" w:rsidR="00923695" w:rsidRPr="00923695" w:rsidRDefault="00923695" w:rsidP="00923695">
      <w:pPr>
        <w:spacing w:after="0" w:line="240" w:lineRule="auto"/>
        <w:jc w:val="center"/>
        <w:rPr>
          <w:rFonts w:ascii="Arial" w:eastAsia="Calibri" w:hAnsi="Arial" w:cs="Arial"/>
          <w:b/>
          <w:color w:val="000000"/>
          <w:sz w:val="20"/>
          <w:szCs w:val="20"/>
          <w:lang w:eastAsia="pl-PL"/>
        </w:rPr>
      </w:pPr>
    </w:p>
    <w:p w14:paraId="1C84E30E" w14:textId="77777777" w:rsidR="00923695" w:rsidRPr="00923695" w:rsidRDefault="00923695" w:rsidP="00923695">
      <w:pPr>
        <w:spacing w:after="0" w:line="240" w:lineRule="auto"/>
        <w:jc w:val="center"/>
        <w:rPr>
          <w:rFonts w:ascii="Arial" w:eastAsia="Calibri" w:hAnsi="Arial" w:cs="Arial"/>
          <w:b/>
          <w:color w:val="000000"/>
          <w:sz w:val="20"/>
          <w:szCs w:val="20"/>
          <w:lang w:eastAsia="pl-PL"/>
        </w:rPr>
      </w:pPr>
    </w:p>
    <w:p w14:paraId="310740B7" w14:textId="77777777" w:rsidR="00923695" w:rsidRPr="00923695" w:rsidRDefault="00923695" w:rsidP="00EC6420">
      <w:pPr>
        <w:numPr>
          <w:ilvl w:val="0"/>
          <w:numId w:val="47"/>
        </w:numPr>
        <w:spacing w:after="0" w:line="240" w:lineRule="auto"/>
        <w:rPr>
          <w:rFonts w:ascii="Arial" w:eastAsia="Times New Roman" w:hAnsi="Arial" w:cs="Arial"/>
          <w:b/>
          <w:color w:val="000000"/>
          <w:sz w:val="20"/>
          <w:szCs w:val="20"/>
          <w:lang w:eastAsia="pl-PL"/>
        </w:rPr>
      </w:pPr>
      <w:r w:rsidRPr="00923695">
        <w:rPr>
          <w:rFonts w:ascii="Arial" w:eastAsia="Times New Roman" w:hAnsi="Arial" w:cs="Arial"/>
          <w:b/>
          <w:color w:val="000000"/>
          <w:sz w:val="20"/>
          <w:szCs w:val="20"/>
          <w:lang w:eastAsia="pl-PL"/>
        </w:rPr>
        <w:t>Krzesło konferencyjne – 8 szt.</w:t>
      </w:r>
    </w:p>
    <w:p w14:paraId="7E4A81E5" w14:textId="77777777" w:rsidR="00923695" w:rsidRPr="00923695" w:rsidRDefault="00923695" w:rsidP="00EC6420">
      <w:pPr>
        <w:numPr>
          <w:ilvl w:val="0"/>
          <w:numId w:val="40"/>
        </w:numPr>
        <w:spacing w:after="0" w:line="240" w:lineRule="auto"/>
        <w:ind w:left="993" w:hanging="219"/>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wysokość krzesła: do 82 cm;</w:t>
      </w:r>
    </w:p>
    <w:p w14:paraId="0B663118" w14:textId="77777777" w:rsidR="00923695" w:rsidRPr="00923695" w:rsidRDefault="00923695" w:rsidP="00EC6420">
      <w:pPr>
        <w:numPr>
          <w:ilvl w:val="0"/>
          <w:numId w:val="40"/>
        </w:numPr>
        <w:spacing w:after="0" w:line="240" w:lineRule="auto"/>
        <w:ind w:left="993" w:hanging="219"/>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szerokość siedziska: 45 - 50 cm;</w:t>
      </w:r>
    </w:p>
    <w:p w14:paraId="6A7625C8" w14:textId="77777777" w:rsidR="00923695" w:rsidRPr="00923695" w:rsidRDefault="00923695" w:rsidP="00EC6420">
      <w:pPr>
        <w:numPr>
          <w:ilvl w:val="0"/>
          <w:numId w:val="40"/>
        </w:numPr>
        <w:spacing w:after="0" w:line="240" w:lineRule="auto"/>
        <w:ind w:left="993" w:hanging="219"/>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głębokość siedziska: 40 - 45 cm;</w:t>
      </w:r>
    </w:p>
    <w:p w14:paraId="51944F1C" w14:textId="77777777" w:rsidR="00923695" w:rsidRPr="00923695" w:rsidRDefault="00923695" w:rsidP="00EC6420">
      <w:pPr>
        <w:numPr>
          <w:ilvl w:val="0"/>
          <w:numId w:val="40"/>
        </w:numPr>
        <w:spacing w:after="0" w:line="240" w:lineRule="auto"/>
        <w:ind w:left="993" w:hanging="219"/>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wysokość siedziska (licząc od podłogi): 45-48 cm;</w:t>
      </w:r>
    </w:p>
    <w:p w14:paraId="41ABBCC3" w14:textId="77777777" w:rsidR="00923695" w:rsidRPr="00923695" w:rsidRDefault="00923695" w:rsidP="00EC6420">
      <w:pPr>
        <w:numPr>
          <w:ilvl w:val="0"/>
          <w:numId w:val="40"/>
        </w:numPr>
        <w:spacing w:after="0" w:line="240" w:lineRule="auto"/>
        <w:ind w:left="993" w:hanging="219"/>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wysokość oparcia (licząc od siedziska): 33 - 40 cm;</w:t>
      </w:r>
    </w:p>
    <w:p w14:paraId="74756BA3" w14:textId="77777777" w:rsidR="00923695" w:rsidRPr="00923695" w:rsidRDefault="00923695" w:rsidP="00EC6420">
      <w:pPr>
        <w:numPr>
          <w:ilvl w:val="0"/>
          <w:numId w:val="40"/>
        </w:numPr>
        <w:spacing w:after="0" w:line="240" w:lineRule="auto"/>
        <w:ind w:left="993" w:hanging="219"/>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siedzisko oraz oparcie tapicerowane;</w:t>
      </w:r>
    </w:p>
    <w:p w14:paraId="57AF5482" w14:textId="77777777" w:rsidR="00923695" w:rsidRPr="00923695" w:rsidRDefault="00923695" w:rsidP="00EC6420">
      <w:pPr>
        <w:numPr>
          <w:ilvl w:val="0"/>
          <w:numId w:val="40"/>
        </w:numPr>
        <w:spacing w:after="0" w:line="240" w:lineRule="auto"/>
        <w:ind w:left="993" w:hanging="219"/>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konstrukcja nogi oraz rama metalowe;</w:t>
      </w:r>
    </w:p>
    <w:p w14:paraId="7C49E8A6" w14:textId="77777777" w:rsidR="00923695" w:rsidRPr="00923695" w:rsidRDefault="00923695" w:rsidP="00EC6420">
      <w:pPr>
        <w:numPr>
          <w:ilvl w:val="0"/>
          <w:numId w:val="40"/>
        </w:numPr>
        <w:spacing w:after="0" w:line="240" w:lineRule="auto"/>
        <w:ind w:left="993" w:hanging="219"/>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kolor grafitowy/ciemno-niebieski/czarny;</w:t>
      </w:r>
    </w:p>
    <w:p w14:paraId="3A6F17F3" w14:textId="77777777" w:rsidR="00923695" w:rsidRPr="00923695" w:rsidRDefault="00923695" w:rsidP="00EC6420">
      <w:pPr>
        <w:numPr>
          <w:ilvl w:val="0"/>
          <w:numId w:val="40"/>
        </w:numPr>
        <w:spacing w:after="0" w:line="240" w:lineRule="auto"/>
        <w:ind w:left="993" w:hanging="219"/>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tapicerka: tkanina, włókno syntetyczne mikro;</w:t>
      </w:r>
    </w:p>
    <w:p w14:paraId="52F691A1" w14:textId="77777777" w:rsidR="00923695" w:rsidRPr="00923695" w:rsidRDefault="00923695" w:rsidP="00EC6420">
      <w:pPr>
        <w:numPr>
          <w:ilvl w:val="0"/>
          <w:numId w:val="40"/>
        </w:numPr>
        <w:spacing w:after="0" w:line="240" w:lineRule="auto"/>
        <w:ind w:left="993" w:hanging="219"/>
        <w:contextualSpacing/>
        <w:rPr>
          <w:rFonts w:ascii="Arial" w:eastAsia="Calibri" w:hAnsi="Arial" w:cs="Arial"/>
          <w:sz w:val="20"/>
          <w:szCs w:val="20"/>
          <w:lang w:eastAsia="pl-PL"/>
        </w:rPr>
      </w:pPr>
      <w:r w:rsidRPr="00923695">
        <w:rPr>
          <w:rFonts w:ascii="Arial" w:eastAsia="Calibri" w:hAnsi="Arial" w:cs="Arial"/>
          <w:sz w:val="20"/>
          <w:szCs w:val="20"/>
          <w:lang w:eastAsia="pl-PL"/>
        </w:rPr>
        <w:t>nośność: od 100 do 120 kg.</w:t>
      </w:r>
    </w:p>
    <w:p w14:paraId="583DAAD9" w14:textId="77777777" w:rsidR="00923695" w:rsidRPr="00923695" w:rsidRDefault="00923695" w:rsidP="00923695">
      <w:pPr>
        <w:spacing w:after="0" w:line="240" w:lineRule="auto"/>
        <w:rPr>
          <w:rFonts w:ascii="Arial" w:eastAsia="Calibri" w:hAnsi="Arial" w:cs="Arial"/>
          <w:color w:val="000000"/>
          <w:sz w:val="20"/>
          <w:szCs w:val="20"/>
          <w:lang w:eastAsia="pl-PL"/>
        </w:rPr>
      </w:pPr>
    </w:p>
    <w:p w14:paraId="50D02D1C" w14:textId="77777777" w:rsidR="00923695" w:rsidRPr="00923695" w:rsidRDefault="00923695" w:rsidP="00923695">
      <w:pPr>
        <w:spacing w:after="0" w:line="240" w:lineRule="auto"/>
        <w:rPr>
          <w:rFonts w:ascii="Arial" w:eastAsia="Calibri" w:hAnsi="Arial" w:cs="Arial"/>
          <w:color w:val="000000"/>
          <w:sz w:val="20"/>
          <w:szCs w:val="20"/>
          <w:lang w:eastAsia="pl-PL"/>
        </w:rPr>
      </w:pPr>
    </w:p>
    <w:p w14:paraId="5D5F62B0" w14:textId="77777777" w:rsidR="00923695" w:rsidRPr="00923695" w:rsidRDefault="00923695" w:rsidP="00923695">
      <w:pPr>
        <w:spacing w:after="0" w:line="240" w:lineRule="auto"/>
        <w:jc w:val="center"/>
        <w:rPr>
          <w:rFonts w:ascii="Arial" w:eastAsia="Calibri" w:hAnsi="Arial" w:cs="Arial"/>
          <w:color w:val="000000"/>
          <w:sz w:val="20"/>
          <w:szCs w:val="20"/>
          <w:lang w:eastAsia="pl-PL"/>
        </w:rPr>
      </w:pPr>
      <w:r w:rsidRPr="00923695">
        <w:rPr>
          <w:rFonts w:ascii="Arial" w:eastAsia="Calibri" w:hAnsi="Arial" w:cs="Arial"/>
          <w:noProof/>
          <w:sz w:val="20"/>
          <w:szCs w:val="20"/>
          <w:lang w:eastAsia="pl-PL"/>
        </w:rPr>
        <w:drawing>
          <wp:inline distT="0" distB="0" distL="0" distR="0" wp14:anchorId="386972BA" wp14:editId="40631F70">
            <wp:extent cx="1619250" cy="2151606"/>
            <wp:effectExtent l="0" t="0" r="0" b="1270"/>
            <wp:docPr id="13" name="Obraz 13" descr="Krzesło konferencyjne biurowe ISO szaro-czarne 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Krzesło konferencyjne biurowe ISO szaro-czarne N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23669" cy="2157478"/>
                    </a:xfrm>
                    <a:prstGeom prst="rect">
                      <a:avLst/>
                    </a:prstGeom>
                    <a:noFill/>
                    <a:ln>
                      <a:noFill/>
                    </a:ln>
                  </pic:spPr>
                </pic:pic>
              </a:graphicData>
            </a:graphic>
          </wp:inline>
        </w:drawing>
      </w:r>
    </w:p>
    <w:p w14:paraId="2F59D9C6" w14:textId="77777777" w:rsidR="00923695" w:rsidRPr="00923695" w:rsidRDefault="00923695" w:rsidP="00923695">
      <w:pPr>
        <w:spacing w:after="0" w:line="240" w:lineRule="auto"/>
        <w:rPr>
          <w:rFonts w:ascii="Arial" w:eastAsia="Calibri" w:hAnsi="Arial" w:cs="Arial"/>
          <w:color w:val="000000"/>
          <w:sz w:val="20"/>
          <w:szCs w:val="20"/>
          <w:lang w:eastAsia="pl-PL"/>
        </w:rPr>
      </w:pPr>
    </w:p>
    <w:p w14:paraId="2504409F" w14:textId="77777777" w:rsidR="00923695" w:rsidRPr="00923695" w:rsidRDefault="00923695" w:rsidP="00923695">
      <w:pPr>
        <w:spacing w:after="0" w:line="240" w:lineRule="auto"/>
        <w:rPr>
          <w:rFonts w:ascii="Arial" w:eastAsia="Calibri" w:hAnsi="Arial" w:cs="Arial"/>
          <w:color w:val="000000"/>
          <w:sz w:val="20"/>
          <w:szCs w:val="20"/>
          <w:lang w:eastAsia="pl-PL"/>
        </w:rPr>
      </w:pPr>
    </w:p>
    <w:p w14:paraId="2F2FD660" w14:textId="77777777" w:rsidR="00923695" w:rsidRPr="00923695" w:rsidRDefault="00923695" w:rsidP="00923695">
      <w:pPr>
        <w:spacing w:after="0" w:line="240" w:lineRule="auto"/>
        <w:rPr>
          <w:rFonts w:ascii="Arial" w:eastAsia="Calibri" w:hAnsi="Arial" w:cs="Arial"/>
          <w:color w:val="000000"/>
          <w:sz w:val="20"/>
          <w:szCs w:val="20"/>
          <w:lang w:eastAsia="pl-PL"/>
        </w:rPr>
      </w:pPr>
    </w:p>
    <w:p w14:paraId="593FE6B5" w14:textId="77777777" w:rsidR="00923695" w:rsidRPr="00923695" w:rsidRDefault="00923695" w:rsidP="00EC6420">
      <w:pPr>
        <w:numPr>
          <w:ilvl w:val="0"/>
          <w:numId w:val="47"/>
        </w:numPr>
        <w:spacing w:after="0" w:line="240" w:lineRule="auto"/>
        <w:contextualSpacing/>
        <w:rPr>
          <w:rFonts w:ascii="Arial" w:eastAsia="Times New Roman" w:hAnsi="Arial" w:cs="Arial"/>
          <w:b/>
          <w:color w:val="000000"/>
          <w:sz w:val="20"/>
          <w:szCs w:val="20"/>
          <w:lang w:eastAsia="pl-PL"/>
        </w:rPr>
      </w:pPr>
      <w:r w:rsidRPr="00923695">
        <w:rPr>
          <w:rFonts w:ascii="Arial" w:eastAsia="Times New Roman" w:hAnsi="Arial" w:cs="Arial"/>
          <w:b/>
          <w:color w:val="000000"/>
          <w:sz w:val="20"/>
          <w:szCs w:val="20"/>
          <w:lang w:eastAsia="pl-PL"/>
        </w:rPr>
        <w:t>Stół konferencyjny – 4 szt.</w:t>
      </w:r>
    </w:p>
    <w:p w14:paraId="038292B0" w14:textId="77777777" w:rsidR="00923695" w:rsidRPr="00923695" w:rsidRDefault="00923695" w:rsidP="00EC6420">
      <w:pPr>
        <w:numPr>
          <w:ilvl w:val="0"/>
          <w:numId w:val="41"/>
        </w:numPr>
        <w:spacing w:after="0" w:line="240" w:lineRule="auto"/>
        <w:ind w:left="993" w:hanging="284"/>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wysokość 65 - 70 cm;</w:t>
      </w:r>
    </w:p>
    <w:p w14:paraId="434210C0" w14:textId="77777777" w:rsidR="00923695" w:rsidRPr="00923695" w:rsidRDefault="00923695" w:rsidP="00EC6420">
      <w:pPr>
        <w:numPr>
          <w:ilvl w:val="0"/>
          <w:numId w:val="41"/>
        </w:numPr>
        <w:spacing w:after="0" w:line="240" w:lineRule="auto"/>
        <w:ind w:left="993" w:hanging="284"/>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długość 120 - 130 cm;</w:t>
      </w:r>
    </w:p>
    <w:p w14:paraId="58897309" w14:textId="77777777" w:rsidR="00923695" w:rsidRPr="00923695" w:rsidRDefault="00923695" w:rsidP="00EC6420">
      <w:pPr>
        <w:numPr>
          <w:ilvl w:val="0"/>
          <w:numId w:val="41"/>
        </w:numPr>
        <w:spacing w:after="0" w:line="240" w:lineRule="auto"/>
        <w:ind w:left="993" w:hanging="284"/>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głębokość 65 - 70 cm;</w:t>
      </w:r>
    </w:p>
    <w:p w14:paraId="2C0EFF94" w14:textId="77777777" w:rsidR="00923695" w:rsidRPr="00923695" w:rsidRDefault="00923695" w:rsidP="00EC6420">
      <w:pPr>
        <w:numPr>
          <w:ilvl w:val="0"/>
          <w:numId w:val="41"/>
        </w:numPr>
        <w:spacing w:after="0" w:line="240" w:lineRule="auto"/>
        <w:ind w:left="993" w:hanging="284"/>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kolor: jasno szary/szary - matowy;</w:t>
      </w:r>
    </w:p>
    <w:p w14:paraId="566FAC67" w14:textId="77777777" w:rsidR="00923695" w:rsidRPr="00923695" w:rsidRDefault="00923695" w:rsidP="00EC6420">
      <w:pPr>
        <w:numPr>
          <w:ilvl w:val="0"/>
          <w:numId w:val="41"/>
        </w:numPr>
        <w:spacing w:after="0" w:line="240" w:lineRule="auto"/>
        <w:ind w:left="993" w:hanging="284"/>
        <w:contextualSpacing/>
        <w:rPr>
          <w:rFonts w:ascii="Arial" w:eastAsia="Times New Roman" w:hAnsi="Arial" w:cs="Arial"/>
          <w:spacing w:val="-4"/>
          <w:sz w:val="20"/>
          <w:szCs w:val="20"/>
          <w:lang w:eastAsia="pl-PL"/>
        </w:rPr>
      </w:pPr>
      <w:r w:rsidRPr="00923695">
        <w:rPr>
          <w:rFonts w:ascii="Arial" w:eastAsia="Times New Roman" w:hAnsi="Arial" w:cs="Arial"/>
          <w:spacing w:val="-4"/>
          <w:sz w:val="20"/>
          <w:szCs w:val="20"/>
          <w:lang w:eastAsia="pl-PL"/>
        </w:rPr>
        <w:t>materiał: płyta laminowana dwustronna/ MDF, grubość: 18-25 mm i obrzeże PVC: min. 2 mm;</w:t>
      </w:r>
    </w:p>
    <w:p w14:paraId="1535CAE1" w14:textId="77777777" w:rsidR="00923695" w:rsidRPr="00923695" w:rsidRDefault="00923695" w:rsidP="00EC6420">
      <w:pPr>
        <w:numPr>
          <w:ilvl w:val="0"/>
          <w:numId w:val="41"/>
        </w:numPr>
        <w:spacing w:after="0" w:line="240" w:lineRule="auto"/>
        <w:ind w:left="993" w:hanging="284"/>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stelaż stołu stalowy z profilu około 50 mm x 25 mm;</w:t>
      </w:r>
    </w:p>
    <w:p w14:paraId="4BB4DCF3" w14:textId="77777777" w:rsidR="00923695" w:rsidRPr="00923695" w:rsidRDefault="00923695" w:rsidP="00EC6420">
      <w:pPr>
        <w:numPr>
          <w:ilvl w:val="0"/>
          <w:numId w:val="41"/>
        </w:numPr>
        <w:spacing w:after="0" w:line="240" w:lineRule="auto"/>
        <w:ind w:left="993" w:hanging="284"/>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nogi okrągłe, wymiary: Ø około 40 – 50 mm, lakierowane proszkowo, </w:t>
      </w:r>
    </w:p>
    <w:p w14:paraId="748D2D7E" w14:textId="77777777" w:rsidR="00923695" w:rsidRPr="00923695" w:rsidRDefault="00923695" w:rsidP="00EC6420">
      <w:pPr>
        <w:numPr>
          <w:ilvl w:val="0"/>
          <w:numId w:val="41"/>
        </w:numPr>
        <w:spacing w:after="0" w:line="240" w:lineRule="auto"/>
        <w:ind w:left="993" w:hanging="284"/>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kolor: szary, </w:t>
      </w:r>
    </w:p>
    <w:p w14:paraId="67172518" w14:textId="77777777" w:rsidR="00923695" w:rsidRPr="00923695" w:rsidRDefault="00923695" w:rsidP="00EC6420">
      <w:pPr>
        <w:numPr>
          <w:ilvl w:val="0"/>
          <w:numId w:val="41"/>
        </w:numPr>
        <w:spacing w:after="0" w:line="240" w:lineRule="auto"/>
        <w:ind w:left="993" w:hanging="284"/>
        <w:contextualSpacing/>
        <w:rPr>
          <w:rFonts w:ascii="Arial" w:eastAsia="Times New Roman" w:hAnsi="Arial" w:cs="Arial"/>
          <w:sz w:val="20"/>
          <w:szCs w:val="20"/>
          <w:lang w:eastAsia="pl-PL"/>
        </w:rPr>
      </w:pPr>
      <w:r w:rsidRPr="00923695">
        <w:rPr>
          <w:rFonts w:ascii="Arial" w:eastAsia="Times New Roman" w:hAnsi="Arial" w:cs="Arial"/>
          <w:sz w:val="20"/>
          <w:szCs w:val="20"/>
          <w:lang w:eastAsia="pl-PL"/>
        </w:rPr>
        <w:t>regulacja nóżek do poziomowania i odkręcania.</w:t>
      </w:r>
    </w:p>
    <w:p w14:paraId="7DF70054" w14:textId="77777777" w:rsidR="00923695" w:rsidRPr="00923695" w:rsidRDefault="00923695" w:rsidP="00923695">
      <w:pPr>
        <w:spacing w:after="0" w:line="240" w:lineRule="auto"/>
        <w:rPr>
          <w:rFonts w:ascii="Arial" w:eastAsia="Calibri" w:hAnsi="Arial" w:cs="Arial"/>
          <w:color w:val="000000"/>
          <w:sz w:val="20"/>
          <w:szCs w:val="20"/>
          <w:lang w:eastAsia="pl-PL"/>
        </w:rPr>
      </w:pPr>
    </w:p>
    <w:p w14:paraId="07D484F7" w14:textId="77777777" w:rsidR="00923695" w:rsidRPr="00923695" w:rsidRDefault="00923695" w:rsidP="00923695">
      <w:pPr>
        <w:spacing w:after="0" w:line="240" w:lineRule="auto"/>
        <w:jc w:val="center"/>
        <w:rPr>
          <w:rFonts w:ascii="Arial" w:eastAsia="Calibri" w:hAnsi="Arial" w:cs="Arial"/>
          <w:sz w:val="20"/>
          <w:szCs w:val="20"/>
          <w:lang w:eastAsia="pl-PL"/>
        </w:rPr>
      </w:pPr>
      <w:r w:rsidRPr="00923695">
        <w:rPr>
          <w:rFonts w:ascii="Arial" w:eastAsia="Calibri" w:hAnsi="Arial" w:cs="Arial"/>
          <w:noProof/>
          <w:sz w:val="20"/>
          <w:szCs w:val="20"/>
          <w:lang w:eastAsia="pl-PL"/>
        </w:rPr>
        <w:drawing>
          <wp:inline distT="0" distB="0" distL="0" distR="0" wp14:anchorId="35B9EBAC" wp14:editId="3892F31C">
            <wp:extent cx="2768600" cy="2076450"/>
            <wp:effectExtent l="0" t="0" r="0" b="0"/>
            <wp:docPr id="14" name="Obraz 14" descr="Stół konferencyjny DV SNO 120/70 120x70x75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Stół konferencyjny DV SNO 120/70 120x70x75cm"/>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68600" cy="2076450"/>
                    </a:xfrm>
                    <a:prstGeom prst="rect">
                      <a:avLst/>
                    </a:prstGeom>
                    <a:noFill/>
                    <a:ln>
                      <a:noFill/>
                    </a:ln>
                  </pic:spPr>
                </pic:pic>
              </a:graphicData>
            </a:graphic>
          </wp:inline>
        </w:drawing>
      </w:r>
    </w:p>
    <w:p w14:paraId="7EFDA150" w14:textId="77777777" w:rsidR="00923695" w:rsidRPr="00923695" w:rsidRDefault="00923695" w:rsidP="00923695">
      <w:pPr>
        <w:spacing w:after="0" w:line="240" w:lineRule="auto"/>
        <w:rPr>
          <w:rFonts w:ascii="Arial" w:eastAsia="Calibri" w:hAnsi="Arial" w:cs="Arial"/>
          <w:sz w:val="20"/>
          <w:szCs w:val="20"/>
          <w:lang w:eastAsia="pl-PL"/>
        </w:rPr>
      </w:pPr>
    </w:p>
    <w:p w14:paraId="632272FF" w14:textId="77777777" w:rsidR="00923695" w:rsidRPr="00923695" w:rsidRDefault="00923695" w:rsidP="00923695">
      <w:pPr>
        <w:spacing w:after="0" w:line="240" w:lineRule="auto"/>
        <w:rPr>
          <w:rFonts w:ascii="Arial" w:eastAsia="Calibri" w:hAnsi="Arial" w:cs="Arial"/>
          <w:sz w:val="20"/>
          <w:szCs w:val="20"/>
          <w:lang w:eastAsia="pl-PL"/>
        </w:rPr>
      </w:pPr>
    </w:p>
    <w:p w14:paraId="3BA28112" w14:textId="77777777" w:rsidR="00923695" w:rsidRPr="00923695" w:rsidRDefault="00923695" w:rsidP="00923695">
      <w:pPr>
        <w:spacing w:after="0" w:line="240" w:lineRule="auto"/>
        <w:rPr>
          <w:rFonts w:ascii="Arial" w:eastAsia="Calibri" w:hAnsi="Arial" w:cs="Arial"/>
          <w:sz w:val="20"/>
          <w:szCs w:val="20"/>
          <w:lang w:eastAsia="pl-PL"/>
        </w:rPr>
      </w:pPr>
    </w:p>
    <w:p w14:paraId="643E609C" w14:textId="77777777" w:rsidR="00923695" w:rsidRPr="00923695" w:rsidRDefault="00923695" w:rsidP="00923695">
      <w:pPr>
        <w:spacing w:after="0" w:line="240" w:lineRule="auto"/>
        <w:rPr>
          <w:rFonts w:ascii="Arial" w:eastAsia="Calibri" w:hAnsi="Arial" w:cs="Arial"/>
          <w:sz w:val="20"/>
          <w:szCs w:val="20"/>
          <w:lang w:eastAsia="pl-PL"/>
        </w:rPr>
      </w:pPr>
    </w:p>
    <w:p w14:paraId="480D2F0B" w14:textId="77777777" w:rsidR="00923695" w:rsidRPr="00923695" w:rsidRDefault="00923695" w:rsidP="00EC6420">
      <w:pPr>
        <w:numPr>
          <w:ilvl w:val="0"/>
          <w:numId w:val="47"/>
        </w:numPr>
        <w:shd w:val="clear" w:color="auto" w:fill="FFFFFF"/>
        <w:spacing w:after="0" w:line="240" w:lineRule="auto"/>
        <w:contextualSpacing/>
        <w:textAlignment w:val="baseline"/>
        <w:rPr>
          <w:rFonts w:ascii="Arial" w:eastAsia="Times New Roman" w:hAnsi="Arial" w:cs="Arial"/>
          <w:b/>
          <w:color w:val="000000"/>
          <w:sz w:val="20"/>
          <w:szCs w:val="20"/>
          <w:lang w:eastAsia="pl-PL"/>
        </w:rPr>
      </w:pPr>
      <w:r w:rsidRPr="00923695">
        <w:rPr>
          <w:rFonts w:ascii="Arial" w:eastAsia="Times New Roman" w:hAnsi="Arial" w:cs="Arial"/>
          <w:b/>
          <w:color w:val="000000"/>
          <w:sz w:val="20"/>
          <w:szCs w:val="20"/>
          <w:lang w:eastAsia="pl-PL"/>
        </w:rPr>
        <w:t>Szafka ubraniowa na ławeczce – 6 szt.</w:t>
      </w:r>
    </w:p>
    <w:p w14:paraId="3CD281D4" w14:textId="6B43B9C7" w:rsidR="00923695" w:rsidRPr="00923695" w:rsidRDefault="00D00BA7" w:rsidP="00EC6420">
      <w:pPr>
        <w:numPr>
          <w:ilvl w:val="0"/>
          <w:numId w:val="42"/>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wysokość: min.</w:t>
      </w:r>
      <w:r w:rsidR="00923695" w:rsidRPr="00923695">
        <w:rPr>
          <w:rFonts w:ascii="Arial" w:eastAsia="Times New Roman" w:hAnsi="Arial" w:cs="Arial"/>
          <w:color w:val="000000"/>
          <w:sz w:val="20"/>
          <w:szCs w:val="20"/>
          <w:lang w:eastAsia="pl-PL"/>
        </w:rPr>
        <w:t xml:space="preserve"> 180 cm;</w:t>
      </w:r>
    </w:p>
    <w:p w14:paraId="72CB6AC5" w14:textId="77777777" w:rsidR="00923695" w:rsidRPr="00923695" w:rsidRDefault="00923695" w:rsidP="00EC6420">
      <w:pPr>
        <w:numPr>
          <w:ilvl w:val="0"/>
          <w:numId w:val="42"/>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głębokość: min. 45 cm;</w:t>
      </w:r>
    </w:p>
    <w:p w14:paraId="00CBEFB9" w14:textId="77777777" w:rsidR="00923695" w:rsidRPr="00923695" w:rsidRDefault="00923695" w:rsidP="00EC6420">
      <w:pPr>
        <w:numPr>
          <w:ilvl w:val="0"/>
          <w:numId w:val="42"/>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szerokość: min. 60 cm (30 na każdy segment);</w:t>
      </w:r>
    </w:p>
    <w:p w14:paraId="2AB82BE7" w14:textId="77777777" w:rsidR="00923695" w:rsidRPr="00923695" w:rsidRDefault="00923695" w:rsidP="00EC6420">
      <w:pPr>
        <w:numPr>
          <w:ilvl w:val="0"/>
          <w:numId w:val="42"/>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ilość segmentów: 2;</w:t>
      </w:r>
    </w:p>
    <w:p w14:paraId="76791063" w14:textId="77777777" w:rsidR="00923695" w:rsidRPr="00923695" w:rsidRDefault="00923695" w:rsidP="00EC6420">
      <w:pPr>
        <w:numPr>
          <w:ilvl w:val="0"/>
          <w:numId w:val="42"/>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w każdym segmencie: półka i drążek poziomy;</w:t>
      </w:r>
    </w:p>
    <w:p w14:paraId="1D7698A5" w14:textId="77777777" w:rsidR="00923695" w:rsidRPr="00923695" w:rsidRDefault="00923695" w:rsidP="00EC6420">
      <w:pPr>
        <w:numPr>
          <w:ilvl w:val="0"/>
          <w:numId w:val="42"/>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każdy segment zamykany na klucz;</w:t>
      </w:r>
    </w:p>
    <w:p w14:paraId="69CAB8BF" w14:textId="77777777" w:rsidR="00923695" w:rsidRPr="00923695" w:rsidRDefault="00923695" w:rsidP="00EC6420">
      <w:pPr>
        <w:numPr>
          <w:ilvl w:val="0"/>
          <w:numId w:val="42"/>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kolor jasno-szary/szary;</w:t>
      </w:r>
    </w:p>
    <w:p w14:paraId="211E6A2E" w14:textId="77777777" w:rsidR="00923695" w:rsidRPr="00923695" w:rsidRDefault="00923695" w:rsidP="00EC6420">
      <w:pPr>
        <w:numPr>
          <w:ilvl w:val="0"/>
          <w:numId w:val="42"/>
        </w:numPr>
        <w:tabs>
          <w:tab w:val="left" w:pos="319"/>
        </w:tabs>
        <w:spacing w:after="0" w:line="240" w:lineRule="auto"/>
        <w:ind w:left="993" w:hanging="284"/>
        <w:contextualSpacing/>
        <w:jc w:val="both"/>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lastRenderedPageBreak/>
        <w:t>ławeczka, wykonana z profilu zamkniętego o przekroju kwadratu 30x30;</w:t>
      </w:r>
    </w:p>
    <w:p w14:paraId="26DC24AE" w14:textId="77777777" w:rsidR="00923695" w:rsidRPr="00923695" w:rsidRDefault="00923695" w:rsidP="00EC6420">
      <w:pPr>
        <w:numPr>
          <w:ilvl w:val="0"/>
          <w:numId w:val="42"/>
        </w:numPr>
        <w:shd w:val="clear" w:color="auto" w:fill="FFFFFF"/>
        <w:spacing w:after="0" w:line="240" w:lineRule="auto"/>
        <w:ind w:left="993" w:hanging="284"/>
        <w:contextualSpacing/>
        <w:textAlignment w:val="baseline"/>
        <w:rPr>
          <w:rFonts w:ascii="Arial" w:eastAsia="Times New Roman" w:hAnsi="Arial" w:cs="Arial"/>
          <w:color w:val="000000"/>
          <w:sz w:val="20"/>
          <w:szCs w:val="20"/>
          <w:lang w:eastAsia="pl-PL"/>
        </w:rPr>
      </w:pPr>
      <w:r w:rsidRPr="00923695">
        <w:rPr>
          <w:rFonts w:ascii="Arial" w:eastAsia="Times New Roman" w:hAnsi="Arial" w:cs="Arial"/>
          <w:color w:val="000000"/>
          <w:sz w:val="20"/>
          <w:szCs w:val="20"/>
          <w:lang w:eastAsia="pl-PL"/>
        </w:rPr>
        <w:t>materiał: metal.</w:t>
      </w:r>
    </w:p>
    <w:p w14:paraId="6677E300" w14:textId="77777777" w:rsidR="00923695" w:rsidRPr="00923695" w:rsidRDefault="00923695" w:rsidP="00923695">
      <w:pPr>
        <w:spacing w:after="0" w:line="240" w:lineRule="auto"/>
        <w:rPr>
          <w:rFonts w:ascii="Arial" w:eastAsia="Calibri" w:hAnsi="Arial" w:cs="Arial"/>
          <w:sz w:val="20"/>
          <w:szCs w:val="20"/>
          <w:lang w:eastAsia="pl-PL"/>
        </w:rPr>
      </w:pPr>
    </w:p>
    <w:p w14:paraId="204C7542" w14:textId="77777777" w:rsidR="00923695" w:rsidRPr="00923695" w:rsidRDefault="00923695" w:rsidP="00923695">
      <w:pPr>
        <w:spacing w:after="0" w:line="240" w:lineRule="auto"/>
        <w:jc w:val="center"/>
        <w:rPr>
          <w:rFonts w:ascii="Arial" w:eastAsia="Times New Roman" w:hAnsi="Arial" w:cs="Arial"/>
          <w:color w:val="000000"/>
          <w:sz w:val="20"/>
          <w:szCs w:val="20"/>
          <w:lang w:eastAsia="pl-PL"/>
        </w:rPr>
      </w:pPr>
      <w:r w:rsidRPr="00923695">
        <w:rPr>
          <w:rFonts w:ascii="Arial" w:eastAsia="Times New Roman" w:hAnsi="Arial" w:cs="Arial"/>
          <w:noProof/>
          <w:color w:val="000000"/>
          <w:sz w:val="20"/>
          <w:szCs w:val="20"/>
          <w:lang w:eastAsia="pl-PL"/>
        </w:rPr>
        <w:drawing>
          <wp:inline distT="0" distB="0" distL="0" distR="0" wp14:anchorId="788559E7" wp14:editId="2ED6DFDD">
            <wp:extent cx="876300" cy="1800225"/>
            <wp:effectExtent l="0" t="0" r="0" b="9525"/>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6300" cy="1800225"/>
                    </a:xfrm>
                    <a:prstGeom prst="rect">
                      <a:avLst/>
                    </a:prstGeom>
                    <a:noFill/>
                    <a:ln>
                      <a:noFill/>
                    </a:ln>
                  </pic:spPr>
                </pic:pic>
              </a:graphicData>
            </a:graphic>
          </wp:inline>
        </w:drawing>
      </w:r>
      <w:r w:rsidRPr="00923695">
        <w:rPr>
          <w:rFonts w:ascii="Arial" w:eastAsia="Calibri" w:hAnsi="Arial" w:cs="Arial"/>
          <w:noProof/>
          <w:sz w:val="20"/>
          <w:szCs w:val="20"/>
          <w:lang w:eastAsia="pl-PL"/>
        </w:rPr>
        <w:drawing>
          <wp:inline distT="0" distB="0" distL="0" distR="0" wp14:anchorId="0456FF53" wp14:editId="188DC50F">
            <wp:extent cx="1411497" cy="1885950"/>
            <wp:effectExtent l="0" t="0" r="0" b="0"/>
            <wp:docPr id="16" name="Obraz 16" descr="szafki-ubraniowe-socjalne-metalo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descr="szafki-ubraniowe-socjalne-metalow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47840" cy="1934509"/>
                    </a:xfrm>
                    <a:prstGeom prst="rect">
                      <a:avLst/>
                    </a:prstGeom>
                    <a:noFill/>
                    <a:ln>
                      <a:noFill/>
                    </a:ln>
                  </pic:spPr>
                </pic:pic>
              </a:graphicData>
            </a:graphic>
          </wp:inline>
        </w:drawing>
      </w:r>
    </w:p>
    <w:p w14:paraId="303B1AED" w14:textId="77777777" w:rsidR="00923695" w:rsidRPr="00923695" w:rsidRDefault="00923695" w:rsidP="00923695">
      <w:pPr>
        <w:spacing w:after="0" w:line="240" w:lineRule="auto"/>
        <w:rPr>
          <w:rFonts w:ascii="Arial" w:eastAsia="Times New Roman" w:hAnsi="Arial" w:cs="Arial"/>
          <w:color w:val="000000"/>
          <w:sz w:val="20"/>
          <w:szCs w:val="20"/>
          <w:lang w:eastAsia="pl-PL"/>
        </w:rPr>
      </w:pPr>
    </w:p>
    <w:p w14:paraId="6684C78B" w14:textId="77777777" w:rsidR="00923695" w:rsidRPr="00923695" w:rsidRDefault="00923695" w:rsidP="00923695">
      <w:pPr>
        <w:spacing w:before="120" w:after="0" w:line="240" w:lineRule="auto"/>
        <w:jc w:val="both"/>
        <w:rPr>
          <w:rFonts w:ascii="Arial" w:eastAsia="Calibri" w:hAnsi="Arial" w:cs="Arial"/>
          <w:sz w:val="20"/>
          <w:szCs w:val="20"/>
          <w:lang w:eastAsia="pl-PL"/>
        </w:rPr>
      </w:pPr>
    </w:p>
    <w:p w14:paraId="0EE80A59" w14:textId="77777777" w:rsidR="00923695" w:rsidRPr="00923695" w:rsidRDefault="00923695" w:rsidP="00923695">
      <w:pPr>
        <w:spacing w:before="120" w:after="0" w:line="240" w:lineRule="auto"/>
        <w:jc w:val="both"/>
        <w:rPr>
          <w:rFonts w:ascii="Arial" w:eastAsia="Calibri" w:hAnsi="Arial" w:cs="Arial"/>
          <w:b/>
          <w:sz w:val="20"/>
          <w:szCs w:val="20"/>
          <w:lang w:eastAsia="pl-PL"/>
        </w:rPr>
      </w:pPr>
    </w:p>
    <w:p w14:paraId="76E1AC8E" w14:textId="77777777" w:rsidR="00923695" w:rsidRPr="00923695" w:rsidRDefault="00923695" w:rsidP="00923695">
      <w:pPr>
        <w:tabs>
          <w:tab w:val="left" w:pos="3585"/>
        </w:tabs>
        <w:spacing w:after="0" w:line="240" w:lineRule="auto"/>
        <w:jc w:val="center"/>
        <w:rPr>
          <w:rFonts w:ascii="Arial" w:eastAsia="Calibri" w:hAnsi="Arial" w:cs="Arial"/>
          <w:b/>
          <w:sz w:val="20"/>
          <w:szCs w:val="20"/>
          <w:u w:val="single"/>
          <w:lang w:eastAsia="pl-PL"/>
        </w:rPr>
      </w:pPr>
      <w:r w:rsidRPr="00923695">
        <w:rPr>
          <w:rFonts w:ascii="Arial" w:eastAsia="Calibri" w:hAnsi="Arial" w:cs="Arial"/>
          <w:b/>
          <w:sz w:val="20"/>
          <w:szCs w:val="20"/>
          <w:u w:val="single"/>
          <w:lang w:eastAsia="pl-PL"/>
        </w:rPr>
        <w:t xml:space="preserve">Zadanie 9 – nadstawka na biurko </w:t>
      </w:r>
    </w:p>
    <w:p w14:paraId="4AA5B494" w14:textId="77777777" w:rsidR="00923695" w:rsidRPr="00923695" w:rsidRDefault="00923695" w:rsidP="00923695">
      <w:pPr>
        <w:spacing w:after="0" w:line="240" w:lineRule="auto"/>
        <w:jc w:val="center"/>
        <w:rPr>
          <w:rFonts w:ascii="Arial" w:eastAsia="Calibri" w:hAnsi="Arial" w:cs="Arial"/>
          <w:b/>
          <w:sz w:val="20"/>
          <w:szCs w:val="20"/>
          <w:lang w:eastAsia="pl-PL"/>
        </w:rPr>
      </w:pPr>
      <w:r w:rsidRPr="00923695">
        <w:rPr>
          <w:rFonts w:ascii="Arial" w:eastAsia="Calibri" w:hAnsi="Arial" w:cs="Arial"/>
          <w:b/>
          <w:sz w:val="20"/>
          <w:szCs w:val="20"/>
          <w:lang w:eastAsia="pl-PL"/>
        </w:rPr>
        <w:t xml:space="preserve"> </w:t>
      </w:r>
    </w:p>
    <w:p w14:paraId="520D684F" w14:textId="77777777" w:rsidR="00923695" w:rsidRPr="00923695" w:rsidRDefault="00923695" w:rsidP="00923695">
      <w:pPr>
        <w:tabs>
          <w:tab w:val="left" w:pos="3585"/>
        </w:tabs>
        <w:spacing w:after="0" w:line="240" w:lineRule="auto"/>
        <w:rPr>
          <w:rFonts w:ascii="Arial" w:eastAsia="Calibri" w:hAnsi="Arial" w:cs="Arial"/>
          <w:color w:val="222222"/>
          <w:sz w:val="20"/>
          <w:szCs w:val="20"/>
          <w:shd w:val="clear" w:color="auto" w:fill="FFFFFF"/>
          <w:lang w:eastAsia="pl-PL"/>
        </w:rPr>
      </w:pPr>
      <w:r w:rsidRPr="00923695">
        <w:rPr>
          <w:rFonts w:ascii="Arial" w:eastAsia="Calibri" w:hAnsi="Arial" w:cs="Arial"/>
          <w:b/>
          <w:bCs/>
          <w:color w:val="222222"/>
          <w:sz w:val="20"/>
          <w:szCs w:val="20"/>
          <w:shd w:val="clear" w:color="auto" w:fill="FFFFFF"/>
          <w:lang w:eastAsia="pl-PL"/>
        </w:rPr>
        <w:t>Nadstawka biurka + montaż –</w:t>
      </w:r>
      <w:r w:rsidRPr="00923695">
        <w:rPr>
          <w:rFonts w:ascii="Arial" w:eastAsia="Calibri" w:hAnsi="Arial" w:cs="Arial"/>
          <w:b/>
          <w:color w:val="222222"/>
          <w:sz w:val="20"/>
          <w:szCs w:val="20"/>
          <w:shd w:val="clear" w:color="auto" w:fill="FFFFFF"/>
          <w:lang w:eastAsia="pl-PL"/>
        </w:rPr>
        <w:t> szt. 1</w:t>
      </w:r>
      <w:r w:rsidRPr="00923695">
        <w:rPr>
          <w:rFonts w:ascii="Arial" w:eastAsia="Calibri" w:hAnsi="Arial" w:cs="Arial"/>
          <w:color w:val="222222"/>
          <w:sz w:val="20"/>
          <w:szCs w:val="20"/>
          <w:shd w:val="clear" w:color="auto" w:fill="FFFFFF"/>
          <w:lang w:eastAsia="pl-PL"/>
        </w:rPr>
        <w:t xml:space="preserve"> </w:t>
      </w:r>
    </w:p>
    <w:p w14:paraId="676770AB" w14:textId="313B9F1E" w:rsidR="00923695" w:rsidRPr="00923695" w:rsidRDefault="00923695" w:rsidP="00923695">
      <w:pPr>
        <w:tabs>
          <w:tab w:val="left" w:pos="3585"/>
        </w:tabs>
        <w:spacing w:after="0" w:line="240" w:lineRule="auto"/>
        <w:jc w:val="both"/>
        <w:rPr>
          <w:rFonts w:ascii="Arial" w:eastAsia="Calibri" w:hAnsi="Arial" w:cs="Arial"/>
          <w:color w:val="222222"/>
          <w:sz w:val="20"/>
          <w:szCs w:val="20"/>
          <w:shd w:val="clear" w:color="auto" w:fill="FFFFFF"/>
          <w:lang w:eastAsia="pl-PL"/>
        </w:rPr>
      </w:pPr>
      <w:r w:rsidRPr="00923695">
        <w:rPr>
          <w:rFonts w:ascii="Arial" w:eastAsia="Calibri" w:hAnsi="Arial" w:cs="Arial"/>
          <w:color w:val="222222"/>
          <w:sz w:val="20"/>
          <w:szCs w:val="20"/>
          <w:shd w:val="clear" w:color="auto" w:fill="FFFFFF"/>
          <w:lang w:eastAsia="pl-PL"/>
        </w:rPr>
        <w:t xml:space="preserve">Kolor zgodny z kolorystyką biurek będących na wyposażeniu biura – </w:t>
      </w:r>
      <w:r w:rsidR="00462AA8">
        <w:rPr>
          <w:rFonts w:ascii="Arial" w:eastAsia="Calibri" w:hAnsi="Arial" w:cs="Arial"/>
          <w:color w:val="222222"/>
          <w:sz w:val="20"/>
          <w:szCs w:val="20"/>
          <w:shd w:val="clear" w:color="auto" w:fill="FFFFFF"/>
          <w:lang w:eastAsia="pl-PL"/>
        </w:rPr>
        <w:t xml:space="preserve">jasna </w:t>
      </w:r>
      <w:r w:rsidRPr="00923695">
        <w:rPr>
          <w:rFonts w:ascii="Arial" w:eastAsia="Calibri" w:hAnsi="Arial" w:cs="Arial"/>
          <w:color w:val="222222"/>
          <w:sz w:val="20"/>
          <w:szCs w:val="20"/>
          <w:shd w:val="clear" w:color="auto" w:fill="FFFFFF"/>
          <w:lang w:eastAsia="pl-PL"/>
        </w:rPr>
        <w:t>grusza</w:t>
      </w:r>
      <w:r w:rsidR="00462AA8">
        <w:rPr>
          <w:rFonts w:ascii="Arial" w:eastAsia="Calibri" w:hAnsi="Arial" w:cs="Arial"/>
          <w:color w:val="222222"/>
          <w:sz w:val="20"/>
          <w:szCs w:val="20"/>
          <w:shd w:val="clear" w:color="auto" w:fill="FFFFFF"/>
          <w:lang w:eastAsia="pl-PL"/>
        </w:rPr>
        <w:t xml:space="preserve"> w słoje</w:t>
      </w:r>
      <w:r w:rsidRPr="00923695">
        <w:rPr>
          <w:rFonts w:ascii="Arial" w:eastAsia="Calibri" w:hAnsi="Arial" w:cs="Arial"/>
          <w:color w:val="222222"/>
          <w:sz w:val="20"/>
          <w:szCs w:val="20"/>
          <w:shd w:val="clear" w:color="auto" w:fill="FFFFFF"/>
          <w:lang w:eastAsia="pl-PL"/>
        </w:rPr>
        <w:t>.</w:t>
      </w:r>
    </w:p>
    <w:p w14:paraId="065A4563" w14:textId="77777777" w:rsidR="00923695" w:rsidRPr="00923695" w:rsidRDefault="00923695" w:rsidP="00923695">
      <w:pPr>
        <w:tabs>
          <w:tab w:val="left" w:pos="3585"/>
        </w:tabs>
        <w:spacing w:after="0" w:line="240" w:lineRule="auto"/>
        <w:jc w:val="both"/>
        <w:rPr>
          <w:rFonts w:ascii="Arial" w:eastAsia="Calibri" w:hAnsi="Arial" w:cs="Arial"/>
          <w:color w:val="222222"/>
          <w:sz w:val="20"/>
          <w:szCs w:val="20"/>
          <w:shd w:val="clear" w:color="auto" w:fill="FFFFFF"/>
          <w:lang w:eastAsia="pl-PL"/>
        </w:rPr>
      </w:pPr>
      <w:r w:rsidRPr="00923695">
        <w:rPr>
          <w:rFonts w:ascii="Arial" w:eastAsia="Calibri" w:hAnsi="Arial" w:cs="Arial"/>
          <w:color w:val="222222"/>
          <w:sz w:val="20"/>
          <w:szCs w:val="20"/>
          <w:shd w:val="clear" w:color="auto" w:fill="FFFFFF"/>
          <w:lang w:eastAsia="pl-PL"/>
        </w:rPr>
        <w:t xml:space="preserve">Szerokość 1438 mm, głębokość 1250 mm, wysokość 1238 mm, jedną półką. </w:t>
      </w:r>
      <w:r w:rsidRPr="00923695">
        <w:rPr>
          <w:rFonts w:ascii="Arial" w:eastAsia="Calibri" w:hAnsi="Arial" w:cs="Arial"/>
          <w:sz w:val="20"/>
          <w:szCs w:val="20"/>
          <w:lang w:eastAsia="pl-PL"/>
        </w:rPr>
        <w:t>Meble wykonane z płyty drewnopochodnej laminowanej.</w:t>
      </w:r>
    </w:p>
    <w:p w14:paraId="5024A4B5" w14:textId="77777777" w:rsidR="00923695" w:rsidRPr="00923695" w:rsidRDefault="00923695" w:rsidP="00923695">
      <w:pPr>
        <w:tabs>
          <w:tab w:val="left" w:pos="3585"/>
        </w:tabs>
        <w:spacing w:after="0" w:line="240" w:lineRule="auto"/>
        <w:rPr>
          <w:rFonts w:ascii="Arial" w:eastAsia="Calibri" w:hAnsi="Arial" w:cs="Arial"/>
          <w:color w:val="222222"/>
          <w:sz w:val="20"/>
          <w:szCs w:val="20"/>
          <w:shd w:val="clear" w:color="auto" w:fill="FFFFFF"/>
          <w:lang w:eastAsia="pl-PL"/>
        </w:rPr>
      </w:pPr>
    </w:p>
    <w:p w14:paraId="28CF8102" w14:textId="77777777" w:rsidR="00923695" w:rsidRPr="00923695" w:rsidRDefault="00923695" w:rsidP="00923695">
      <w:pPr>
        <w:tabs>
          <w:tab w:val="left" w:pos="3585"/>
        </w:tabs>
        <w:spacing w:after="0" w:line="240" w:lineRule="auto"/>
        <w:rPr>
          <w:rFonts w:ascii="Arial" w:eastAsia="Calibri" w:hAnsi="Arial" w:cs="Arial"/>
          <w:color w:val="222222"/>
          <w:sz w:val="20"/>
          <w:szCs w:val="20"/>
          <w:shd w:val="clear" w:color="auto" w:fill="FFFFFF"/>
          <w:lang w:eastAsia="pl-PL"/>
        </w:rPr>
      </w:pPr>
      <w:r w:rsidRPr="00923695">
        <w:rPr>
          <w:rFonts w:ascii="Arial" w:eastAsia="Calibri" w:hAnsi="Arial" w:cs="Arial"/>
          <w:color w:val="222222"/>
          <w:sz w:val="20"/>
          <w:szCs w:val="20"/>
          <w:shd w:val="clear" w:color="auto" w:fill="FFFFFF"/>
          <w:lang w:eastAsia="pl-PL"/>
        </w:rPr>
        <w:t>Szkic konstrukcyjny osłony biurka wg rysunku nr 1.</w:t>
      </w:r>
    </w:p>
    <w:p w14:paraId="3B94E79E" w14:textId="77777777" w:rsidR="00923695" w:rsidRPr="00923695" w:rsidRDefault="00923695" w:rsidP="00923695">
      <w:pPr>
        <w:tabs>
          <w:tab w:val="left" w:pos="3585"/>
        </w:tabs>
        <w:spacing w:after="0" w:line="240" w:lineRule="auto"/>
        <w:rPr>
          <w:rFonts w:ascii="Arial" w:eastAsia="Calibri" w:hAnsi="Arial" w:cs="Arial"/>
          <w:color w:val="222222"/>
          <w:sz w:val="20"/>
          <w:szCs w:val="20"/>
          <w:shd w:val="clear" w:color="auto" w:fill="FFFFFF"/>
          <w:lang w:eastAsia="pl-PL"/>
        </w:rPr>
      </w:pPr>
    </w:p>
    <w:p w14:paraId="5A867396" w14:textId="17A0334E" w:rsidR="00923695" w:rsidRPr="00923695" w:rsidRDefault="00923695" w:rsidP="00923695">
      <w:pPr>
        <w:tabs>
          <w:tab w:val="left" w:pos="3585"/>
        </w:tabs>
        <w:spacing w:after="0" w:line="240" w:lineRule="auto"/>
        <w:jc w:val="both"/>
        <w:rPr>
          <w:rFonts w:ascii="Arial" w:eastAsia="Calibri" w:hAnsi="Arial" w:cs="Arial"/>
          <w:b/>
          <w:sz w:val="20"/>
          <w:szCs w:val="20"/>
          <w:lang w:eastAsia="pl-PL"/>
        </w:rPr>
      </w:pPr>
      <w:r w:rsidRPr="00923695">
        <w:rPr>
          <w:rFonts w:ascii="Arial" w:eastAsia="Calibri" w:hAnsi="Arial" w:cs="Arial"/>
          <w:b/>
          <w:sz w:val="20"/>
          <w:szCs w:val="20"/>
          <w:lang w:eastAsia="pl-PL"/>
        </w:rPr>
        <w:t>UWAGA: Podany kolor (</w:t>
      </w:r>
      <w:r w:rsidR="00462AA8">
        <w:rPr>
          <w:rFonts w:ascii="Arial" w:eastAsia="Calibri" w:hAnsi="Arial" w:cs="Arial"/>
          <w:b/>
          <w:sz w:val="20"/>
          <w:szCs w:val="20"/>
          <w:lang w:eastAsia="pl-PL"/>
        </w:rPr>
        <w:t xml:space="preserve">jasna </w:t>
      </w:r>
      <w:r w:rsidRPr="00923695">
        <w:rPr>
          <w:rFonts w:ascii="Arial" w:eastAsia="Calibri" w:hAnsi="Arial" w:cs="Arial"/>
          <w:b/>
          <w:sz w:val="20"/>
          <w:szCs w:val="20"/>
          <w:lang w:eastAsia="pl-PL"/>
        </w:rPr>
        <w:t>grusza</w:t>
      </w:r>
      <w:r w:rsidR="00462AA8">
        <w:rPr>
          <w:rFonts w:ascii="Arial" w:eastAsia="Calibri" w:hAnsi="Arial" w:cs="Arial"/>
          <w:b/>
          <w:sz w:val="20"/>
          <w:szCs w:val="20"/>
          <w:lang w:eastAsia="pl-PL"/>
        </w:rPr>
        <w:t xml:space="preserve"> w słoje</w:t>
      </w:r>
      <w:r w:rsidRPr="00923695">
        <w:rPr>
          <w:rFonts w:ascii="Arial" w:eastAsia="Calibri" w:hAnsi="Arial" w:cs="Arial"/>
          <w:b/>
          <w:sz w:val="20"/>
          <w:szCs w:val="20"/>
          <w:lang w:eastAsia="pl-PL"/>
        </w:rPr>
        <w:t>) oraz wszystkie podane wymiary są danymi przybliżonymi i mogą ulec zmianie, dlatego zalecana jest wizja lokalna przed ewentualnym złożeniem oferty przez oferenta.</w:t>
      </w:r>
    </w:p>
    <w:p w14:paraId="730D1D80" w14:textId="77777777" w:rsidR="00923695" w:rsidRPr="00923695" w:rsidRDefault="00923695" w:rsidP="00923695">
      <w:pPr>
        <w:tabs>
          <w:tab w:val="left" w:pos="3585"/>
        </w:tabs>
        <w:spacing w:after="0" w:line="240" w:lineRule="auto"/>
        <w:rPr>
          <w:rFonts w:ascii="Times New Roman" w:eastAsia="Calibri" w:hAnsi="Times New Roman" w:cs="Times New Roman"/>
          <w:b/>
          <w:sz w:val="24"/>
          <w:szCs w:val="24"/>
          <w:lang w:eastAsia="pl-PL"/>
        </w:rPr>
      </w:pPr>
    </w:p>
    <w:p w14:paraId="5931B9CD" w14:textId="77777777" w:rsidR="00923695" w:rsidRPr="00923695" w:rsidRDefault="00923695" w:rsidP="00923695">
      <w:pPr>
        <w:tabs>
          <w:tab w:val="left" w:pos="3585"/>
        </w:tabs>
        <w:spacing w:after="0" w:line="240" w:lineRule="auto"/>
        <w:rPr>
          <w:rFonts w:ascii="Times New Roman" w:eastAsia="Calibri" w:hAnsi="Times New Roman" w:cs="Times New Roman"/>
          <w:b/>
          <w:color w:val="FF0000"/>
          <w:sz w:val="24"/>
          <w:szCs w:val="24"/>
          <w:lang w:eastAsia="pl-PL"/>
        </w:rPr>
      </w:pPr>
    </w:p>
    <w:p w14:paraId="63B1C284" w14:textId="77777777" w:rsidR="00923695" w:rsidRPr="00923695" w:rsidRDefault="00923695" w:rsidP="00923695">
      <w:pPr>
        <w:spacing w:after="0" w:line="360" w:lineRule="auto"/>
        <w:rPr>
          <w:rFonts w:ascii="Arial" w:eastAsia="Times New Roman" w:hAnsi="Arial" w:cs="Arial"/>
          <w:b/>
          <w:sz w:val="20"/>
          <w:szCs w:val="20"/>
          <w:lang w:eastAsia="pl-PL"/>
        </w:rPr>
      </w:pPr>
    </w:p>
    <w:p w14:paraId="35802203" w14:textId="77777777" w:rsidR="00923695" w:rsidRPr="00923695" w:rsidRDefault="00923695" w:rsidP="00923695">
      <w:pPr>
        <w:spacing w:after="0" w:line="360" w:lineRule="auto"/>
        <w:rPr>
          <w:rFonts w:ascii="Arial" w:eastAsia="Times New Roman" w:hAnsi="Arial" w:cs="Arial"/>
          <w:b/>
          <w:sz w:val="20"/>
          <w:szCs w:val="20"/>
          <w:lang w:eastAsia="pl-PL"/>
        </w:rPr>
      </w:pPr>
    </w:p>
    <w:p w14:paraId="0FA5A1B0" w14:textId="77777777" w:rsidR="00923695" w:rsidRPr="00923695" w:rsidRDefault="00923695" w:rsidP="00923695">
      <w:pPr>
        <w:spacing w:after="0" w:line="360" w:lineRule="auto"/>
        <w:rPr>
          <w:rFonts w:ascii="Arial" w:eastAsia="Times New Roman" w:hAnsi="Arial" w:cs="Arial"/>
          <w:b/>
          <w:sz w:val="20"/>
          <w:szCs w:val="20"/>
          <w:lang w:eastAsia="pl-PL"/>
        </w:rPr>
      </w:pPr>
    </w:p>
    <w:p w14:paraId="6038932F" w14:textId="77777777" w:rsidR="00923695" w:rsidRPr="00923695" w:rsidRDefault="00923695" w:rsidP="00923695">
      <w:pPr>
        <w:spacing w:after="0" w:line="360" w:lineRule="auto"/>
        <w:rPr>
          <w:rFonts w:ascii="Arial" w:eastAsia="Times New Roman" w:hAnsi="Arial" w:cs="Arial"/>
          <w:b/>
          <w:sz w:val="20"/>
          <w:szCs w:val="20"/>
          <w:lang w:eastAsia="pl-PL"/>
        </w:rPr>
      </w:pPr>
    </w:p>
    <w:p w14:paraId="75735F64" w14:textId="77777777" w:rsidR="00923695" w:rsidRPr="00923695" w:rsidRDefault="00923695" w:rsidP="00923695">
      <w:pPr>
        <w:spacing w:after="0" w:line="360" w:lineRule="auto"/>
        <w:rPr>
          <w:rFonts w:ascii="Arial" w:eastAsia="Times New Roman" w:hAnsi="Arial" w:cs="Arial"/>
          <w:b/>
          <w:sz w:val="20"/>
          <w:szCs w:val="20"/>
          <w:lang w:eastAsia="pl-PL"/>
        </w:rPr>
      </w:pPr>
    </w:p>
    <w:p w14:paraId="661F800E" w14:textId="77777777" w:rsidR="00923695" w:rsidRPr="00923695" w:rsidRDefault="00923695" w:rsidP="00923695">
      <w:pPr>
        <w:spacing w:after="0" w:line="360" w:lineRule="auto"/>
        <w:rPr>
          <w:rFonts w:ascii="Arial" w:eastAsia="Times New Roman" w:hAnsi="Arial" w:cs="Arial"/>
          <w:b/>
          <w:sz w:val="20"/>
          <w:szCs w:val="20"/>
          <w:lang w:eastAsia="pl-PL"/>
        </w:rPr>
      </w:pPr>
    </w:p>
    <w:p w14:paraId="61807552" w14:textId="77777777" w:rsidR="00923695" w:rsidRPr="00923695" w:rsidRDefault="00923695" w:rsidP="00923695">
      <w:pPr>
        <w:spacing w:after="0" w:line="360" w:lineRule="auto"/>
        <w:rPr>
          <w:rFonts w:ascii="Arial" w:eastAsia="Times New Roman" w:hAnsi="Arial" w:cs="Arial"/>
          <w:b/>
          <w:sz w:val="20"/>
          <w:szCs w:val="20"/>
          <w:lang w:eastAsia="pl-PL"/>
        </w:rPr>
      </w:pPr>
    </w:p>
    <w:p w14:paraId="1821BBA2" w14:textId="77777777" w:rsidR="00923695" w:rsidRPr="00923695" w:rsidRDefault="00923695" w:rsidP="00923695">
      <w:pPr>
        <w:spacing w:after="0" w:line="360" w:lineRule="auto"/>
        <w:rPr>
          <w:rFonts w:ascii="Arial" w:eastAsia="Times New Roman" w:hAnsi="Arial" w:cs="Arial"/>
          <w:b/>
          <w:sz w:val="20"/>
          <w:szCs w:val="20"/>
          <w:lang w:eastAsia="pl-PL"/>
        </w:rPr>
      </w:pPr>
    </w:p>
    <w:p w14:paraId="6127FE75" w14:textId="77777777" w:rsidR="00923695" w:rsidRPr="00923695" w:rsidRDefault="00923695" w:rsidP="00923695">
      <w:pPr>
        <w:spacing w:after="0" w:line="360" w:lineRule="auto"/>
        <w:rPr>
          <w:rFonts w:ascii="Arial" w:eastAsia="Times New Roman" w:hAnsi="Arial" w:cs="Arial"/>
          <w:b/>
          <w:sz w:val="20"/>
          <w:szCs w:val="20"/>
          <w:lang w:eastAsia="pl-PL"/>
        </w:rPr>
      </w:pPr>
    </w:p>
    <w:p w14:paraId="5659A8B7" w14:textId="77777777" w:rsidR="00923695" w:rsidRPr="00923695" w:rsidRDefault="00923695" w:rsidP="00923695">
      <w:pPr>
        <w:spacing w:after="0" w:line="360" w:lineRule="auto"/>
        <w:rPr>
          <w:rFonts w:ascii="Arial" w:eastAsia="Times New Roman" w:hAnsi="Arial" w:cs="Arial"/>
          <w:b/>
          <w:sz w:val="20"/>
          <w:szCs w:val="20"/>
          <w:lang w:eastAsia="pl-PL"/>
        </w:rPr>
      </w:pPr>
    </w:p>
    <w:p w14:paraId="48AA68FE" w14:textId="77777777" w:rsidR="00923695" w:rsidRPr="00923695" w:rsidRDefault="00923695" w:rsidP="00923695">
      <w:pPr>
        <w:spacing w:after="0" w:line="360" w:lineRule="auto"/>
        <w:rPr>
          <w:rFonts w:ascii="Arial" w:eastAsia="Times New Roman" w:hAnsi="Arial" w:cs="Arial"/>
          <w:b/>
          <w:sz w:val="20"/>
          <w:szCs w:val="20"/>
          <w:lang w:eastAsia="pl-PL"/>
        </w:rPr>
      </w:pPr>
    </w:p>
    <w:p w14:paraId="4C8AC36C" w14:textId="77777777" w:rsidR="00923695" w:rsidRPr="00923695" w:rsidRDefault="00923695" w:rsidP="00923695">
      <w:pPr>
        <w:spacing w:after="0" w:line="360" w:lineRule="auto"/>
        <w:rPr>
          <w:rFonts w:ascii="Arial" w:eastAsia="Times New Roman" w:hAnsi="Arial" w:cs="Arial"/>
          <w:b/>
          <w:sz w:val="20"/>
          <w:szCs w:val="20"/>
          <w:lang w:eastAsia="pl-PL"/>
        </w:rPr>
      </w:pPr>
    </w:p>
    <w:p w14:paraId="0277D656" w14:textId="77777777" w:rsidR="00923695" w:rsidRPr="00923695" w:rsidRDefault="00923695" w:rsidP="00923695">
      <w:pPr>
        <w:spacing w:after="0" w:line="360" w:lineRule="auto"/>
        <w:rPr>
          <w:rFonts w:ascii="Arial" w:eastAsia="Times New Roman" w:hAnsi="Arial" w:cs="Arial"/>
          <w:b/>
          <w:sz w:val="20"/>
          <w:szCs w:val="20"/>
          <w:lang w:eastAsia="pl-PL"/>
        </w:rPr>
      </w:pPr>
    </w:p>
    <w:p w14:paraId="4A665B63" w14:textId="77777777" w:rsidR="00923695" w:rsidRPr="00923695" w:rsidRDefault="00923695" w:rsidP="00923695">
      <w:pPr>
        <w:spacing w:after="0" w:line="360" w:lineRule="auto"/>
        <w:rPr>
          <w:rFonts w:ascii="Arial" w:eastAsia="Times New Roman" w:hAnsi="Arial" w:cs="Arial"/>
          <w:b/>
          <w:sz w:val="20"/>
          <w:szCs w:val="20"/>
          <w:lang w:eastAsia="pl-PL"/>
        </w:rPr>
      </w:pPr>
    </w:p>
    <w:p w14:paraId="53CCBD02" w14:textId="77777777" w:rsidR="00923695" w:rsidRPr="00923695" w:rsidRDefault="00923695" w:rsidP="00923695">
      <w:pPr>
        <w:spacing w:after="0" w:line="360" w:lineRule="auto"/>
        <w:rPr>
          <w:rFonts w:ascii="Arial" w:eastAsia="Times New Roman" w:hAnsi="Arial" w:cs="Arial"/>
          <w:b/>
          <w:sz w:val="20"/>
          <w:szCs w:val="20"/>
          <w:lang w:eastAsia="pl-PL"/>
        </w:rPr>
      </w:pPr>
    </w:p>
    <w:p w14:paraId="707BD09D" w14:textId="77777777" w:rsidR="00923695" w:rsidRPr="00923695" w:rsidRDefault="00923695" w:rsidP="00923695">
      <w:pPr>
        <w:spacing w:after="0" w:line="360" w:lineRule="auto"/>
        <w:rPr>
          <w:rFonts w:ascii="Arial" w:eastAsia="Times New Roman" w:hAnsi="Arial" w:cs="Arial"/>
          <w:b/>
          <w:sz w:val="20"/>
          <w:szCs w:val="20"/>
          <w:lang w:eastAsia="pl-PL"/>
        </w:rPr>
      </w:pPr>
    </w:p>
    <w:p w14:paraId="58FEFD89" w14:textId="77777777" w:rsidR="00923695" w:rsidRPr="00923695" w:rsidRDefault="00923695" w:rsidP="00923695">
      <w:pPr>
        <w:spacing w:after="0" w:line="360" w:lineRule="auto"/>
        <w:rPr>
          <w:rFonts w:ascii="Arial" w:eastAsia="Times New Roman" w:hAnsi="Arial" w:cs="Arial"/>
          <w:b/>
          <w:sz w:val="20"/>
          <w:szCs w:val="20"/>
          <w:lang w:eastAsia="pl-PL"/>
        </w:rPr>
      </w:pPr>
    </w:p>
    <w:p w14:paraId="49515D31" w14:textId="77777777" w:rsidR="00923695" w:rsidRPr="00923695" w:rsidRDefault="00923695" w:rsidP="00923695">
      <w:pPr>
        <w:spacing w:after="0" w:line="36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Rysunek nr 1 (wymiary podane w mm)</w:t>
      </w:r>
    </w:p>
    <w:p w14:paraId="5170F445" w14:textId="77777777" w:rsidR="00923695" w:rsidRPr="00923695" w:rsidRDefault="00923695" w:rsidP="00923695">
      <w:pPr>
        <w:spacing w:after="0" w:line="360" w:lineRule="auto"/>
        <w:rPr>
          <w:rFonts w:ascii="Arial" w:eastAsia="Times New Roman" w:hAnsi="Arial" w:cs="Arial"/>
          <w:b/>
          <w:sz w:val="20"/>
          <w:szCs w:val="20"/>
          <w:lang w:eastAsia="pl-PL"/>
        </w:rPr>
      </w:pPr>
      <w:r w:rsidRPr="00923695">
        <w:rPr>
          <w:rFonts w:ascii="Arial" w:eastAsia="Times New Roman" w:hAnsi="Arial" w:cs="Arial"/>
          <w:b/>
          <w:noProof/>
          <w:sz w:val="20"/>
          <w:szCs w:val="20"/>
          <w:lang w:eastAsia="pl-PL"/>
        </w:rPr>
        <w:drawing>
          <wp:inline distT="0" distB="0" distL="0" distR="0" wp14:anchorId="11CD82E1" wp14:editId="1422AE95">
            <wp:extent cx="8378336" cy="5902709"/>
            <wp:effectExtent l="0" t="318" r="3493" b="3492"/>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ys. nr 1.jpg"/>
                    <pic:cNvPicPr/>
                  </pic:nvPicPr>
                  <pic:blipFill>
                    <a:blip r:embed="rId25">
                      <a:extLst>
                        <a:ext uri="{28A0092B-C50C-407E-A947-70E740481C1C}">
                          <a14:useLocalDpi xmlns:a14="http://schemas.microsoft.com/office/drawing/2010/main" val="0"/>
                        </a:ext>
                      </a:extLst>
                    </a:blip>
                    <a:stretch>
                      <a:fillRect/>
                    </a:stretch>
                  </pic:blipFill>
                  <pic:spPr>
                    <a:xfrm rot="5400000">
                      <a:off x="0" y="0"/>
                      <a:ext cx="8385776" cy="5907950"/>
                    </a:xfrm>
                    <a:prstGeom prst="rect">
                      <a:avLst/>
                    </a:prstGeom>
                  </pic:spPr>
                </pic:pic>
              </a:graphicData>
            </a:graphic>
          </wp:inline>
        </w:drawing>
      </w:r>
    </w:p>
    <w:p w14:paraId="7557E23D" w14:textId="77777777" w:rsidR="00923695" w:rsidRPr="00923695" w:rsidRDefault="00923695" w:rsidP="00923695">
      <w:pPr>
        <w:tabs>
          <w:tab w:val="left" w:pos="7095"/>
        </w:tabs>
        <w:spacing w:after="0" w:line="240" w:lineRule="auto"/>
        <w:rPr>
          <w:rFonts w:ascii="Arial" w:eastAsia="Times New Roman" w:hAnsi="Arial" w:cs="Arial"/>
          <w:b/>
          <w:bCs/>
          <w:sz w:val="20"/>
          <w:szCs w:val="20"/>
          <w:lang w:eastAsia="pl-PL"/>
        </w:rPr>
      </w:pPr>
      <w:r w:rsidRPr="00923695">
        <w:rPr>
          <w:rFonts w:ascii="Times New Roman" w:eastAsia="Times New Roman" w:hAnsi="Times New Roman" w:cs="Times New Roman"/>
          <w:sz w:val="20"/>
          <w:szCs w:val="20"/>
          <w:lang w:eastAsia="pl-PL"/>
        </w:rPr>
        <w:lastRenderedPageBreak/>
        <w:tab/>
      </w:r>
      <w:r w:rsidRPr="00923695">
        <w:rPr>
          <w:rFonts w:ascii="Arial" w:eastAsia="Times New Roman" w:hAnsi="Arial" w:cs="Arial"/>
          <w:b/>
          <w:sz w:val="20"/>
          <w:szCs w:val="20"/>
          <w:lang w:eastAsia="pl-PL"/>
        </w:rPr>
        <w:t>Z</w:t>
      </w:r>
      <w:r w:rsidRPr="00923695">
        <w:rPr>
          <w:rFonts w:ascii="Arial" w:eastAsia="Times New Roman" w:hAnsi="Arial" w:cs="Arial"/>
          <w:b/>
          <w:bCs/>
          <w:sz w:val="20"/>
          <w:szCs w:val="20"/>
          <w:lang w:eastAsia="pl-PL"/>
        </w:rPr>
        <w:t>ał. nr 4 do SIWZ</w:t>
      </w:r>
    </w:p>
    <w:p w14:paraId="478F42EF" w14:textId="77777777" w:rsidR="00923695" w:rsidRPr="00575286" w:rsidRDefault="00923695" w:rsidP="00923695">
      <w:pPr>
        <w:autoSpaceDE w:val="0"/>
        <w:autoSpaceDN w:val="0"/>
        <w:adjustRightInd w:val="0"/>
        <w:spacing w:after="0" w:line="240" w:lineRule="auto"/>
        <w:jc w:val="center"/>
        <w:rPr>
          <w:rFonts w:ascii="Arial" w:eastAsia="Times New Roman" w:hAnsi="Arial" w:cs="Arial"/>
          <w:sz w:val="20"/>
          <w:szCs w:val="20"/>
          <w:lang w:eastAsia="pl-PL"/>
        </w:rPr>
      </w:pPr>
      <w:r w:rsidRPr="00575286">
        <w:rPr>
          <w:rFonts w:ascii="Arial" w:eastAsia="Calibri" w:hAnsi="Arial" w:cs="Arial"/>
          <w:b/>
          <w:bCs/>
          <w:sz w:val="18"/>
          <w:szCs w:val="18"/>
        </w:rPr>
        <w:t>/WZÓR/</w:t>
      </w:r>
      <w:r w:rsidRPr="00575286">
        <w:rPr>
          <w:rFonts w:ascii="Arial" w:eastAsia="Times New Roman" w:hAnsi="Arial" w:cs="Arial"/>
          <w:sz w:val="20"/>
          <w:szCs w:val="20"/>
          <w:lang w:eastAsia="pl-PL"/>
        </w:rPr>
        <w:tab/>
      </w:r>
    </w:p>
    <w:p w14:paraId="5E079F91" w14:textId="77777777" w:rsidR="00923695" w:rsidRPr="00923695" w:rsidRDefault="00923695" w:rsidP="00923695">
      <w:pPr>
        <w:autoSpaceDE w:val="0"/>
        <w:autoSpaceDN w:val="0"/>
        <w:adjustRightInd w:val="0"/>
        <w:spacing w:after="0" w:line="240" w:lineRule="auto"/>
        <w:jc w:val="center"/>
        <w:rPr>
          <w:rFonts w:ascii="Arial" w:eastAsia="Calibri" w:hAnsi="Arial" w:cs="Arial"/>
          <w:b/>
          <w:bCs/>
          <w:sz w:val="20"/>
          <w:szCs w:val="20"/>
        </w:rPr>
      </w:pPr>
      <w:r w:rsidRPr="00575286">
        <w:rPr>
          <w:rFonts w:ascii="Arial" w:eastAsia="Calibri" w:hAnsi="Arial" w:cs="Arial"/>
          <w:b/>
          <w:bCs/>
          <w:sz w:val="20"/>
          <w:szCs w:val="20"/>
        </w:rPr>
        <w:t>UMOWA SPRZEDAŻY NR ...............</w:t>
      </w:r>
    </w:p>
    <w:p w14:paraId="65816839" w14:textId="77777777" w:rsidR="00923695" w:rsidRPr="00923695" w:rsidRDefault="00923695" w:rsidP="00923695">
      <w:pPr>
        <w:autoSpaceDE w:val="0"/>
        <w:autoSpaceDN w:val="0"/>
        <w:adjustRightInd w:val="0"/>
        <w:spacing w:after="0" w:line="240" w:lineRule="auto"/>
        <w:jc w:val="center"/>
        <w:rPr>
          <w:rFonts w:ascii="Arial" w:eastAsia="Calibri" w:hAnsi="Arial" w:cs="Arial"/>
          <w:b/>
          <w:bCs/>
          <w:sz w:val="20"/>
          <w:szCs w:val="20"/>
        </w:rPr>
      </w:pPr>
    </w:p>
    <w:p w14:paraId="308837C9" w14:textId="77777777" w:rsidR="00923695" w:rsidRPr="00923695" w:rsidRDefault="00923695" w:rsidP="00923695">
      <w:pPr>
        <w:spacing w:after="0" w:line="240" w:lineRule="auto"/>
        <w:jc w:val="center"/>
        <w:rPr>
          <w:rFonts w:ascii="Arial" w:eastAsia="Calibri" w:hAnsi="Arial" w:cs="Arial"/>
          <w:sz w:val="20"/>
          <w:szCs w:val="20"/>
          <w:lang w:eastAsia="pl-PL"/>
        </w:rPr>
      </w:pPr>
      <w:r w:rsidRPr="00923695">
        <w:rPr>
          <w:rFonts w:ascii="Arial" w:eastAsia="Calibri" w:hAnsi="Arial" w:cs="Arial"/>
          <w:sz w:val="20"/>
          <w:szCs w:val="20"/>
          <w:lang w:eastAsia="pl-PL"/>
        </w:rPr>
        <w:t>zawarta w dniu ...................... w Dęblinie pomiędzy następującymi Stronami:</w:t>
      </w:r>
    </w:p>
    <w:p w14:paraId="74D0F521" w14:textId="77777777" w:rsidR="00923695" w:rsidRPr="00923695" w:rsidRDefault="00923695" w:rsidP="00923695">
      <w:pPr>
        <w:spacing w:after="0" w:line="240" w:lineRule="auto"/>
        <w:jc w:val="both"/>
        <w:rPr>
          <w:rFonts w:ascii="Arial" w:eastAsia="Calibri" w:hAnsi="Arial" w:cs="Arial"/>
          <w:b/>
          <w:sz w:val="20"/>
          <w:szCs w:val="20"/>
          <w:lang w:eastAsia="pl-PL"/>
        </w:rPr>
      </w:pPr>
    </w:p>
    <w:p w14:paraId="0F58EE66" w14:textId="5448D64E" w:rsidR="00923695" w:rsidRPr="00923695" w:rsidRDefault="00D00BA7" w:rsidP="00923695">
      <w:pPr>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 xml:space="preserve">ZAMAWIAJĄCY:  </w:t>
      </w:r>
      <w:r w:rsidR="00923695" w:rsidRPr="00923695">
        <w:rPr>
          <w:rFonts w:ascii="Arial" w:eastAsia="Calibri" w:hAnsi="Arial" w:cs="Arial"/>
          <w:b/>
          <w:sz w:val="20"/>
          <w:szCs w:val="20"/>
          <w:lang w:eastAsia="pl-PL"/>
        </w:rPr>
        <w:t xml:space="preserve">         </w:t>
      </w:r>
      <w:r>
        <w:rPr>
          <w:rFonts w:ascii="Arial" w:eastAsia="Calibri" w:hAnsi="Arial" w:cs="Arial"/>
          <w:b/>
          <w:sz w:val="20"/>
          <w:szCs w:val="20"/>
          <w:lang w:eastAsia="pl-PL"/>
        </w:rPr>
        <w:t xml:space="preserve">  </w:t>
      </w:r>
      <w:r w:rsidR="00923695" w:rsidRPr="00923695">
        <w:rPr>
          <w:rFonts w:ascii="Arial" w:eastAsia="Calibri" w:hAnsi="Arial" w:cs="Arial"/>
          <w:sz w:val="20"/>
          <w:szCs w:val="20"/>
          <w:lang w:eastAsia="pl-PL"/>
        </w:rPr>
        <w:t xml:space="preserve">Lotnicza Akademia Wojskowa </w:t>
      </w:r>
    </w:p>
    <w:p w14:paraId="61BE78D3" w14:textId="77777777" w:rsidR="00923695" w:rsidRPr="00923695" w:rsidRDefault="00923695" w:rsidP="00923695">
      <w:pPr>
        <w:spacing w:after="0" w:line="240" w:lineRule="auto"/>
        <w:ind w:left="2124" w:firstLine="144"/>
        <w:jc w:val="both"/>
        <w:rPr>
          <w:rFonts w:ascii="Arial" w:eastAsia="Calibri" w:hAnsi="Arial" w:cs="Arial"/>
          <w:sz w:val="20"/>
          <w:szCs w:val="20"/>
          <w:lang w:eastAsia="pl-PL"/>
        </w:rPr>
      </w:pPr>
      <w:r w:rsidRPr="00923695">
        <w:rPr>
          <w:rFonts w:ascii="Arial" w:eastAsia="Calibri" w:hAnsi="Arial" w:cs="Arial"/>
          <w:sz w:val="20"/>
          <w:szCs w:val="20"/>
          <w:lang w:eastAsia="pl-PL"/>
        </w:rPr>
        <w:t>08-521 Dęblin, ul. Dywizjonu 303 nr 35</w:t>
      </w:r>
    </w:p>
    <w:p w14:paraId="632E1237" w14:textId="77777777" w:rsidR="00923695" w:rsidRPr="00923695" w:rsidRDefault="00923695" w:rsidP="00923695">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NIP 5060034353, REGON 060059216</w:t>
      </w:r>
    </w:p>
    <w:p w14:paraId="797DA078" w14:textId="77777777" w:rsidR="00923695" w:rsidRPr="00923695" w:rsidRDefault="00923695" w:rsidP="00923695">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reprezentowana przez:</w:t>
      </w:r>
    </w:p>
    <w:p w14:paraId="63820949" w14:textId="77777777" w:rsidR="00923695" w:rsidRPr="00923695" w:rsidRDefault="00923695" w:rsidP="00923695">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w:t>
      </w:r>
    </w:p>
    <w:p w14:paraId="0EAB32BA" w14:textId="77777777" w:rsidR="00923695" w:rsidRPr="00923695" w:rsidRDefault="00923695" w:rsidP="00923695">
      <w:pPr>
        <w:tabs>
          <w:tab w:val="left" w:pos="2268"/>
        </w:tabs>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WYKONAWCA:</w:t>
      </w:r>
      <w:r w:rsidRPr="00923695">
        <w:rPr>
          <w:rFonts w:ascii="Arial" w:eastAsia="Calibri" w:hAnsi="Arial" w:cs="Arial"/>
          <w:sz w:val="20"/>
          <w:szCs w:val="20"/>
          <w:lang w:eastAsia="pl-PL"/>
        </w:rPr>
        <w:t xml:space="preserve">      </w:t>
      </w:r>
    </w:p>
    <w:p w14:paraId="58C5D10D" w14:textId="77777777" w:rsidR="00923695" w:rsidRPr="00923695" w:rsidRDefault="00923695" w:rsidP="00923695">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dot. podmiotów wpisanych do KRS: </w:t>
      </w:r>
    </w:p>
    <w:p w14:paraId="37F1C481" w14:textId="77777777" w:rsidR="00923695" w:rsidRPr="00923695" w:rsidRDefault="00923695" w:rsidP="00923695">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510C481A" w14:textId="77777777" w:rsidR="00923695" w:rsidRPr="00923695" w:rsidRDefault="00923695" w:rsidP="00923695">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w:t>
      </w:r>
    </w:p>
    <w:p w14:paraId="5F36F2F9" w14:textId="77777777" w:rsidR="00923695" w:rsidRPr="00923695" w:rsidRDefault="00923695" w:rsidP="00923695">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5A141904" w14:textId="77777777" w:rsidR="00923695" w:rsidRPr="00923695" w:rsidRDefault="00923695" w:rsidP="00923695">
      <w:pPr>
        <w:spacing w:after="0" w:line="240" w:lineRule="auto"/>
        <w:rPr>
          <w:rFonts w:ascii="Arial" w:eastAsia="Calibri" w:hAnsi="Arial" w:cs="Arial"/>
          <w:i/>
          <w:iCs/>
          <w:sz w:val="20"/>
          <w:szCs w:val="20"/>
          <w:u w:val="single"/>
        </w:rPr>
      </w:pPr>
      <w:r w:rsidRPr="00923695">
        <w:rPr>
          <w:rFonts w:ascii="Arial" w:eastAsia="Calibri" w:hAnsi="Arial" w:cs="Arial"/>
          <w:color w:val="000000"/>
          <w:sz w:val="20"/>
          <w:szCs w:val="20"/>
        </w:rPr>
        <w:t xml:space="preserve">                                       Nr KRS: ...................................................................</w:t>
      </w:r>
    </w:p>
    <w:p w14:paraId="50109122" w14:textId="77777777" w:rsidR="00923695" w:rsidRPr="00923695" w:rsidRDefault="00923695" w:rsidP="00923695">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reprezentowany przez: ............................................</w:t>
      </w:r>
    </w:p>
    <w:p w14:paraId="269CA7A9" w14:textId="77777777" w:rsidR="00923695" w:rsidRPr="00923695" w:rsidRDefault="00923695" w:rsidP="00923695">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 dot. osób fizycznych prowadzących działalność gospodarczą: </w:t>
      </w:r>
    </w:p>
    <w:p w14:paraId="62D8BDDB" w14:textId="77777777" w:rsidR="00923695" w:rsidRPr="00923695" w:rsidRDefault="00923695" w:rsidP="00923695">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2FF874FE" w14:textId="77777777" w:rsidR="00923695" w:rsidRPr="00923695" w:rsidRDefault="00923695" w:rsidP="00923695">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zam.. ………………………………PESEL….……….</w:t>
      </w:r>
    </w:p>
    <w:p w14:paraId="69AD0678" w14:textId="77777777" w:rsidR="00923695" w:rsidRPr="00923695" w:rsidRDefault="00923695" w:rsidP="00923695">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prowadzący działalność gospodarczą pod nazwą</w:t>
      </w:r>
    </w:p>
    <w:p w14:paraId="2DDE0D66" w14:textId="77777777" w:rsidR="00923695" w:rsidRPr="00923695" w:rsidRDefault="00923695" w:rsidP="00923695">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3AB4D9CC" w14:textId="77777777" w:rsidR="00923695" w:rsidRPr="00923695" w:rsidRDefault="00923695" w:rsidP="00923695">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                                     </w:t>
      </w:r>
    </w:p>
    <w:p w14:paraId="4714357C" w14:textId="77777777" w:rsidR="00923695" w:rsidRPr="00923695" w:rsidRDefault="00923695" w:rsidP="00923695">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6D54AFBC" w14:textId="77777777" w:rsidR="00923695" w:rsidRPr="00923695" w:rsidRDefault="00923695" w:rsidP="00923695">
      <w:pPr>
        <w:tabs>
          <w:tab w:val="decimal" w:pos="284"/>
        </w:tabs>
        <w:spacing w:after="0" w:line="240" w:lineRule="auto"/>
        <w:jc w:val="both"/>
        <w:rPr>
          <w:rFonts w:ascii="Arial" w:eastAsia="Calibri" w:hAnsi="Arial" w:cs="Arial"/>
          <w:bCs/>
          <w:i/>
          <w:sz w:val="18"/>
          <w:szCs w:val="18"/>
        </w:rPr>
      </w:pPr>
    </w:p>
    <w:p w14:paraId="64E6A965" w14:textId="77777777" w:rsidR="00923695" w:rsidRPr="00923695" w:rsidRDefault="00923695" w:rsidP="00923695">
      <w:pPr>
        <w:tabs>
          <w:tab w:val="decimal" w:pos="284"/>
        </w:tabs>
        <w:spacing w:after="0" w:line="240" w:lineRule="auto"/>
        <w:jc w:val="both"/>
        <w:rPr>
          <w:rFonts w:ascii="Arial" w:eastAsia="Calibri" w:hAnsi="Arial" w:cs="Arial"/>
          <w:bCs/>
          <w:i/>
          <w:sz w:val="18"/>
          <w:szCs w:val="18"/>
        </w:rPr>
      </w:pPr>
      <w:r w:rsidRPr="00923695">
        <w:rPr>
          <w:rFonts w:ascii="Arial" w:eastAsia="Calibri" w:hAnsi="Arial" w:cs="Arial"/>
          <w:bCs/>
          <w:i/>
          <w:sz w:val="18"/>
          <w:szCs w:val="18"/>
        </w:rPr>
        <w:t>W wyniku postępowania o udzielenie zamówienia publicznego prowadzonego w trybie przetargu nieograniczonego (</w:t>
      </w:r>
      <w:proofErr w:type="spellStart"/>
      <w:r w:rsidRPr="00923695">
        <w:rPr>
          <w:rFonts w:ascii="Arial" w:eastAsia="Calibri" w:hAnsi="Arial" w:cs="Arial"/>
          <w:bCs/>
          <w:i/>
          <w:sz w:val="18"/>
          <w:szCs w:val="18"/>
        </w:rPr>
        <w:t>Zp</w:t>
      </w:r>
      <w:proofErr w:type="spellEnd"/>
      <w:r w:rsidRPr="00923695">
        <w:rPr>
          <w:rFonts w:ascii="Arial" w:eastAsia="Calibri" w:hAnsi="Arial" w:cs="Arial"/>
          <w:bCs/>
          <w:i/>
          <w:sz w:val="18"/>
          <w:szCs w:val="18"/>
        </w:rPr>
        <w:t>/</w:t>
      </w:r>
      <w:proofErr w:type="spellStart"/>
      <w:r w:rsidRPr="00923695">
        <w:rPr>
          <w:rFonts w:ascii="Arial" w:eastAsia="Calibri" w:hAnsi="Arial" w:cs="Arial"/>
          <w:bCs/>
          <w:i/>
          <w:sz w:val="18"/>
          <w:szCs w:val="18"/>
        </w:rPr>
        <w:t>pn</w:t>
      </w:r>
      <w:proofErr w:type="spellEnd"/>
      <w:r w:rsidRPr="00923695">
        <w:rPr>
          <w:rFonts w:ascii="Arial" w:eastAsia="Calibri" w:hAnsi="Arial" w:cs="Arial"/>
          <w:bCs/>
          <w:i/>
          <w:sz w:val="18"/>
          <w:szCs w:val="18"/>
        </w:rPr>
        <w:t xml:space="preserve">/73/2020) na podstawie ustawy z dnia 29 stycznia 2004 r. Prawo zamówień publicznych (Dz.U. z 2019 r. poz. 1843 z </w:t>
      </w:r>
      <w:proofErr w:type="spellStart"/>
      <w:r w:rsidRPr="00923695">
        <w:rPr>
          <w:rFonts w:ascii="Arial" w:eastAsia="Calibri" w:hAnsi="Arial" w:cs="Arial"/>
          <w:bCs/>
          <w:i/>
          <w:sz w:val="18"/>
          <w:szCs w:val="18"/>
        </w:rPr>
        <w:t>późn</w:t>
      </w:r>
      <w:proofErr w:type="spellEnd"/>
      <w:r w:rsidRPr="00923695">
        <w:rPr>
          <w:rFonts w:ascii="Arial" w:eastAsia="Calibri" w:hAnsi="Arial" w:cs="Arial"/>
          <w:bCs/>
          <w:i/>
          <w:sz w:val="18"/>
          <w:szCs w:val="18"/>
        </w:rPr>
        <w:t>. zm.) została zawarta umowa następującej treści:</w:t>
      </w:r>
    </w:p>
    <w:p w14:paraId="7FFD6952" w14:textId="77777777" w:rsidR="00923695" w:rsidRPr="00923695" w:rsidRDefault="00923695" w:rsidP="00923695">
      <w:pPr>
        <w:tabs>
          <w:tab w:val="decimal" w:pos="284"/>
        </w:tabs>
        <w:spacing w:after="0" w:line="240" w:lineRule="auto"/>
        <w:jc w:val="center"/>
        <w:rPr>
          <w:rFonts w:ascii="Arial" w:eastAsia="Calibri" w:hAnsi="Arial" w:cs="Arial"/>
          <w:b/>
          <w:bCs/>
          <w:sz w:val="20"/>
          <w:szCs w:val="20"/>
        </w:rPr>
      </w:pPr>
    </w:p>
    <w:p w14:paraId="37BE62A1" w14:textId="77777777" w:rsidR="00923695" w:rsidRPr="00483480" w:rsidRDefault="00923695" w:rsidP="00923695">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w:t>
      </w:r>
    </w:p>
    <w:p w14:paraId="1DDA8D70" w14:textId="77777777" w:rsidR="00923695" w:rsidRPr="00923695" w:rsidRDefault="00923695" w:rsidP="00923695">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PRZEDMIOT UMOWY</w:t>
      </w:r>
    </w:p>
    <w:p w14:paraId="6470B815" w14:textId="77777777" w:rsidR="00442A7A" w:rsidRPr="00442A7A" w:rsidRDefault="00442A7A" w:rsidP="00EC6420">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442A7A">
        <w:rPr>
          <w:rFonts w:ascii="Arial" w:eastAsia="Times New Roman" w:hAnsi="Arial" w:cs="Arial"/>
          <w:sz w:val="20"/>
          <w:szCs w:val="20"/>
          <w:lang w:eastAsia="pl-PL"/>
        </w:rPr>
        <w:t xml:space="preserve">Wykonawca zobowiązuje się przenieść na własność Zamawiającego </w:t>
      </w:r>
      <w:r w:rsidRPr="00442A7A">
        <w:rPr>
          <w:rFonts w:ascii="Arial" w:eastAsia="Times New Roman" w:hAnsi="Arial" w:cs="Arial"/>
          <w:iCs/>
          <w:sz w:val="20"/>
          <w:szCs w:val="20"/>
          <w:lang w:eastAsia="pl-PL"/>
        </w:rPr>
        <w:t xml:space="preserve">meble, </w:t>
      </w:r>
      <w:r w:rsidRPr="00442A7A">
        <w:rPr>
          <w:rFonts w:ascii="Arial" w:eastAsia="Times New Roman" w:hAnsi="Arial" w:cs="Arial"/>
          <w:sz w:val="20"/>
          <w:szCs w:val="20"/>
          <w:lang w:eastAsia="pl-PL"/>
        </w:rPr>
        <w:t>w ramach następujących zadań:</w:t>
      </w:r>
    </w:p>
    <w:p w14:paraId="5352F8E3" w14:textId="77777777" w:rsidR="00442A7A" w:rsidRPr="00442A7A" w:rsidRDefault="00442A7A" w:rsidP="00442A7A">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Zadanie nr 1 – meble biurowe,</w:t>
      </w:r>
    </w:p>
    <w:p w14:paraId="3122EE96" w14:textId="77777777" w:rsidR="00442A7A" w:rsidRPr="00442A7A" w:rsidRDefault="00442A7A" w:rsidP="00442A7A">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Zadanie nr 2 – meble konferencyjne,</w:t>
      </w:r>
    </w:p>
    <w:p w14:paraId="2427CD55" w14:textId="77777777" w:rsidR="00442A7A" w:rsidRPr="00442A7A" w:rsidRDefault="00442A7A" w:rsidP="00442A7A">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Zadanie nr 3 – wieszaki ubraniowe,</w:t>
      </w:r>
    </w:p>
    <w:p w14:paraId="25FCEB61" w14:textId="77777777" w:rsidR="00442A7A" w:rsidRPr="00442A7A" w:rsidRDefault="00442A7A" w:rsidP="00442A7A">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Zadanie nr 4 – meble kuchenne,</w:t>
      </w:r>
    </w:p>
    <w:p w14:paraId="72DEB63C" w14:textId="77777777" w:rsidR="00442A7A" w:rsidRPr="00442A7A" w:rsidRDefault="00442A7A" w:rsidP="00442A7A">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Zadanie nr 5 – stolik kawowy okrągły,</w:t>
      </w:r>
    </w:p>
    <w:p w14:paraId="65021F5E" w14:textId="77777777" w:rsidR="00442A7A" w:rsidRPr="00442A7A" w:rsidRDefault="00442A7A" w:rsidP="00442A7A">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Zadanie nr 6 – meble do Działu Żywienia,</w:t>
      </w:r>
    </w:p>
    <w:p w14:paraId="1D7A57DB" w14:textId="77777777" w:rsidR="00442A7A" w:rsidRPr="00442A7A" w:rsidRDefault="00442A7A" w:rsidP="00442A7A">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Zadanie nr 7 – meble biurowe,</w:t>
      </w:r>
    </w:p>
    <w:p w14:paraId="798925F3" w14:textId="77777777" w:rsidR="00442A7A" w:rsidRPr="00442A7A" w:rsidRDefault="00442A7A" w:rsidP="00442A7A">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Zadanie nr 8 – meble do ACSL,</w:t>
      </w:r>
    </w:p>
    <w:p w14:paraId="1D81E0BA" w14:textId="77777777" w:rsidR="00442A7A" w:rsidRDefault="00442A7A" w:rsidP="00442A7A">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Zadanie nr 9 – nadstawka na biurko.</w:t>
      </w:r>
    </w:p>
    <w:p w14:paraId="1A970661" w14:textId="77777777" w:rsidR="00442A7A" w:rsidRDefault="0047691E" w:rsidP="00E34CD2">
      <w:pPr>
        <w:pStyle w:val="Akapitzlist"/>
        <w:autoSpaceDE w:val="0"/>
        <w:autoSpaceDN w:val="0"/>
        <w:adjustRightInd w:val="0"/>
        <w:spacing w:after="0" w:line="276" w:lineRule="auto"/>
        <w:ind w:left="360"/>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A97CF4">
        <w:rPr>
          <w:rFonts w:ascii="Arial" w:eastAsia="Times New Roman" w:hAnsi="Arial" w:cs="Arial"/>
          <w:sz w:val="20"/>
          <w:szCs w:val="20"/>
          <w:lang w:eastAsia="pl-PL"/>
        </w:rPr>
        <w:t>w asortymencie i ilościach</w:t>
      </w:r>
      <w:r w:rsidR="00E34CD2">
        <w:rPr>
          <w:rFonts w:ascii="Arial" w:eastAsia="Times New Roman" w:hAnsi="Arial" w:cs="Arial"/>
          <w:sz w:val="20"/>
          <w:szCs w:val="20"/>
          <w:lang w:eastAsia="pl-PL"/>
        </w:rPr>
        <w:t xml:space="preserve"> oraz zgodnie z wymaganiami technicznymi i jakościowymi określonymi w załączniku nr 1 do umowy pn. Szczegółowy opis przedmiotu zamówienia, </w:t>
      </w:r>
      <w:r>
        <w:rPr>
          <w:rFonts w:ascii="Arial" w:eastAsia="Times New Roman" w:hAnsi="Arial" w:cs="Arial"/>
          <w:sz w:val="20"/>
          <w:szCs w:val="20"/>
          <w:lang w:eastAsia="pl-PL"/>
        </w:rPr>
        <w:t>zwanych dalej</w:t>
      </w:r>
      <w:r w:rsidR="00442A7A" w:rsidRPr="00442A7A">
        <w:rPr>
          <w:rFonts w:ascii="Arial" w:eastAsia="Times New Roman" w:hAnsi="Arial" w:cs="Arial"/>
          <w:sz w:val="20"/>
          <w:szCs w:val="20"/>
          <w:lang w:eastAsia="pl-PL"/>
        </w:rPr>
        <w:t xml:space="preserve"> „towarem”</w:t>
      </w:r>
      <w:r>
        <w:rPr>
          <w:rFonts w:ascii="Arial" w:eastAsia="Times New Roman" w:hAnsi="Arial" w:cs="Arial"/>
          <w:sz w:val="20"/>
          <w:szCs w:val="20"/>
          <w:lang w:eastAsia="pl-PL"/>
        </w:rPr>
        <w:t xml:space="preserve"> </w:t>
      </w:r>
      <w:r w:rsidRPr="0047691E">
        <w:rPr>
          <w:rFonts w:ascii="Arial" w:eastAsia="Times New Roman" w:hAnsi="Arial" w:cs="Arial"/>
          <w:sz w:val="20"/>
          <w:szCs w:val="20"/>
          <w:lang w:eastAsia="pl-PL"/>
        </w:rPr>
        <w:t>lub „przedmiotem umowy”</w:t>
      </w:r>
      <w:r w:rsidR="00442A7A" w:rsidRPr="00442A7A">
        <w:rPr>
          <w:rFonts w:ascii="Arial" w:eastAsia="Times New Roman" w:hAnsi="Arial" w:cs="Arial"/>
          <w:sz w:val="20"/>
          <w:szCs w:val="20"/>
          <w:lang w:eastAsia="pl-PL"/>
        </w:rPr>
        <w:t>, a Zamawiający</w:t>
      </w:r>
      <w:r w:rsidR="00A97CF4">
        <w:rPr>
          <w:rFonts w:ascii="Arial" w:eastAsia="Times New Roman" w:hAnsi="Arial" w:cs="Arial"/>
          <w:sz w:val="20"/>
          <w:szCs w:val="20"/>
          <w:lang w:eastAsia="pl-PL"/>
        </w:rPr>
        <w:t xml:space="preserve"> zobowiązuje się odebrać towar </w:t>
      </w:r>
      <w:r w:rsidR="00442A7A" w:rsidRPr="00442A7A">
        <w:rPr>
          <w:rFonts w:ascii="Arial" w:eastAsia="Times New Roman" w:hAnsi="Arial" w:cs="Arial"/>
          <w:sz w:val="20"/>
          <w:szCs w:val="20"/>
          <w:lang w:eastAsia="pl-PL"/>
        </w:rPr>
        <w:t>i zapłacić Wykonawcy wynagr</w:t>
      </w:r>
      <w:r w:rsidR="00E34CD2">
        <w:rPr>
          <w:rFonts w:ascii="Arial" w:eastAsia="Times New Roman" w:hAnsi="Arial" w:cs="Arial"/>
          <w:sz w:val="20"/>
          <w:szCs w:val="20"/>
          <w:lang w:eastAsia="pl-PL"/>
        </w:rPr>
        <w:t>odzenie za prawidłowo wykonany przedmiot umowy w ramach danego zadania.</w:t>
      </w:r>
    </w:p>
    <w:p w14:paraId="2EDC83AB" w14:textId="77777777" w:rsidR="00E34CD2" w:rsidRDefault="00E34CD2" w:rsidP="00EC6420">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E34CD2">
        <w:rPr>
          <w:rFonts w:ascii="Arial" w:eastAsia="Times New Roman" w:hAnsi="Arial" w:cs="Arial"/>
          <w:sz w:val="20"/>
          <w:szCs w:val="20"/>
          <w:lang w:eastAsia="pl-PL"/>
        </w:rPr>
        <w:t>Strony ustalają, że przeniesienie własności dostarczonego pr</w:t>
      </w:r>
      <w:r>
        <w:rPr>
          <w:rFonts w:ascii="Arial" w:eastAsia="Times New Roman" w:hAnsi="Arial" w:cs="Arial"/>
          <w:sz w:val="20"/>
          <w:szCs w:val="20"/>
          <w:lang w:eastAsia="pl-PL"/>
        </w:rPr>
        <w:t>zedmiotu umowy, o którym mowa w </w:t>
      </w:r>
      <w:r w:rsidRPr="00E34CD2">
        <w:rPr>
          <w:rFonts w:ascii="Arial" w:eastAsia="Times New Roman" w:hAnsi="Arial" w:cs="Arial"/>
          <w:sz w:val="20"/>
          <w:szCs w:val="20"/>
          <w:lang w:eastAsia="pl-PL"/>
        </w:rPr>
        <w:t>ust. 1, nastąpi z momentem jego wydania Zamawiającemu.</w:t>
      </w:r>
    </w:p>
    <w:p w14:paraId="5CB3F516" w14:textId="77777777" w:rsidR="00C50CDB" w:rsidRDefault="00E34CD2" w:rsidP="00EC6420">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E34CD2">
        <w:rPr>
          <w:rFonts w:ascii="Arial" w:eastAsia="Times New Roman" w:hAnsi="Arial" w:cs="Arial"/>
          <w:sz w:val="20"/>
          <w:szCs w:val="20"/>
        </w:rPr>
        <w:t xml:space="preserve">Wykonawca dostarczy Zamawiającemu </w:t>
      </w:r>
      <w:r>
        <w:rPr>
          <w:rFonts w:ascii="Arial" w:eastAsia="Times New Roman" w:hAnsi="Arial" w:cs="Arial"/>
          <w:sz w:val="20"/>
          <w:szCs w:val="20"/>
        </w:rPr>
        <w:t>towar</w:t>
      </w:r>
      <w:r w:rsidRPr="00E34CD2">
        <w:rPr>
          <w:rFonts w:ascii="Arial" w:eastAsia="Times New Roman" w:hAnsi="Arial" w:cs="Arial"/>
          <w:sz w:val="20"/>
          <w:szCs w:val="20"/>
        </w:rPr>
        <w:t xml:space="preserve"> nowy, pochodzący z bieżącej produkcji, posiadający nienaruszone cechy pierwotnego opakowania, posiadający wymagane prawem dopuszczenia, atesty, certyfikaty na znak bezpieczeństwa lub certyfikaty zgodności, czy d</w:t>
      </w:r>
      <w:r w:rsidR="00C50CDB">
        <w:rPr>
          <w:rFonts w:ascii="Arial" w:eastAsia="Times New Roman" w:hAnsi="Arial" w:cs="Arial"/>
          <w:sz w:val="20"/>
          <w:szCs w:val="20"/>
        </w:rPr>
        <w:t>eklaracje zgodności z </w:t>
      </w:r>
      <w:r w:rsidRPr="00E34CD2">
        <w:rPr>
          <w:rFonts w:ascii="Arial" w:eastAsia="Times New Roman" w:hAnsi="Arial" w:cs="Arial"/>
          <w:sz w:val="20"/>
          <w:szCs w:val="20"/>
        </w:rPr>
        <w:t>normami obowiązującymi na terenie Polski, oraz które będą odpowiadać wszystkim cechom określonym w Opisie przedmiotu zamówienia oraz Formularzu ofertowym (cenowym) stanowiącymi załączniki do umowy.</w:t>
      </w:r>
    </w:p>
    <w:p w14:paraId="7ECE2F25" w14:textId="77777777" w:rsidR="00C50CDB" w:rsidRDefault="00C50CDB" w:rsidP="00EC6420">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C50CDB">
        <w:rPr>
          <w:rFonts w:ascii="Arial" w:eastAsia="Times New Roman" w:hAnsi="Arial" w:cs="Arial"/>
          <w:sz w:val="20"/>
          <w:szCs w:val="20"/>
        </w:rPr>
        <w:t xml:space="preserve">Przez </w:t>
      </w:r>
      <w:r>
        <w:rPr>
          <w:rFonts w:ascii="Arial" w:eastAsia="Times New Roman" w:hAnsi="Arial" w:cs="Arial"/>
          <w:sz w:val="20"/>
          <w:szCs w:val="20"/>
        </w:rPr>
        <w:t>towar</w:t>
      </w:r>
      <w:r w:rsidRPr="00C50CDB">
        <w:rPr>
          <w:rFonts w:ascii="Arial" w:eastAsia="Times New Roman" w:hAnsi="Arial" w:cs="Arial"/>
          <w:sz w:val="20"/>
          <w:szCs w:val="20"/>
        </w:rPr>
        <w:t xml:space="preserve"> nowy, o którym mowa w ust.1, rozumie się artykuł:</w:t>
      </w:r>
    </w:p>
    <w:p w14:paraId="46F39CB2" w14:textId="77777777" w:rsidR="00C50CDB" w:rsidRPr="00C50CDB" w:rsidRDefault="00C50CDB" w:rsidP="00C50CDB">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lastRenderedPageBreak/>
        <w:t>1)</w:t>
      </w:r>
      <w:r w:rsidRPr="00C50CDB">
        <w:rPr>
          <w:rFonts w:ascii="Arial" w:eastAsia="Times New Roman" w:hAnsi="Arial" w:cs="Arial"/>
          <w:sz w:val="20"/>
          <w:szCs w:val="20"/>
        </w:rPr>
        <w:tab/>
        <w:t xml:space="preserve">wcześniej nieeksploatowany, </w:t>
      </w:r>
    </w:p>
    <w:p w14:paraId="0ACF350E" w14:textId="77777777" w:rsidR="00C50CDB" w:rsidRPr="00C50CDB" w:rsidRDefault="00C50CDB" w:rsidP="00C50CDB">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t>2)</w:t>
      </w:r>
      <w:r w:rsidRPr="00C50CDB">
        <w:rPr>
          <w:rFonts w:ascii="Arial" w:eastAsia="Times New Roman" w:hAnsi="Arial" w:cs="Arial"/>
          <w:sz w:val="20"/>
          <w:szCs w:val="20"/>
        </w:rPr>
        <w:tab/>
        <w:t>wolny od wad i najlepszej jakości,</w:t>
      </w:r>
    </w:p>
    <w:p w14:paraId="4A330C23" w14:textId="77777777" w:rsidR="00C50CDB" w:rsidRDefault="00C50CDB" w:rsidP="00C50CDB">
      <w:pPr>
        <w:pStyle w:val="Akapitzlist"/>
        <w:autoSpaceDE w:val="0"/>
        <w:autoSpaceDN w:val="0"/>
        <w:adjustRightInd w:val="0"/>
        <w:spacing w:after="0" w:line="276" w:lineRule="auto"/>
        <w:ind w:left="709" w:hanging="349"/>
        <w:jc w:val="both"/>
        <w:rPr>
          <w:rFonts w:ascii="Arial" w:eastAsia="Times New Roman" w:hAnsi="Arial" w:cs="Arial"/>
          <w:sz w:val="20"/>
          <w:szCs w:val="20"/>
        </w:rPr>
      </w:pPr>
      <w:r w:rsidRPr="00C50CDB">
        <w:rPr>
          <w:rFonts w:ascii="Arial" w:eastAsia="Times New Roman" w:hAnsi="Arial" w:cs="Arial"/>
          <w:sz w:val="20"/>
          <w:szCs w:val="20"/>
        </w:rPr>
        <w:t>3)</w:t>
      </w:r>
      <w:r w:rsidRPr="00C50CDB">
        <w:rPr>
          <w:rFonts w:ascii="Arial" w:eastAsia="Times New Roman" w:hAnsi="Arial" w:cs="Arial"/>
          <w:sz w:val="20"/>
          <w:szCs w:val="20"/>
        </w:rPr>
        <w:tab/>
        <w:t>opakowany w fabryczne opakowanie umożliwiające jego identyfikację, nieuszkodzone i zamknięte.</w:t>
      </w:r>
    </w:p>
    <w:p w14:paraId="23658172" w14:textId="2810C5B1" w:rsidR="00C50CDB" w:rsidRDefault="00442A7A" w:rsidP="00EC6420">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C50CDB">
        <w:rPr>
          <w:rFonts w:ascii="Arial" w:eastAsia="Calibri" w:hAnsi="Arial" w:cs="Arial"/>
          <w:sz w:val="20"/>
          <w:szCs w:val="20"/>
        </w:rPr>
        <w:t xml:space="preserve">W dniu zawarcia umowy Wykonawca przedstawi Zamawiającemu wzornik kolorów i </w:t>
      </w:r>
      <w:r w:rsidR="007D0E9C" w:rsidRPr="00C50CDB">
        <w:rPr>
          <w:rFonts w:ascii="Arial" w:eastAsia="Calibri" w:hAnsi="Arial" w:cs="Arial"/>
          <w:sz w:val="20"/>
          <w:szCs w:val="20"/>
        </w:rPr>
        <w:t>materiałów używanych</w:t>
      </w:r>
      <w:r w:rsidRPr="00C50CDB">
        <w:rPr>
          <w:rFonts w:ascii="Arial" w:eastAsia="Calibri" w:hAnsi="Arial" w:cs="Arial"/>
          <w:sz w:val="20"/>
          <w:szCs w:val="20"/>
        </w:rPr>
        <w:t xml:space="preserve"> u Wykonawcy do wykonania przedmiotu umowy. Zamawiający najpóźniej w dniu następnym dokona wyboru kolorów i materiałów, które zostaną użyte do wykonania przedmiotu </w:t>
      </w:r>
      <w:r w:rsidR="007D0E9C" w:rsidRPr="00C50CDB">
        <w:rPr>
          <w:rFonts w:ascii="Arial" w:eastAsia="Calibri" w:hAnsi="Arial" w:cs="Arial"/>
          <w:sz w:val="20"/>
          <w:szCs w:val="20"/>
        </w:rPr>
        <w:t>umowy przez</w:t>
      </w:r>
      <w:r w:rsidRPr="00C50CDB">
        <w:rPr>
          <w:rFonts w:ascii="Arial" w:eastAsia="Calibri" w:hAnsi="Arial" w:cs="Arial"/>
          <w:sz w:val="20"/>
          <w:szCs w:val="20"/>
        </w:rPr>
        <w:t xml:space="preserve"> Wykonawcę. </w:t>
      </w:r>
    </w:p>
    <w:p w14:paraId="0823A704" w14:textId="77777777" w:rsidR="00442A7A" w:rsidRPr="00931BBB" w:rsidRDefault="00442A7A" w:rsidP="00EC6420">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C50CDB">
        <w:rPr>
          <w:rFonts w:ascii="Arial" w:eastAsia="Calibri" w:hAnsi="Arial" w:cs="Arial"/>
          <w:sz w:val="20"/>
          <w:szCs w:val="20"/>
        </w:rPr>
        <w:t>Wykonawca zobowiązany jest do montażu</w:t>
      </w:r>
      <w:r w:rsidR="00C50CDB">
        <w:rPr>
          <w:rFonts w:ascii="Arial" w:eastAsia="Calibri" w:hAnsi="Arial" w:cs="Arial"/>
          <w:sz w:val="20"/>
          <w:szCs w:val="20"/>
        </w:rPr>
        <w:t xml:space="preserve"> </w:t>
      </w:r>
      <w:r w:rsidRPr="00C50CDB">
        <w:rPr>
          <w:rFonts w:ascii="Arial" w:eastAsia="Calibri" w:hAnsi="Arial" w:cs="Arial"/>
          <w:sz w:val="20"/>
          <w:szCs w:val="20"/>
        </w:rPr>
        <w:t>i ustawienia przedmiotu umowy w pomieszczeniach i miejscach wskazanych przez Zamawiającego.</w:t>
      </w:r>
    </w:p>
    <w:p w14:paraId="5ACB0B8F" w14:textId="77777777" w:rsidR="00931BBB" w:rsidRPr="00C50CDB" w:rsidRDefault="00931BBB" w:rsidP="00EC6420">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931BBB">
        <w:rPr>
          <w:rFonts w:ascii="Arial" w:eastAsia="Times New Roman" w:hAnsi="Arial" w:cs="Arial"/>
          <w:sz w:val="20"/>
          <w:szCs w:val="20"/>
        </w:rPr>
        <w:t>Wykonawca oświadcza, że w celu realizacji przedmiotu umowy posiada odpowiednie zasoby techniczne, personel posiadający zdolności, doświadczenie, wiedzę oraz wymagane uprawnienia w zakresie niezbędnym do wykonania przedmiotu umowy oraz posiada środki finansowe umożliwiające wykonanie przedmiotu umowy.</w:t>
      </w:r>
    </w:p>
    <w:p w14:paraId="3A875540" w14:textId="77777777" w:rsidR="00923695" w:rsidRPr="00923695" w:rsidRDefault="00923695" w:rsidP="00E05B43">
      <w:pPr>
        <w:autoSpaceDE w:val="0"/>
        <w:autoSpaceDN w:val="0"/>
        <w:adjustRightInd w:val="0"/>
        <w:spacing w:after="0" w:line="276" w:lineRule="auto"/>
        <w:contextualSpacing/>
        <w:jc w:val="both"/>
        <w:rPr>
          <w:rFonts w:ascii="Arial" w:eastAsia="Times New Roman" w:hAnsi="Arial" w:cs="Arial"/>
          <w:sz w:val="20"/>
          <w:szCs w:val="20"/>
        </w:rPr>
      </w:pPr>
    </w:p>
    <w:p w14:paraId="74DE4C18" w14:textId="77777777" w:rsidR="00923695" w:rsidRPr="00483480" w:rsidRDefault="00923695" w:rsidP="00923695">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2</w:t>
      </w:r>
    </w:p>
    <w:p w14:paraId="0F1A1860" w14:textId="77777777" w:rsidR="00923695" w:rsidRPr="00483480" w:rsidRDefault="00923695" w:rsidP="00923695">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TERMIN WYKONANIA UMOWY</w:t>
      </w:r>
    </w:p>
    <w:p w14:paraId="7725E4D4" w14:textId="77777777" w:rsidR="005B7FFA" w:rsidRPr="00483480" w:rsidRDefault="005B7FFA" w:rsidP="005B7FFA">
      <w:pPr>
        <w:autoSpaceDE w:val="0"/>
        <w:autoSpaceDN w:val="0"/>
        <w:adjustRightInd w:val="0"/>
        <w:spacing w:after="0" w:line="276" w:lineRule="auto"/>
        <w:jc w:val="both"/>
        <w:rPr>
          <w:rFonts w:ascii="Arial" w:eastAsia="Calibri" w:hAnsi="Arial" w:cs="Arial"/>
          <w:sz w:val="20"/>
          <w:szCs w:val="20"/>
        </w:rPr>
      </w:pPr>
      <w:r w:rsidRPr="00483480">
        <w:rPr>
          <w:rFonts w:ascii="Arial" w:eastAsia="Calibri" w:hAnsi="Arial" w:cs="Arial"/>
          <w:sz w:val="20"/>
          <w:szCs w:val="20"/>
        </w:rPr>
        <w:t>Termin wykonania przedmiotu umowy, zgodnie ze złożoną ofertą, wynosi:</w:t>
      </w:r>
    </w:p>
    <w:p w14:paraId="03C87D93" w14:textId="77777777" w:rsidR="00923695" w:rsidRPr="00483480" w:rsidRDefault="005B7FFA" w:rsidP="005B7FFA">
      <w:pPr>
        <w:autoSpaceDE w:val="0"/>
        <w:autoSpaceDN w:val="0"/>
        <w:adjustRightInd w:val="0"/>
        <w:spacing w:after="0" w:line="276" w:lineRule="auto"/>
        <w:jc w:val="both"/>
        <w:rPr>
          <w:rFonts w:ascii="Arial" w:eastAsia="Times New Roman" w:hAnsi="Arial" w:cs="Arial"/>
          <w:sz w:val="20"/>
          <w:szCs w:val="20"/>
        </w:rPr>
      </w:pPr>
      <w:r w:rsidRPr="00483480">
        <w:rPr>
          <w:rFonts w:ascii="Arial" w:eastAsia="Calibri" w:hAnsi="Arial" w:cs="Arial"/>
          <w:sz w:val="20"/>
          <w:szCs w:val="20"/>
        </w:rPr>
        <w:t xml:space="preserve">dla zadania nr ……. - </w:t>
      </w:r>
      <w:r w:rsidRPr="00483480">
        <w:rPr>
          <w:rFonts w:ascii="Arial" w:eastAsia="Calibri" w:hAnsi="Arial" w:cs="Arial"/>
          <w:b/>
          <w:sz w:val="20"/>
          <w:szCs w:val="20"/>
        </w:rPr>
        <w:t>… dni od dnia zawarcia umowy, tj. do dnia …………….…. r.</w:t>
      </w:r>
    </w:p>
    <w:p w14:paraId="3D861AE3" w14:textId="77777777" w:rsidR="005B7FFA" w:rsidRPr="00483480" w:rsidRDefault="005B7FFA" w:rsidP="00923695">
      <w:pPr>
        <w:autoSpaceDE w:val="0"/>
        <w:autoSpaceDN w:val="0"/>
        <w:adjustRightInd w:val="0"/>
        <w:spacing w:after="0" w:line="276" w:lineRule="auto"/>
        <w:jc w:val="center"/>
        <w:rPr>
          <w:rFonts w:ascii="Arial" w:eastAsia="Calibri" w:hAnsi="Arial" w:cs="Arial"/>
          <w:b/>
          <w:bCs/>
          <w:sz w:val="20"/>
          <w:szCs w:val="20"/>
        </w:rPr>
      </w:pPr>
    </w:p>
    <w:p w14:paraId="5CC24FEE" w14:textId="77777777" w:rsidR="005B7FFA" w:rsidRPr="005B7FFA" w:rsidRDefault="005B7FFA" w:rsidP="005B7FFA">
      <w:pPr>
        <w:spacing w:after="0" w:line="276" w:lineRule="auto"/>
        <w:ind w:left="142"/>
        <w:jc w:val="center"/>
        <w:rPr>
          <w:rFonts w:ascii="Arial" w:eastAsia="Calibri" w:hAnsi="Arial" w:cs="Arial"/>
          <w:b/>
          <w:sz w:val="20"/>
          <w:szCs w:val="20"/>
        </w:rPr>
      </w:pPr>
      <w:r w:rsidRPr="005B7FFA">
        <w:rPr>
          <w:rFonts w:ascii="Arial" w:eastAsia="Calibri" w:hAnsi="Arial" w:cs="Arial"/>
          <w:b/>
          <w:sz w:val="20"/>
          <w:szCs w:val="20"/>
        </w:rPr>
        <w:t xml:space="preserve">§ 3 </w:t>
      </w:r>
    </w:p>
    <w:p w14:paraId="258132A8" w14:textId="77777777" w:rsidR="005B7FFA" w:rsidRPr="005B7FFA" w:rsidRDefault="005B7FFA" w:rsidP="005B7FFA">
      <w:pPr>
        <w:tabs>
          <w:tab w:val="decimal" w:pos="284"/>
        </w:tabs>
        <w:spacing w:after="0" w:line="276" w:lineRule="auto"/>
        <w:jc w:val="center"/>
        <w:rPr>
          <w:rFonts w:ascii="Arial" w:eastAsia="Calibri" w:hAnsi="Arial" w:cs="Arial"/>
          <w:b/>
          <w:sz w:val="20"/>
          <w:szCs w:val="20"/>
          <w:vertAlign w:val="superscript"/>
        </w:rPr>
      </w:pPr>
      <w:r w:rsidRPr="005B7FFA">
        <w:rPr>
          <w:rFonts w:ascii="Arial" w:eastAsia="Calibri" w:hAnsi="Arial" w:cs="Arial"/>
          <w:b/>
          <w:sz w:val="20"/>
          <w:szCs w:val="20"/>
        </w:rPr>
        <w:t>MIEJSCE I SPOSÓB DOSTAWY</w:t>
      </w:r>
    </w:p>
    <w:p w14:paraId="68811EA9" w14:textId="77777777" w:rsidR="005B7FFA" w:rsidRPr="005B7FFA" w:rsidRDefault="005B7FFA" w:rsidP="00EC6420">
      <w:pPr>
        <w:numPr>
          <w:ilvl w:val="0"/>
          <w:numId w:val="48"/>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zobowiązany jest powiadomić Zamawiającego z co najmniej trzydniowym wyprzedzeniem o planowanym terminie (dzień i godzina) dostawy przedmiotu umowy </w:t>
      </w:r>
      <w:r w:rsidR="00D01EEA" w:rsidRPr="00D01EEA">
        <w:rPr>
          <w:rFonts w:ascii="Arial" w:eastAsia="Calibri" w:hAnsi="Arial" w:cs="Arial"/>
          <w:sz w:val="20"/>
          <w:szCs w:val="20"/>
        </w:rPr>
        <w:br/>
      </w:r>
      <w:r w:rsidRPr="00D01EEA">
        <w:rPr>
          <w:rFonts w:ascii="Arial" w:eastAsia="Calibri" w:hAnsi="Arial" w:cs="Arial"/>
          <w:sz w:val="20"/>
          <w:szCs w:val="20"/>
        </w:rPr>
        <w:t>na e-mail ……………..….</w:t>
      </w:r>
    </w:p>
    <w:p w14:paraId="3C822C1C" w14:textId="1BBC209B" w:rsidR="00D01EEA" w:rsidRPr="00D01EEA" w:rsidRDefault="005B7FFA" w:rsidP="00EC6420">
      <w:pPr>
        <w:numPr>
          <w:ilvl w:val="0"/>
          <w:numId w:val="48"/>
        </w:numPr>
        <w:shd w:val="clear" w:color="auto" w:fill="FFFFFF"/>
        <w:spacing w:after="0" w:line="276" w:lineRule="auto"/>
        <w:ind w:right="72"/>
        <w:jc w:val="both"/>
        <w:rPr>
          <w:rFonts w:ascii="Arial" w:eastAsia="Calibri" w:hAnsi="Arial" w:cs="Arial"/>
          <w:sz w:val="20"/>
          <w:szCs w:val="20"/>
        </w:rPr>
      </w:pPr>
      <w:r w:rsidRPr="005B7FFA">
        <w:rPr>
          <w:rFonts w:ascii="Arial" w:eastAsia="Calibri" w:hAnsi="Arial" w:cs="Arial"/>
          <w:sz w:val="20"/>
          <w:szCs w:val="20"/>
        </w:rPr>
        <w:t>Przedmiot umowy, Wykonawca dostarczy Zamawiającemu</w:t>
      </w:r>
      <w:r w:rsidR="00D01EEA" w:rsidRPr="00D01EEA">
        <w:rPr>
          <w:rFonts w:ascii="Arial" w:eastAsia="Calibri" w:hAnsi="Arial" w:cs="Arial"/>
          <w:sz w:val="20"/>
          <w:szCs w:val="20"/>
        </w:rPr>
        <w:t xml:space="preserve"> </w:t>
      </w:r>
      <w:r w:rsidR="00D01EEA" w:rsidRPr="00AC4ED3">
        <w:rPr>
          <w:rFonts w:ascii="Arial" w:eastAsia="Calibri" w:hAnsi="Arial" w:cs="Arial"/>
          <w:sz w:val="20"/>
          <w:szCs w:val="20"/>
        </w:rPr>
        <w:t>jednorazowo</w:t>
      </w:r>
      <w:r w:rsidRPr="005B7FFA">
        <w:rPr>
          <w:rFonts w:ascii="Arial" w:eastAsia="Calibri" w:hAnsi="Arial" w:cs="Arial"/>
          <w:sz w:val="20"/>
          <w:szCs w:val="20"/>
        </w:rPr>
        <w:t xml:space="preserve"> na własny koszt i ryzyko do miejsc i </w:t>
      </w:r>
      <w:r w:rsidR="007D0E9C" w:rsidRPr="005B7FFA">
        <w:rPr>
          <w:rFonts w:ascii="Arial" w:eastAsia="Calibri" w:hAnsi="Arial" w:cs="Arial"/>
          <w:sz w:val="20"/>
          <w:szCs w:val="20"/>
        </w:rPr>
        <w:t>pomieszczeń wskazanych</w:t>
      </w:r>
      <w:r w:rsidRPr="005B7FFA">
        <w:rPr>
          <w:rFonts w:ascii="Arial" w:eastAsia="Calibri" w:hAnsi="Arial" w:cs="Arial"/>
          <w:sz w:val="20"/>
          <w:szCs w:val="20"/>
        </w:rPr>
        <w:t xml:space="preserve"> przez Zamawiającego, 08-521 Dęblin (teren garnizonu Dęblin).</w:t>
      </w:r>
    </w:p>
    <w:p w14:paraId="68E30B88" w14:textId="77777777" w:rsidR="00D01EEA" w:rsidRPr="00D01EEA" w:rsidRDefault="00D01EEA" w:rsidP="00EC6420">
      <w:pPr>
        <w:numPr>
          <w:ilvl w:val="0"/>
          <w:numId w:val="48"/>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Przedmiot umowy zostanie dostarczony przez Wykonawcę w opakowaniu zapewniającym jego całość i nienaruszalność, zabezpieczającym przed przypadkowym otwarciem i zniszczeniem oraz umo</w:t>
      </w:r>
      <w:r w:rsidRPr="00D01EEA">
        <w:rPr>
          <w:rFonts w:ascii="Arial" w:eastAsia="TimesNewRoman" w:hAnsi="Arial" w:cs="Arial"/>
          <w:sz w:val="20"/>
          <w:szCs w:val="20"/>
        </w:rPr>
        <w:t>ż</w:t>
      </w:r>
      <w:r w:rsidRPr="00D01EEA">
        <w:rPr>
          <w:rFonts w:ascii="Arial" w:eastAsia="Calibri" w:hAnsi="Arial" w:cs="Arial"/>
          <w:sz w:val="20"/>
          <w:szCs w:val="20"/>
        </w:rPr>
        <w:t>liwiaj</w:t>
      </w:r>
      <w:r w:rsidRPr="00D01EEA">
        <w:rPr>
          <w:rFonts w:ascii="Arial" w:eastAsia="TimesNewRoman" w:hAnsi="Arial" w:cs="Arial"/>
          <w:sz w:val="20"/>
          <w:szCs w:val="20"/>
        </w:rPr>
        <w:t>ą</w:t>
      </w:r>
      <w:r w:rsidRPr="00D01EEA">
        <w:rPr>
          <w:rFonts w:ascii="Arial" w:eastAsia="Calibri" w:hAnsi="Arial" w:cs="Arial"/>
          <w:sz w:val="20"/>
          <w:szCs w:val="20"/>
        </w:rPr>
        <w:t>cym identyfikacj</w:t>
      </w:r>
      <w:r w:rsidRPr="00D01EEA">
        <w:rPr>
          <w:rFonts w:ascii="Arial" w:eastAsia="TimesNewRoman" w:hAnsi="Arial" w:cs="Arial"/>
          <w:sz w:val="20"/>
          <w:szCs w:val="20"/>
        </w:rPr>
        <w:t>ę</w:t>
      </w:r>
      <w:r w:rsidRPr="00D01EEA">
        <w:rPr>
          <w:rFonts w:ascii="Arial" w:eastAsia="Calibri" w:hAnsi="Arial" w:cs="Arial"/>
          <w:sz w:val="20"/>
          <w:szCs w:val="20"/>
        </w:rPr>
        <w:t xml:space="preserve"> przedmiotu umowy.  </w:t>
      </w:r>
    </w:p>
    <w:p w14:paraId="693E46AE" w14:textId="77777777" w:rsidR="00D01EEA" w:rsidRPr="00D01EEA" w:rsidRDefault="00D01EEA" w:rsidP="00EC6420">
      <w:pPr>
        <w:numPr>
          <w:ilvl w:val="0"/>
          <w:numId w:val="48"/>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prowadzący ewidencję magazynową zobowiązany jest wystawić i przekazać wraz z dostarczonym przedmiotem umowy Zamawiającemu dokument WZ. </w:t>
      </w:r>
    </w:p>
    <w:p w14:paraId="152A7F18" w14:textId="77777777" w:rsidR="00D01EEA" w:rsidRPr="00D01EEA" w:rsidRDefault="00D01EEA" w:rsidP="00EC6420">
      <w:pPr>
        <w:numPr>
          <w:ilvl w:val="0"/>
          <w:numId w:val="48"/>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 xml:space="preserve">Przedmiot umowy zostanie dostarczony w dni robocze (poniedziałek-piątek), z wyjątkiem dni ustawowo wolnych od pracy, w godz. </w:t>
      </w:r>
      <w:r w:rsidRPr="00D01EEA">
        <w:rPr>
          <w:rFonts w:ascii="Arial" w:eastAsia="Calibri" w:hAnsi="Arial" w:cs="Arial"/>
          <w:sz w:val="20"/>
        </w:rPr>
        <w:t>8.00</w:t>
      </w:r>
      <w:r w:rsidRPr="00D01EEA">
        <w:rPr>
          <w:rFonts w:ascii="Arial" w:eastAsia="Calibri" w:hAnsi="Arial" w:cs="Arial"/>
          <w:sz w:val="20"/>
          <w:szCs w:val="20"/>
        </w:rPr>
        <w:t>-</w:t>
      </w:r>
      <w:r w:rsidRPr="00D01EEA">
        <w:rPr>
          <w:rFonts w:ascii="Arial" w:eastAsia="Calibri" w:hAnsi="Arial" w:cs="Arial"/>
          <w:sz w:val="20"/>
        </w:rPr>
        <w:t>13.00</w:t>
      </w:r>
      <w:r w:rsidRPr="00D01EEA">
        <w:rPr>
          <w:rFonts w:ascii="Arial" w:eastAsia="Calibri" w:hAnsi="Arial" w:cs="Arial"/>
          <w:sz w:val="20"/>
          <w:szCs w:val="20"/>
        </w:rPr>
        <w:t>, a za zgodą Zamawiającego również w pozostałe dni i godziny tygodnia,</w:t>
      </w:r>
      <w:r w:rsidRPr="00D01EEA">
        <w:t xml:space="preserve"> </w:t>
      </w:r>
      <w:r w:rsidRPr="00D01EEA">
        <w:rPr>
          <w:rFonts w:ascii="Arial" w:eastAsia="Calibri" w:hAnsi="Arial" w:cs="Arial"/>
          <w:sz w:val="20"/>
          <w:szCs w:val="20"/>
        </w:rPr>
        <w:t>z zachowaniem terminu określonego w § 2.</w:t>
      </w:r>
    </w:p>
    <w:p w14:paraId="1A5A7531" w14:textId="77777777" w:rsidR="00D01EEA" w:rsidRPr="00D01EEA" w:rsidRDefault="00D01EEA" w:rsidP="00EC6420">
      <w:pPr>
        <w:numPr>
          <w:ilvl w:val="0"/>
          <w:numId w:val="48"/>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Wniesienie przedmiotu umowy do miejsca jego dostawy należy do Wykonawcy i ten obowiązek realizowany jest w jego zakresie i na jego koszt.</w:t>
      </w:r>
    </w:p>
    <w:p w14:paraId="1B4E987E" w14:textId="77777777" w:rsidR="00D01EEA" w:rsidRPr="00D01EEA" w:rsidRDefault="00D01EEA" w:rsidP="00EC6420">
      <w:pPr>
        <w:numPr>
          <w:ilvl w:val="0"/>
          <w:numId w:val="48"/>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 xml:space="preserve">Wykonawca odpowiada za utratę lub uszkodzenie przedmiotu umowy powstałe w czasie jego transportu i ponosi z tego tytułu wszelkie skutki prawne, do chwili jego formalnego odbioru przez Zamawiającego, tj. podpisania przez Zamawiającego protokołu odbioru. </w:t>
      </w:r>
    </w:p>
    <w:p w14:paraId="313CDC63" w14:textId="77777777" w:rsidR="00D01EEA" w:rsidRDefault="00D01EEA" w:rsidP="00EC6420">
      <w:pPr>
        <w:numPr>
          <w:ilvl w:val="0"/>
          <w:numId w:val="48"/>
        </w:numPr>
        <w:spacing w:after="0" w:line="276" w:lineRule="auto"/>
        <w:ind w:left="426" w:hanging="426"/>
        <w:jc w:val="both"/>
        <w:rPr>
          <w:rFonts w:ascii="Arial" w:eastAsia="Times New Roman" w:hAnsi="Arial" w:cs="Arial"/>
          <w:sz w:val="20"/>
          <w:szCs w:val="20"/>
          <w:lang w:eastAsia="pl-PL"/>
        </w:rPr>
      </w:pPr>
      <w:r w:rsidRPr="00911D3C">
        <w:rPr>
          <w:rFonts w:ascii="Arial" w:eastAsia="Times New Roman" w:hAnsi="Arial" w:cs="Arial"/>
          <w:sz w:val="20"/>
          <w:szCs w:val="20"/>
          <w:lang w:eastAsia="pl-PL"/>
        </w:rPr>
        <w:t>Zamawiający oświadcza, że kierowca i środek transportu, z uwagi na wjazd na teren zamknięty, poddany zostanie rygorom procedur bezpieczeństwa obowiązującym u Zamawiającego zgodnie z obowiązującymi w tym zakresie przepisami prawa.</w:t>
      </w:r>
    </w:p>
    <w:p w14:paraId="06DF87CD" w14:textId="77777777" w:rsidR="00D01EEA" w:rsidRPr="00D01EEA" w:rsidRDefault="00D01EEA" w:rsidP="00EC6420">
      <w:pPr>
        <w:numPr>
          <w:ilvl w:val="0"/>
          <w:numId w:val="48"/>
        </w:numPr>
        <w:spacing w:after="0" w:line="276" w:lineRule="auto"/>
        <w:ind w:left="426" w:hanging="426"/>
        <w:jc w:val="both"/>
        <w:rPr>
          <w:rFonts w:ascii="Arial" w:eastAsia="Times New Roman" w:hAnsi="Arial" w:cs="Arial"/>
          <w:sz w:val="20"/>
          <w:szCs w:val="20"/>
          <w:lang w:eastAsia="pl-PL"/>
        </w:rPr>
      </w:pPr>
      <w:r w:rsidRPr="00D01EEA">
        <w:rPr>
          <w:rFonts w:ascii="Arial" w:eastAsia="Times New Roman" w:hAnsi="Arial" w:cs="Arial"/>
          <w:sz w:val="20"/>
          <w:szCs w:val="20"/>
          <w:lang w:eastAsia="pl-PL"/>
        </w:rPr>
        <w:t xml:space="preserve">W przypadku dostawy przedmiotu umowy (partii) przesyłką pocztową, kurierem itp. powyższe zapisy stosuje się odpowiednio, a Wykonawca w szczególności zobowiązany jest wypełnić obowiązek z ust. 4. W takim przypadku odbiór przedmiotu umowy nastąpi po otwarciu przesyłki.  </w:t>
      </w:r>
    </w:p>
    <w:p w14:paraId="4869820A" w14:textId="77777777" w:rsidR="005B7FFA" w:rsidRDefault="005B7FFA" w:rsidP="00923695">
      <w:pPr>
        <w:tabs>
          <w:tab w:val="decimal" w:pos="284"/>
        </w:tabs>
        <w:spacing w:after="0" w:line="276" w:lineRule="auto"/>
        <w:jc w:val="center"/>
        <w:rPr>
          <w:rFonts w:ascii="Arial" w:eastAsia="Calibri" w:hAnsi="Arial" w:cs="Arial"/>
          <w:b/>
          <w:bCs/>
          <w:sz w:val="20"/>
          <w:szCs w:val="20"/>
        </w:rPr>
      </w:pPr>
    </w:p>
    <w:p w14:paraId="12AE86D0" w14:textId="77777777" w:rsidR="007821FB" w:rsidRPr="00483480" w:rsidRDefault="00923695" w:rsidP="007821FB">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007821FB" w:rsidRPr="00483480">
        <w:rPr>
          <w:rFonts w:ascii="Arial" w:eastAsia="Calibri" w:hAnsi="Arial" w:cs="Arial"/>
          <w:b/>
          <w:sz w:val="20"/>
          <w:szCs w:val="20"/>
        </w:rPr>
        <w:t xml:space="preserve"> 4</w:t>
      </w:r>
    </w:p>
    <w:p w14:paraId="4C76907C" w14:textId="77777777" w:rsidR="007821FB" w:rsidRPr="003D6C68" w:rsidRDefault="007821FB" w:rsidP="007821FB">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ODBIÓR PRZEDMIOTU UMOWY</w:t>
      </w:r>
    </w:p>
    <w:p w14:paraId="7B91C45A" w14:textId="77777777" w:rsidR="007821FB" w:rsidRPr="00C0725F" w:rsidRDefault="007821FB" w:rsidP="00EC6420">
      <w:pPr>
        <w:numPr>
          <w:ilvl w:val="0"/>
          <w:numId w:val="49"/>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Przedmiot umowy podlega odbiorowi ilościowo-jakościowemu przez Zamawiającego, najpóźniej w dniu następnym po dostarczeniu towaru.</w:t>
      </w:r>
    </w:p>
    <w:p w14:paraId="2226B2B3" w14:textId="77777777" w:rsidR="007821FB" w:rsidRPr="00C0725F" w:rsidRDefault="007821FB" w:rsidP="00EC6420">
      <w:pPr>
        <w:numPr>
          <w:ilvl w:val="0"/>
          <w:numId w:val="49"/>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lastRenderedPageBreak/>
        <w:t>Odbiór ilościowy</w:t>
      </w:r>
      <w:r w:rsidRPr="00C0725F">
        <w:rPr>
          <w:rFonts w:ascii="Arial" w:eastAsia="Times New Roman" w:hAnsi="Arial" w:cs="Arial"/>
          <w:color w:val="000000"/>
          <w:sz w:val="20"/>
          <w:szCs w:val="20"/>
          <w:lang w:eastAsia="pl-PL"/>
        </w:rPr>
        <w:t xml:space="preserve"> polega na porównaniu ilościowym dostarczonego przedmiotu umowy z Opisem przedmiotu zamówienia (zał. nr 1) i dowodem WZ oraz na jego przeliczeniu lub wymierzeniu.</w:t>
      </w:r>
    </w:p>
    <w:p w14:paraId="41A23633" w14:textId="77777777" w:rsidR="007821FB" w:rsidRPr="00C0725F" w:rsidRDefault="007821FB" w:rsidP="00EC6420">
      <w:pPr>
        <w:numPr>
          <w:ilvl w:val="0"/>
          <w:numId w:val="49"/>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t>Odbiór jakościowy</w:t>
      </w:r>
      <w:r w:rsidRPr="00C0725F">
        <w:rPr>
          <w:rFonts w:ascii="Arial" w:eastAsia="Times New Roman" w:hAnsi="Arial" w:cs="Arial"/>
          <w:color w:val="000000"/>
          <w:sz w:val="20"/>
          <w:szCs w:val="20"/>
          <w:lang w:eastAsia="pl-PL"/>
        </w:rPr>
        <w:t xml:space="preserve"> polega na sprawdzeniu danych charakteryzujących przedmiot umowy (np. wymiar, klasa, gatunek, kolor) oraz na sprawdzeniu, czy dostarczony przedmiot umowy ma wszystkie cechy i wymagania określone w umowie.</w:t>
      </w:r>
    </w:p>
    <w:p w14:paraId="07060CB6" w14:textId="77777777" w:rsidR="00C0725F" w:rsidRPr="00C0725F" w:rsidRDefault="00C0725F" w:rsidP="00EC6420">
      <w:pPr>
        <w:numPr>
          <w:ilvl w:val="0"/>
          <w:numId w:val="49"/>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 xml:space="preserve">Z czynności odbioru sporządzony zostanie protokół odbioru przedmiotu umowy podpisany przez komisję powołaną przez Zamawiającego z udziałem Wykonawcy lub jego przedstawiciela. Jeśli Wykonawca nie będzie mógł podpisać protokołu (np. przy dostawie przesyłką, kurierem), to protokół podpiszą przedstawiciele Zamawiającego.  </w:t>
      </w:r>
    </w:p>
    <w:p w14:paraId="0E224EDA" w14:textId="77777777" w:rsidR="007821FB" w:rsidRPr="00C0725F" w:rsidRDefault="00C0725F" w:rsidP="00EC6420">
      <w:pPr>
        <w:numPr>
          <w:ilvl w:val="0"/>
          <w:numId w:val="49"/>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Protokół</w:t>
      </w:r>
      <w:r w:rsidR="007821FB" w:rsidRPr="00C0725F">
        <w:rPr>
          <w:rFonts w:ascii="Arial" w:eastAsia="Times New Roman" w:hAnsi="Arial" w:cs="Arial"/>
          <w:color w:val="000000"/>
          <w:sz w:val="20"/>
          <w:szCs w:val="20"/>
          <w:lang w:eastAsia="pl-PL"/>
        </w:rPr>
        <w:t xml:space="preserve"> zawierać będzie w szczególności informacje dotyczące:</w:t>
      </w:r>
    </w:p>
    <w:p w14:paraId="5537C587" w14:textId="77777777" w:rsidR="007821FB" w:rsidRPr="00C0725F" w:rsidRDefault="007821FB" w:rsidP="00EC6420">
      <w:pPr>
        <w:numPr>
          <w:ilvl w:val="0"/>
          <w:numId w:val="51"/>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miejsca i daty dostarczenia przedmiotu umowy,</w:t>
      </w:r>
    </w:p>
    <w:p w14:paraId="57A1BF0F" w14:textId="77777777" w:rsidR="007821FB" w:rsidRPr="00C0725F" w:rsidRDefault="007821FB" w:rsidP="00EC6420">
      <w:pPr>
        <w:numPr>
          <w:ilvl w:val="0"/>
          <w:numId w:val="51"/>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specyfikacji przedmiotu umowy (wyszczególnienia elementów i cech przedmiotu umowy),</w:t>
      </w:r>
    </w:p>
    <w:p w14:paraId="732B7551" w14:textId="77777777" w:rsidR="007821FB" w:rsidRPr="00C0725F" w:rsidRDefault="007821FB" w:rsidP="00EC6420">
      <w:pPr>
        <w:numPr>
          <w:ilvl w:val="0"/>
          <w:numId w:val="51"/>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wykazu ujawnionych wad (stwierdzone niezgodności, braki ilościowe oraz jakościowe).</w:t>
      </w:r>
    </w:p>
    <w:p w14:paraId="6540A094" w14:textId="77777777" w:rsidR="007821FB" w:rsidRPr="003D6C68" w:rsidRDefault="007821FB" w:rsidP="00EC6420">
      <w:pPr>
        <w:numPr>
          <w:ilvl w:val="0"/>
          <w:numId w:val="49"/>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stwierdzenia wad fizycznych w przedmiocie umowy, w szczególności ustalenia, że jest on niezgodny z Opisem przedmiotu zamówienia (zał. nr 1), jest niekompletny albo posiada ślady uszkodzenia, jak również w razie stwierdzenia, że Wykonawca nie wywiązał się </w:t>
      </w:r>
      <w:r w:rsidRPr="003D6C68">
        <w:rPr>
          <w:rFonts w:ascii="Arial" w:eastAsia="Times New Roman" w:hAnsi="Arial" w:cs="Arial"/>
          <w:color w:val="000000"/>
          <w:sz w:val="20"/>
          <w:szCs w:val="20"/>
          <w:lang w:eastAsia="pl-PL"/>
        </w:rPr>
        <w:br/>
        <w:t>ze wszystkich zobowiązań umownych, Zamawiającemu przysługuje prawo do:</w:t>
      </w:r>
    </w:p>
    <w:p w14:paraId="7B5D4D37" w14:textId="77777777" w:rsidR="007821FB" w:rsidRPr="003D6C68" w:rsidRDefault="007821FB" w:rsidP="00EC6420">
      <w:pPr>
        <w:numPr>
          <w:ilvl w:val="1"/>
          <w:numId w:val="50"/>
        </w:numPr>
        <w:tabs>
          <w:tab w:val="clear" w:pos="1440"/>
          <w:tab w:val="num" w:pos="567"/>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odstąpienia od umowy w całości lub części, lub</w:t>
      </w:r>
    </w:p>
    <w:p w14:paraId="4568360F" w14:textId="77777777" w:rsidR="007821FB" w:rsidRPr="003D6C68" w:rsidRDefault="007821FB" w:rsidP="00EC6420">
      <w:pPr>
        <w:numPr>
          <w:ilvl w:val="1"/>
          <w:numId w:val="50"/>
        </w:numPr>
        <w:tabs>
          <w:tab w:val="clear" w:pos="1440"/>
          <w:tab w:val="num" w:pos="567"/>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odmowy odbioru części lub całości przedmiotu umowy.</w:t>
      </w:r>
    </w:p>
    <w:p w14:paraId="49EEB9B0" w14:textId="77777777" w:rsidR="007821FB" w:rsidRPr="003D6C68" w:rsidRDefault="007821FB" w:rsidP="00EC6420">
      <w:pPr>
        <w:numPr>
          <w:ilvl w:val="0"/>
          <w:numId w:val="49"/>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sidR="00C0725F">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1) Zamawiający ma prawo odstąpić od umowy w terminie do 30 dni do dnia powzięcia przez Zamawiającego wiedzy o powyższych okolicznościach.</w:t>
      </w:r>
    </w:p>
    <w:p w14:paraId="66565F6A" w14:textId="77777777" w:rsidR="007821FB" w:rsidRPr="003D6C68" w:rsidRDefault="007821FB" w:rsidP="00EC6420">
      <w:pPr>
        <w:numPr>
          <w:ilvl w:val="0"/>
          <w:numId w:val="49"/>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sidR="00C0725F">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2) Zamawiający, zachowując prawo dochodzenia kar umownych za opóźnienie w wykonaniu umowy, zobowiąże Wykonawcę do dostarczenia przedmiotu umowy (lub jego części) wolnego od wad i wyznaczy termin na realizację tych obowiązków przez Wykonawcę. W przypadku nieokreślenia tego terminu Wykonawca dostarczy nowy przedmiot umowy (lub jego część) w terminie nie dłuższym niż 7 dni. W uzasadnionych przypadkach Zamawiający może ten termin przedłużyć. Z czynności odbioru dostarczonego przedmiotu umowy (lub jego części) zostanie sporządzony nowy protokół odbioru.</w:t>
      </w:r>
    </w:p>
    <w:p w14:paraId="1A97547B" w14:textId="77777777" w:rsidR="007821FB" w:rsidRPr="003D6C68" w:rsidRDefault="007821FB" w:rsidP="00EC6420">
      <w:pPr>
        <w:numPr>
          <w:ilvl w:val="0"/>
          <w:numId w:val="49"/>
        </w:numPr>
        <w:tabs>
          <w:tab w:val="num" w:pos="426"/>
        </w:tabs>
        <w:spacing w:after="0" w:line="276" w:lineRule="auto"/>
        <w:ind w:left="426" w:hanging="426"/>
        <w:jc w:val="both"/>
        <w:textAlignment w:val="baseline"/>
        <w:rPr>
          <w:rFonts w:ascii="Arial" w:eastAsia="Times New Roman" w:hAnsi="Arial" w:cs="Arial"/>
          <w:sz w:val="20"/>
          <w:szCs w:val="20"/>
          <w:lang w:eastAsia="pl-PL"/>
        </w:rPr>
      </w:pPr>
      <w:r w:rsidRPr="003D6C68">
        <w:rPr>
          <w:rFonts w:ascii="Arial" w:eastAsia="Times New Roman" w:hAnsi="Arial" w:cs="Arial"/>
          <w:sz w:val="20"/>
          <w:szCs w:val="20"/>
          <w:shd w:val="clear" w:color="auto" w:fill="FFFFFF"/>
          <w:lang w:eastAsia="pl-PL"/>
        </w:rPr>
        <w:t xml:space="preserve">Wykonanie przedmiotu umowy obejmuje dostarczenie całego przedmiotu umowy w ramach danego zamówienia. W przypadku braków ilościowych, niedostarczenia wszystkich towarów w ramach zamówienia, uznaje </w:t>
      </w:r>
      <w:r>
        <w:rPr>
          <w:rFonts w:ascii="Arial" w:eastAsia="Times New Roman" w:hAnsi="Arial" w:cs="Arial"/>
          <w:sz w:val="20"/>
          <w:szCs w:val="20"/>
          <w:shd w:val="clear" w:color="auto" w:fill="FFFFFF"/>
          <w:lang w:eastAsia="pl-PL"/>
        </w:rPr>
        <w:t>się, że</w:t>
      </w:r>
      <w:r w:rsidRPr="003D6C68">
        <w:rPr>
          <w:rFonts w:ascii="Arial" w:eastAsia="Times New Roman" w:hAnsi="Arial" w:cs="Arial"/>
          <w:sz w:val="20"/>
          <w:szCs w:val="20"/>
          <w:shd w:val="clear" w:color="auto" w:fill="FFFFFF"/>
          <w:lang w:eastAsia="pl-PL"/>
        </w:rPr>
        <w:t xml:space="preserve"> Wykonawca nie wykonał przedmiotu umowy zgodnie z jej treścią i stanowi to podstawę do naliczenia kar umownych, jak za niewykonanie zamówienia w całości.</w:t>
      </w:r>
    </w:p>
    <w:p w14:paraId="3A90A689" w14:textId="77777777" w:rsidR="00C0725F" w:rsidRDefault="007821FB" w:rsidP="00EC6420">
      <w:pPr>
        <w:pStyle w:val="Standard"/>
        <w:numPr>
          <w:ilvl w:val="0"/>
          <w:numId w:val="49"/>
        </w:numPr>
        <w:tabs>
          <w:tab w:val="clear" w:pos="720"/>
          <w:tab w:val="num" w:pos="426"/>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3D6C68">
        <w:rPr>
          <w:rFonts w:ascii="Arial" w:hAnsi="Arial" w:cs="Arial"/>
          <w:sz w:val="20"/>
        </w:rPr>
        <w:t xml:space="preserve">Przyjmuje się, że podpisany przez Zamawiającego protokół odbioru potwierdza wykonanie umowy w całości zgodnie z jej treścią, tylko gdy wyraźnie wynika to z jego treści, a sam fakt jego sporządzenia, niezależnie od jego nazwy nie stanowi dowodu należytego wykonania umowy. </w:t>
      </w:r>
      <w:r w:rsidRPr="00F501CC">
        <w:rPr>
          <w:rFonts w:ascii="Arial" w:eastAsia="Times New Roman" w:hAnsi="Arial" w:cs="Arial"/>
          <w:color w:val="000000"/>
          <w:sz w:val="20"/>
          <w:szCs w:val="20"/>
          <w:lang w:eastAsia="pl-PL"/>
        </w:rPr>
        <w:t>Powyższe w szczególności oznacza, że w razie wystąpienia wad czy niezgodności z umową Zamawiający dokonał odbioru towaru, tylko gdy</w:t>
      </w:r>
      <w:r>
        <w:rPr>
          <w:rFonts w:ascii="Arial" w:eastAsia="Times New Roman" w:hAnsi="Arial" w:cs="Arial"/>
          <w:color w:val="000000"/>
          <w:sz w:val="20"/>
          <w:szCs w:val="20"/>
          <w:lang w:eastAsia="pl-PL"/>
        </w:rPr>
        <w:t xml:space="preserve"> </w:t>
      </w:r>
      <w:r w:rsidRPr="00F501CC">
        <w:rPr>
          <w:rFonts w:ascii="Arial" w:eastAsia="Times New Roman" w:hAnsi="Arial" w:cs="Arial"/>
          <w:color w:val="000000"/>
          <w:sz w:val="20"/>
          <w:szCs w:val="20"/>
          <w:lang w:eastAsia="pl-PL"/>
        </w:rPr>
        <w:t>wyraźnie i wprost wynika to z protokołu.</w:t>
      </w:r>
    </w:p>
    <w:p w14:paraId="5A51A3EB" w14:textId="77777777" w:rsidR="007821FB" w:rsidRPr="00C0725F" w:rsidRDefault="007821FB" w:rsidP="00EC6420">
      <w:pPr>
        <w:pStyle w:val="Standard"/>
        <w:numPr>
          <w:ilvl w:val="0"/>
          <w:numId w:val="49"/>
        </w:numPr>
        <w:tabs>
          <w:tab w:val="clear" w:pos="720"/>
          <w:tab w:val="num" w:pos="426"/>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C0725F">
        <w:rPr>
          <w:rFonts w:ascii="Arial" w:hAnsi="Arial" w:cs="Arial"/>
          <w:sz w:val="20"/>
        </w:rPr>
        <w:t>W przypadku dostarczenia przedmiotu umowy przez kuriera itp. protokół zostanie sporządzony jednostronnie przez Zamawiającego, a jego kopia (np. skan) zos</w:t>
      </w:r>
      <w:r w:rsidR="00C0725F">
        <w:rPr>
          <w:rFonts w:ascii="Arial" w:hAnsi="Arial" w:cs="Arial"/>
          <w:sz w:val="20"/>
        </w:rPr>
        <w:t>tanie przesłana do Wykonawcy, w </w:t>
      </w:r>
      <w:r w:rsidRPr="00C0725F">
        <w:rPr>
          <w:rFonts w:ascii="Arial" w:hAnsi="Arial" w:cs="Arial"/>
          <w:sz w:val="20"/>
        </w:rPr>
        <w:t>tym może zostać przesłana pocztą elektroniczną.</w:t>
      </w:r>
    </w:p>
    <w:p w14:paraId="090A5986" w14:textId="77777777" w:rsidR="00A95C6F" w:rsidRDefault="00A95C6F" w:rsidP="00923695">
      <w:pPr>
        <w:tabs>
          <w:tab w:val="decimal" w:pos="284"/>
        </w:tabs>
        <w:spacing w:after="0" w:line="276" w:lineRule="auto"/>
        <w:jc w:val="center"/>
        <w:rPr>
          <w:rFonts w:ascii="Arial" w:eastAsia="Calibri" w:hAnsi="Arial" w:cs="Arial"/>
          <w:b/>
          <w:bCs/>
          <w:sz w:val="20"/>
          <w:szCs w:val="20"/>
        </w:rPr>
      </w:pPr>
    </w:p>
    <w:p w14:paraId="6D19136A" w14:textId="77777777" w:rsidR="00B314A3" w:rsidRPr="00483480" w:rsidRDefault="00B314A3" w:rsidP="00B314A3">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5</w:t>
      </w:r>
    </w:p>
    <w:p w14:paraId="760AAA03" w14:textId="77777777" w:rsidR="00B314A3" w:rsidRDefault="00B314A3" w:rsidP="00B314A3">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WYNAGRODZENIE (WARTOŚĆ UMOWY)</w:t>
      </w:r>
    </w:p>
    <w:p w14:paraId="1229337F" w14:textId="77777777" w:rsidR="00B314A3" w:rsidRDefault="00B314A3" w:rsidP="00EC6420">
      <w:pPr>
        <w:pStyle w:val="NormalnyWeb"/>
        <w:numPr>
          <w:ilvl w:val="0"/>
          <w:numId w:val="52"/>
        </w:numPr>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Strony ustalają wynagrodzenie Wykonawcy zgodnie z przyjętym </w:t>
      </w:r>
      <w:r>
        <w:rPr>
          <w:rFonts w:ascii="Arial" w:hAnsi="Arial" w:cs="Arial"/>
          <w:color w:val="000000"/>
          <w:sz w:val="20"/>
          <w:szCs w:val="20"/>
          <w:u w:val="single"/>
        </w:rPr>
        <w:t>Formularzem ofertowym (cenowym) stanowiącym załącznik nr 2</w:t>
      </w:r>
      <w:r w:rsidRPr="00B64551">
        <w:rPr>
          <w:rFonts w:ascii="Arial" w:hAnsi="Arial" w:cs="Arial"/>
          <w:color w:val="000000"/>
          <w:sz w:val="20"/>
          <w:szCs w:val="20"/>
        </w:rPr>
        <w:t xml:space="preserve"> </w:t>
      </w:r>
      <w:r>
        <w:rPr>
          <w:rFonts w:ascii="Arial" w:hAnsi="Arial" w:cs="Arial"/>
          <w:color w:val="000000"/>
          <w:sz w:val="20"/>
          <w:szCs w:val="20"/>
        </w:rPr>
        <w:t>do umowy wynosi:</w:t>
      </w:r>
    </w:p>
    <w:p w14:paraId="51A95319" w14:textId="77777777" w:rsidR="00B314A3" w:rsidRPr="00B314A3" w:rsidRDefault="00B314A3" w:rsidP="00B314A3">
      <w:pPr>
        <w:pStyle w:val="NormalnyWeb"/>
        <w:spacing w:before="0" w:beforeAutospacing="0" w:after="0" w:afterAutospacing="0"/>
        <w:ind w:left="851" w:hanging="425"/>
        <w:jc w:val="both"/>
        <w:textAlignment w:val="baseline"/>
        <w:rPr>
          <w:rFonts w:ascii="Arial" w:hAnsi="Arial" w:cs="Arial"/>
          <w:b/>
          <w:sz w:val="20"/>
          <w:szCs w:val="20"/>
        </w:rPr>
      </w:pPr>
      <w:r>
        <w:rPr>
          <w:rFonts w:ascii="Arial" w:hAnsi="Arial" w:cs="Arial"/>
          <w:b/>
          <w:sz w:val="20"/>
          <w:szCs w:val="20"/>
        </w:rPr>
        <w:t>1)</w:t>
      </w:r>
      <w:r>
        <w:rPr>
          <w:rFonts w:ascii="Arial" w:hAnsi="Arial" w:cs="Arial"/>
          <w:b/>
          <w:sz w:val="20"/>
          <w:szCs w:val="20"/>
        </w:rPr>
        <w:tab/>
        <w:t>Zadanie nr ...... –</w:t>
      </w:r>
      <w:r w:rsidRPr="00B314A3">
        <w:rPr>
          <w:rFonts w:ascii="Arial" w:hAnsi="Arial" w:cs="Arial"/>
          <w:b/>
          <w:sz w:val="20"/>
          <w:szCs w:val="20"/>
        </w:rPr>
        <w:t xml:space="preserve"> …………………………:</w:t>
      </w:r>
    </w:p>
    <w:p w14:paraId="67E5B641" w14:textId="77777777" w:rsidR="00B314A3" w:rsidRPr="00B314A3" w:rsidRDefault="00B314A3" w:rsidP="00B314A3">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ne</w:t>
      </w:r>
      <w:r>
        <w:rPr>
          <w:rFonts w:ascii="Arial" w:hAnsi="Arial" w:cs="Arial"/>
          <w:sz w:val="20"/>
          <w:szCs w:val="20"/>
        </w:rPr>
        <w:t xml:space="preserve">tto ……………………… zł </w:t>
      </w:r>
      <w:r w:rsidRPr="00B314A3">
        <w:rPr>
          <w:rFonts w:ascii="Arial" w:hAnsi="Arial" w:cs="Arial"/>
          <w:i/>
          <w:sz w:val="20"/>
          <w:szCs w:val="20"/>
        </w:rPr>
        <w:t>(słownie: ………………),</w:t>
      </w:r>
    </w:p>
    <w:p w14:paraId="728DC316" w14:textId="77777777" w:rsidR="00B314A3" w:rsidRPr="00B314A3" w:rsidRDefault="00B314A3" w:rsidP="00B314A3">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VAT …….%, tj. ………….. zł,</w:t>
      </w:r>
    </w:p>
    <w:p w14:paraId="43821D46" w14:textId="77777777" w:rsidR="00B314A3" w:rsidRDefault="00B314A3" w:rsidP="00B314A3">
      <w:pPr>
        <w:pStyle w:val="NormalnyWeb"/>
        <w:spacing w:before="0" w:beforeAutospacing="0" w:after="0" w:afterAutospacing="0" w:line="276" w:lineRule="auto"/>
        <w:ind w:firstLine="851"/>
        <w:jc w:val="both"/>
        <w:textAlignment w:val="baseline"/>
        <w:rPr>
          <w:rFonts w:ascii="Arial" w:hAnsi="Arial" w:cs="Arial"/>
          <w:b/>
          <w:sz w:val="20"/>
          <w:szCs w:val="20"/>
        </w:rPr>
      </w:pPr>
      <w:r w:rsidRPr="00B314A3">
        <w:rPr>
          <w:rFonts w:ascii="Arial" w:hAnsi="Arial" w:cs="Arial"/>
          <w:b/>
          <w:sz w:val="20"/>
          <w:szCs w:val="20"/>
        </w:rPr>
        <w:t xml:space="preserve">brutto ………………..…… zł </w:t>
      </w:r>
      <w:r w:rsidRPr="00B314A3">
        <w:rPr>
          <w:rFonts w:ascii="Arial" w:hAnsi="Arial" w:cs="Arial"/>
          <w:b/>
          <w:i/>
          <w:sz w:val="20"/>
          <w:szCs w:val="20"/>
        </w:rPr>
        <w:t>(słownie: ………………).</w:t>
      </w:r>
    </w:p>
    <w:p w14:paraId="71A9F10D" w14:textId="77777777" w:rsidR="0040108B" w:rsidRPr="0040108B" w:rsidRDefault="0040108B" w:rsidP="00EC6420">
      <w:pPr>
        <w:pStyle w:val="NormalnyWeb"/>
        <w:numPr>
          <w:ilvl w:val="0"/>
          <w:numId w:val="52"/>
        </w:numPr>
        <w:tabs>
          <w:tab w:val="clear" w:pos="720"/>
          <w:tab w:val="num" w:pos="426"/>
        </w:tabs>
        <w:spacing w:before="0" w:beforeAutospacing="0" w:after="0" w:afterAutospacing="0" w:line="276" w:lineRule="auto"/>
        <w:ind w:left="426" w:hanging="426"/>
        <w:jc w:val="both"/>
        <w:textAlignment w:val="baseline"/>
        <w:rPr>
          <w:rFonts w:ascii="Arial" w:hAnsi="Arial" w:cs="Arial"/>
          <w:color w:val="000000"/>
          <w:sz w:val="20"/>
          <w:szCs w:val="20"/>
        </w:rPr>
      </w:pPr>
      <w:r w:rsidRPr="0040108B">
        <w:rPr>
          <w:rFonts w:ascii="Arial" w:hAnsi="Arial" w:cs="Arial"/>
          <w:color w:val="000000"/>
          <w:sz w:val="20"/>
          <w:szCs w:val="20"/>
        </w:rPr>
        <w:t xml:space="preserve">Wynagrodzenie, o którym mowa w ust. 1, obejmuje wszelkie koszty poniesione przez Wykonawcę w związku z wykonaniem przedmiotu umowy, w tym koszt dostawy towaru i dokumentów do niego </w:t>
      </w:r>
      <w:r w:rsidRPr="0040108B">
        <w:rPr>
          <w:rFonts w:ascii="Arial" w:hAnsi="Arial" w:cs="Arial"/>
          <w:color w:val="000000"/>
          <w:sz w:val="20"/>
          <w:szCs w:val="20"/>
        </w:rPr>
        <w:lastRenderedPageBreak/>
        <w:t xml:space="preserve">wydanych. </w:t>
      </w:r>
      <w:r w:rsidRPr="00982301">
        <w:rPr>
          <w:rFonts w:ascii="Arial" w:hAnsi="Arial" w:cs="Arial"/>
          <w:color w:val="000000"/>
          <w:sz w:val="20"/>
          <w:szCs w:val="20"/>
        </w:rPr>
        <w:t>Wynagrodzenie obejmuje wykonanie całości przedmiotu umowy, w przypadku niewykonania całości umowy wynagrodzenie ulegnie odpowiedniemu zmniejszeniu.</w:t>
      </w:r>
    </w:p>
    <w:p w14:paraId="1F916BC6" w14:textId="77777777" w:rsidR="0089372C" w:rsidRDefault="0089372C" w:rsidP="0087776F">
      <w:pPr>
        <w:autoSpaceDE w:val="0"/>
        <w:autoSpaceDN w:val="0"/>
        <w:adjustRightInd w:val="0"/>
        <w:spacing w:after="0" w:line="276" w:lineRule="auto"/>
        <w:jc w:val="center"/>
        <w:rPr>
          <w:rFonts w:ascii="Arial" w:eastAsia="Calibri" w:hAnsi="Arial" w:cs="Arial"/>
          <w:b/>
          <w:bCs/>
          <w:sz w:val="20"/>
          <w:szCs w:val="20"/>
          <w:highlight w:val="yellow"/>
        </w:rPr>
      </w:pPr>
    </w:p>
    <w:p w14:paraId="28E03BB6" w14:textId="77777777" w:rsidR="0087776F" w:rsidRPr="00483480" w:rsidRDefault="0087776F" w:rsidP="0087776F">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6</w:t>
      </w:r>
    </w:p>
    <w:p w14:paraId="3D5F721C" w14:textId="77777777" w:rsidR="0087776F" w:rsidRDefault="0087776F" w:rsidP="0087776F">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WARUNKI PŁATNOŚCI</w:t>
      </w:r>
    </w:p>
    <w:p w14:paraId="11A97078" w14:textId="77777777" w:rsidR="0087776F" w:rsidRDefault="0087776F"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Wynagrodzenie z tytułu realizacji zamówienia z umowy zostanie zapłacone Wykonawcy przez Zamawiającego po wykonaniu przedmiotu umowy w terminie do </w:t>
      </w:r>
      <w:r>
        <w:rPr>
          <w:rFonts w:ascii="Arial" w:hAnsi="Arial" w:cs="Arial"/>
          <w:b/>
          <w:bCs/>
          <w:color w:val="000000"/>
          <w:sz w:val="20"/>
          <w:szCs w:val="20"/>
        </w:rPr>
        <w:t>21 dni</w:t>
      </w:r>
      <w:r>
        <w:rPr>
          <w:rFonts w:ascii="Arial" w:hAnsi="Arial" w:cs="Arial"/>
          <w:color w:val="000000"/>
          <w:sz w:val="20"/>
          <w:szCs w:val="20"/>
        </w:rPr>
        <w:t xml:space="preserve"> od daty otrzymania faktury prawidłowo wystawionej przez Wykonawcę.</w:t>
      </w:r>
    </w:p>
    <w:p w14:paraId="2C4C6C55" w14:textId="77777777" w:rsidR="0087776F" w:rsidRPr="00AC4ED3" w:rsidRDefault="0087776F"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AC4ED3">
        <w:rPr>
          <w:rFonts w:ascii="Arial" w:hAnsi="Arial" w:cs="Arial"/>
          <w:color w:val="000000"/>
          <w:sz w:val="20"/>
          <w:szCs w:val="20"/>
        </w:rPr>
        <w:t>Podstawę do ustalenia wynagrodzenia Wykonawcy stanowić będzie cena, określona w Formularzu ofertowym (cenowym) Wykonawcy.  </w:t>
      </w:r>
    </w:p>
    <w:p w14:paraId="0AE4D053" w14:textId="77777777" w:rsidR="00506F51" w:rsidRPr="00506F51" w:rsidRDefault="0087776F"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Podstawą do wystawienia faktury jest protokół odbioru przedmiotu umowy, podpisany przez </w:t>
      </w:r>
      <w:r w:rsidR="00982301" w:rsidRPr="00506F51">
        <w:rPr>
          <w:rFonts w:ascii="Arial" w:hAnsi="Arial" w:cs="Arial"/>
          <w:color w:val="000000"/>
          <w:sz w:val="20"/>
          <w:szCs w:val="20"/>
        </w:rPr>
        <w:t xml:space="preserve">przedstawicieli Zamawiającego i przedstawiciela Wykonawcy, jeżeli uczestniczył przy odbiorze. Jeśli Wykonawca nie będzie mógł podpisać protokołu (np. przy dostawie przesyłką, kurierem) </w:t>
      </w:r>
      <w:r w:rsidR="00982301" w:rsidRPr="00506F51">
        <w:rPr>
          <w:rFonts w:ascii="Arial" w:hAnsi="Arial" w:cs="Arial"/>
          <w:color w:val="000000"/>
          <w:sz w:val="20"/>
          <w:szCs w:val="20"/>
        </w:rPr>
        <w:br/>
        <w:t>to protokół podpisz</w:t>
      </w:r>
      <w:r w:rsidR="00506F51" w:rsidRPr="00506F51">
        <w:rPr>
          <w:rFonts w:ascii="Arial" w:hAnsi="Arial" w:cs="Arial"/>
          <w:color w:val="000000"/>
          <w:sz w:val="20"/>
          <w:szCs w:val="20"/>
        </w:rPr>
        <w:t>ą przedstawiciele Zamawiającego.</w:t>
      </w:r>
    </w:p>
    <w:p w14:paraId="0718B2A8" w14:textId="77777777" w:rsidR="00506F51" w:rsidRDefault="00506F5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P</w:t>
      </w:r>
      <w:r w:rsidR="0087776F" w:rsidRPr="00506F51">
        <w:rPr>
          <w:rFonts w:ascii="Arial" w:hAnsi="Arial" w:cs="Arial"/>
          <w:color w:val="000000"/>
          <w:sz w:val="20"/>
          <w:szCs w:val="20"/>
        </w:rPr>
        <w:t xml:space="preserve">odczas </w:t>
      </w:r>
      <w:r w:rsidRPr="00506F51">
        <w:rPr>
          <w:rFonts w:ascii="Arial" w:hAnsi="Arial" w:cs="Arial"/>
          <w:color w:val="000000"/>
          <w:sz w:val="20"/>
          <w:szCs w:val="20"/>
        </w:rPr>
        <w:t>odbioru przedmiotu umowy</w:t>
      </w:r>
      <w:r w:rsidR="0087776F" w:rsidRPr="00506F51">
        <w:rPr>
          <w:rFonts w:ascii="Arial" w:hAnsi="Arial" w:cs="Arial"/>
          <w:color w:val="000000"/>
          <w:sz w:val="20"/>
          <w:szCs w:val="20"/>
        </w:rPr>
        <w:t xml:space="preserve"> stwierdzona zostanie prawidłowość wykonania przez Wykonawcę zamówienia, w tym brak wad ilościowych i jakościowych.</w:t>
      </w:r>
    </w:p>
    <w:p w14:paraId="598A9AD7"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Zapłata będzie dokonana przelewem na rachunek bankowy Wykonawcy </w:t>
      </w:r>
      <w:r w:rsidRPr="00506F51">
        <w:rPr>
          <w:rFonts w:ascii="Arial" w:hAnsi="Arial" w:cs="Arial"/>
          <w:color w:val="000000"/>
          <w:sz w:val="20"/>
          <w:szCs w:val="20"/>
        </w:rPr>
        <w:br/>
      </w:r>
      <w:r w:rsidRPr="00506F51">
        <w:rPr>
          <w:rFonts w:ascii="Arial" w:hAnsi="Arial" w:cs="Arial"/>
          <w:b/>
          <w:color w:val="000000"/>
          <w:sz w:val="20"/>
          <w:szCs w:val="20"/>
        </w:rPr>
        <w:t xml:space="preserve">nr </w:t>
      </w:r>
      <w:r w:rsidRPr="00506F51">
        <w:rPr>
          <w:rFonts w:ascii="Arial" w:hAnsi="Arial" w:cs="Arial"/>
          <w:b/>
          <w:color w:val="222222"/>
          <w:sz w:val="20"/>
          <w:szCs w:val="20"/>
          <w:shd w:val="clear" w:color="auto" w:fill="FFFFFF"/>
        </w:rPr>
        <w:t>………………………………………………………………………..</w:t>
      </w:r>
      <w:r w:rsidRPr="00506F51">
        <w:rPr>
          <w:rFonts w:ascii="Arial" w:hAnsi="Arial" w:cs="Arial"/>
          <w:color w:val="000000"/>
          <w:sz w:val="20"/>
          <w:szCs w:val="20"/>
        </w:rPr>
        <w:t xml:space="preserve"> Za dzień spełnienia świadczenia uważa się datę obciążenia z tego tytułu rachunku bankowego Zamawiającego.</w:t>
      </w:r>
    </w:p>
    <w:p w14:paraId="356312B5"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może wystawiać ustrukturyzowane faktury elektroniczne w rozumieniu przepisów ustawy z dnia 9 listopada 2018 r. o elektronicznym fakturowaniu w zamówieniach publicznych, koncesjach na roboty budowlane lub usługi oraz partnerstwie publiczno-prywatnym (Dz.U. </w:t>
      </w:r>
      <w:r w:rsidRPr="00506F51">
        <w:rPr>
          <w:rFonts w:ascii="Arial" w:hAnsi="Arial" w:cs="Arial"/>
          <w:color w:val="000000"/>
          <w:sz w:val="20"/>
          <w:szCs w:val="20"/>
        </w:rPr>
        <w:br/>
        <w:t>z 2018 r. poz. 2191, dalej – „Ustawa o Fakturowaniu”).</w:t>
      </w:r>
    </w:p>
    <w:p w14:paraId="34D1731C"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 przypadku wystawienia faktury, o której mowa wyżej, Wykonawca jest obowiązany do wysłania jej do Zamawiającego za pośrednictwem Platformy Elektronicznego Fakturowania (dalej </w:t>
      </w:r>
      <w:r w:rsidRPr="00506F51">
        <w:rPr>
          <w:rFonts w:ascii="Arial" w:hAnsi="Arial" w:cs="Arial"/>
          <w:color w:val="000000"/>
          <w:sz w:val="20"/>
          <w:szCs w:val="20"/>
        </w:rPr>
        <w:br/>
        <w:t>– „PEF”).</w:t>
      </w:r>
    </w:p>
    <w:p w14:paraId="6239CC57"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Wystawiona przez Wykonawcę ustrukturyzowana faktura elektroniczna winna zawierać elementy, o których mowa w art. 6 Ustawy o Fakturowaniu, a nadto faktura ta, lub załącznik do niej musi zawierać numer Umowy i zamówienia, których dotyczy.</w:t>
      </w:r>
    </w:p>
    <w:p w14:paraId="5E611745"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Ustrukturyzowaną fakturę elektroniczną należy wystawić Zamawiającemu za pośrednictwem Platformy Elektronicznego Fakturowania podając numer PEPPOL (NIP) 5060034353.</w:t>
      </w:r>
    </w:p>
    <w:p w14:paraId="4DC6A0F6"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 chwilę doręczenia ustrukturyzowanej faktury elektronicznej uznawać się będzie chwilę wprowadzenia prawidłowo wystawionej faktury do konta Zamawiającego na PEF, w sposób umożliwiający Zamawiającemu zapoznanie się z jej treścią.</w:t>
      </w:r>
    </w:p>
    <w:p w14:paraId="5819D09D"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 dzień spełnienia świadczenia uważa się datę obciążenia z tego tytułu rachunku bankowego Zamawiającego.</w:t>
      </w:r>
    </w:p>
    <w:p w14:paraId="7164E94E"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Zamawiający oświadcza, że będzie realizować płatności za faktury z zastosowaniem mechanizmu podzielonej płatności, tzw. </w:t>
      </w:r>
      <w:proofErr w:type="spellStart"/>
      <w:r w:rsidRPr="00506F51">
        <w:rPr>
          <w:rFonts w:ascii="Arial" w:hAnsi="Arial" w:cs="Arial"/>
          <w:color w:val="000000"/>
          <w:sz w:val="20"/>
          <w:szCs w:val="20"/>
        </w:rPr>
        <w:t>split</w:t>
      </w:r>
      <w:proofErr w:type="spellEnd"/>
      <w:r w:rsidRPr="00506F51">
        <w:rPr>
          <w:rFonts w:ascii="Arial" w:hAnsi="Arial" w:cs="Arial"/>
          <w:color w:val="000000"/>
          <w:sz w:val="20"/>
          <w:szCs w:val="20"/>
        </w:rPr>
        <w:t xml:space="preserve"> </w:t>
      </w:r>
      <w:proofErr w:type="spellStart"/>
      <w:r w:rsidRPr="00506F51">
        <w:rPr>
          <w:rFonts w:ascii="Arial" w:hAnsi="Arial" w:cs="Arial"/>
          <w:color w:val="000000"/>
          <w:sz w:val="20"/>
          <w:szCs w:val="20"/>
        </w:rPr>
        <w:t>payment</w:t>
      </w:r>
      <w:proofErr w:type="spellEnd"/>
      <w:r w:rsidRPr="00506F51">
        <w:rPr>
          <w:rFonts w:ascii="Arial" w:hAnsi="Arial" w:cs="Arial"/>
          <w:color w:val="000000"/>
          <w:sz w:val="20"/>
          <w:szCs w:val="20"/>
        </w:rPr>
        <w:t>.</w:t>
      </w:r>
    </w:p>
    <w:p w14:paraId="4757401C"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Podzieloną płatność, tzw. </w:t>
      </w:r>
      <w:proofErr w:type="spellStart"/>
      <w:r w:rsidRPr="00506F51">
        <w:rPr>
          <w:rFonts w:ascii="Arial" w:hAnsi="Arial" w:cs="Arial"/>
          <w:color w:val="000000"/>
          <w:sz w:val="20"/>
          <w:szCs w:val="20"/>
        </w:rPr>
        <w:t>split</w:t>
      </w:r>
      <w:proofErr w:type="spellEnd"/>
      <w:r w:rsidRPr="00506F51">
        <w:rPr>
          <w:rFonts w:ascii="Arial" w:hAnsi="Arial" w:cs="Arial"/>
          <w:color w:val="000000"/>
          <w:sz w:val="20"/>
          <w:szCs w:val="20"/>
        </w:rPr>
        <w:t xml:space="preserve"> </w:t>
      </w:r>
      <w:proofErr w:type="spellStart"/>
      <w:r w:rsidRPr="00506F51">
        <w:rPr>
          <w:rFonts w:ascii="Arial" w:hAnsi="Arial" w:cs="Arial"/>
          <w:color w:val="000000"/>
          <w:sz w:val="20"/>
          <w:szCs w:val="20"/>
        </w:rPr>
        <w:t>payment</w:t>
      </w:r>
      <w:proofErr w:type="spellEnd"/>
      <w:r w:rsidRPr="00506F51">
        <w:rPr>
          <w:rFonts w:ascii="Arial" w:hAnsi="Arial" w:cs="Arial"/>
          <w:color w:val="000000"/>
          <w:sz w:val="20"/>
          <w:szCs w:val="20"/>
        </w:rPr>
        <w:t xml:space="preserve"> stosuje się wyłącznie przy płatnościach bezgotówkowych, realizowanych za pośrednictwem polecenia przelewu lub polecenia zapłaty dla czynnych podatników VAT. Mechanizm podzielonej płatności nie będzie wykorzystywany do zapłaty </w:t>
      </w:r>
      <w:r w:rsidRPr="00506F51">
        <w:rPr>
          <w:rFonts w:ascii="Arial" w:hAnsi="Arial" w:cs="Arial"/>
          <w:color w:val="000000"/>
          <w:sz w:val="20"/>
          <w:szCs w:val="20"/>
        </w:rPr>
        <w:br/>
        <w:t xml:space="preserve">za czynności lub zdarzenia pozostające poza zakresem VAT (np. zapłata za odszkodowanie) </w:t>
      </w:r>
      <w:r w:rsidRPr="00506F51">
        <w:rPr>
          <w:rFonts w:ascii="Arial" w:hAnsi="Arial" w:cs="Arial"/>
          <w:color w:val="000000"/>
          <w:sz w:val="20"/>
          <w:szCs w:val="20"/>
        </w:rPr>
        <w:br/>
        <w:t>a także za świadczenia zwolnione z VAT.</w:t>
      </w:r>
    </w:p>
    <w:p w14:paraId="794345DD"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oświadcza, że wyraża zgodę na dokonywanie przez Zamawiającego płatności </w:t>
      </w:r>
      <w:r w:rsidRPr="00506F51">
        <w:rPr>
          <w:rFonts w:ascii="Arial" w:hAnsi="Arial" w:cs="Arial"/>
          <w:color w:val="000000"/>
          <w:sz w:val="20"/>
          <w:szCs w:val="20"/>
        </w:rPr>
        <w:br/>
        <w:t>w systemie podzielonej płatności.</w:t>
      </w:r>
    </w:p>
    <w:p w14:paraId="24DC2B5E"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Wykonawca oświadcza, że wskazany numer rachunku został ujawniony w wykazie podmiotów zarejestrowanych jako podatnicy VAT, niezarejestrowanych oraz wykreślonych i przywróconych do rejestru VAT prowadzonym przez Szefa Krajowej Administracji Skarbowej (dalej: „Biała lista”), oraz że numer rachunku bankowego wskazany we wszystkich fakturach, które będą wystawione w jego imieniu, jest rachunkiem, dla którego zgodnie z Rozdziałem 3a ustawy z dnia 29 sierpnia 1997 r. - Prawo Bankowe prowadzony jest rachunek VAT.</w:t>
      </w:r>
    </w:p>
    <w:p w14:paraId="2D788732"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lastRenderedPageBreak/>
        <w:t>W razie rozbieżności między rachunkiem wskazanym na fakturze a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03E75F09"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5E3595E3"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48C41974" w14:textId="77777777" w:rsidR="00506F51" w:rsidRDefault="00982301"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261157E0" w14:textId="77777777" w:rsidR="0087776F" w:rsidRPr="00506F51" w:rsidRDefault="0087776F" w:rsidP="00EC6420">
      <w:pPr>
        <w:pStyle w:val="NormalnyWeb"/>
        <w:numPr>
          <w:ilvl w:val="0"/>
          <w:numId w:val="53"/>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Zapis </w:t>
      </w:r>
      <w:r w:rsidR="00506F51">
        <w:rPr>
          <w:rFonts w:ascii="Arial" w:hAnsi="Arial" w:cs="Arial"/>
          <w:bCs/>
          <w:color w:val="000000"/>
          <w:sz w:val="20"/>
          <w:szCs w:val="20"/>
        </w:rPr>
        <w:t>§ 6 ust. 12-18</w:t>
      </w:r>
      <w:r w:rsidRPr="00506F51">
        <w:rPr>
          <w:rFonts w:ascii="Arial" w:hAnsi="Arial" w:cs="Arial"/>
          <w:bCs/>
          <w:color w:val="000000"/>
          <w:sz w:val="20"/>
          <w:szCs w:val="20"/>
        </w:rPr>
        <w:t xml:space="preserve"> będzie miał zastosowanie w zależności od złożonego oświadczenia Wykonawcy w Formularzu ofertowym.</w:t>
      </w:r>
    </w:p>
    <w:p w14:paraId="0264F2F6" w14:textId="77777777" w:rsidR="00E2235E" w:rsidRDefault="00E2235E" w:rsidP="00923695">
      <w:pPr>
        <w:tabs>
          <w:tab w:val="decimal" w:pos="284"/>
        </w:tabs>
        <w:spacing w:after="0" w:line="276" w:lineRule="auto"/>
        <w:jc w:val="center"/>
        <w:rPr>
          <w:rFonts w:ascii="Arial" w:eastAsia="Calibri" w:hAnsi="Arial" w:cs="Arial"/>
          <w:b/>
          <w:bCs/>
          <w:sz w:val="20"/>
          <w:szCs w:val="20"/>
        </w:rPr>
      </w:pPr>
    </w:p>
    <w:p w14:paraId="75C97EE3" w14:textId="77777777" w:rsidR="00E2235E" w:rsidRPr="00483480" w:rsidRDefault="00E2235E" w:rsidP="00E2235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7</w:t>
      </w:r>
    </w:p>
    <w:p w14:paraId="4E15BB29" w14:textId="77777777" w:rsidR="00E2235E" w:rsidRPr="003D6C68" w:rsidRDefault="00E2235E" w:rsidP="00E2235E">
      <w:pPr>
        <w:spacing w:after="0" w:line="276" w:lineRule="auto"/>
        <w:jc w:val="center"/>
        <w:rPr>
          <w:rFonts w:ascii="Arial" w:eastAsia="Times New Roman" w:hAnsi="Arial" w:cs="Arial"/>
          <w:b/>
          <w:bCs/>
          <w:color w:val="000000"/>
          <w:sz w:val="20"/>
          <w:szCs w:val="20"/>
          <w:lang w:eastAsia="pl-PL"/>
        </w:rPr>
      </w:pPr>
      <w:r w:rsidRPr="00483480">
        <w:rPr>
          <w:rFonts w:ascii="Arial" w:eastAsia="Times New Roman" w:hAnsi="Arial" w:cs="Arial"/>
          <w:b/>
          <w:bCs/>
          <w:color w:val="000000"/>
          <w:sz w:val="20"/>
          <w:szCs w:val="20"/>
          <w:lang w:eastAsia="pl-PL"/>
        </w:rPr>
        <w:t> GWARANCJA WYKONAWCY</w:t>
      </w:r>
    </w:p>
    <w:p w14:paraId="32B9E5A4" w14:textId="77777777" w:rsidR="00E2235E" w:rsidRPr="00E2235E" w:rsidRDefault="00E2235E" w:rsidP="00EC6420">
      <w:pPr>
        <w:numPr>
          <w:ilvl w:val="0"/>
          <w:numId w:val="59"/>
        </w:numPr>
        <w:tabs>
          <w:tab w:val="clear" w:pos="720"/>
          <w:tab w:val="num" w:pos="426"/>
        </w:tabs>
        <w:spacing w:after="0" w:line="276" w:lineRule="auto"/>
        <w:ind w:left="426" w:hanging="426"/>
        <w:jc w:val="both"/>
        <w:textAlignment w:val="baseline"/>
        <w:rPr>
          <w:rFonts w:ascii="Arial" w:eastAsia="Times New Roman" w:hAnsi="Arial" w:cs="Arial"/>
          <w:b/>
          <w:color w:val="000000"/>
          <w:sz w:val="20"/>
          <w:szCs w:val="20"/>
          <w:lang w:eastAsia="pl-PL"/>
        </w:rPr>
      </w:pPr>
      <w:r w:rsidRPr="0051586F">
        <w:rPr>
          <w:rFonts w:ascii="Arial" w:eastAsia="Times New Roman" w:hAnsi="Arial" w:cs="Arial"/>
          <w:color w:val="000000"/>
          <w:sz w:val="20"/>
          <w:szCs w:val="20"/>
          <w:lang w:eastAsia="pl-PL"/>
        </w:rPr>
        <w:t>Wykonawca udziela Zamawiającemu gwara</w:t>
      </w:r>
      <w:r>
        <w:rPr>
          <w:rFonts w:ascii="Arial" w:eastAsia="Times New Roman" w:hAnsi="Arial" w:cs="Arial"/>
          <w:color w:val="000000"/>
          <w:sz w:val="20"/>
          <w:szCs w:val="20"/>
          <w:lang w:eastAsia="pl-PL"/>
        </w:rPr>
        <w:t xml:space="preserve">ncji jakości na przedmiot umowy na okres </w:t>
      </w:r>
      <w:r>
        <w:rPr>
          <w:rFonts w:ascii="Arial" w:eastAsia="Times New Roman" w:hAnsi="Arial" w:cs="Arial"/>
          <w:color w:val="000000"/>
          <w:sz w:val="20"/>
          <w:szCs w:val="20"/>
          <w:lang w:eastAsia="pl-PL"/>
        </w:rPr>
        <w:br/>
      </w:r>
      <w:r w:rsidRPr="00E2235E">
        <w:rPr>
          <w:rFonts w:ascii="Arial" w:eastAsia="Times New Roman" w:hAnsi="Arial" w:cs="Arial"/>
          <w:b/>
          <w:color w:val="000000"/>
          <w:sz w:val="20"/>
          <w:szCs w:val="20"/>
          <w:lang w:eastAsia="pl-PL"/>
        </w:rPr>
        <w:t>24 miesięcy</w:t>
      </w:r>
      <w:r>
        <w:rPr>
          <w:rFonts w:ascii="Arial" w:eastAsia="Times New Roman" w:hAnsi="Arial" w:cs="Arial"/>
          <w:color w:val="000000"/>
          <w:sz w:val="20"/>
          <w:szCs w:val="20"/>
          <w:lang w:eastAsia="pl-PL"/>
        </w:rPr>
        <w:t>.</w:t>
      </w:r>
      <w:r>
        <w:rPr>
          <w:rFonts w:ascii="Arial" w:eastAsia="Times New Roman" w:hAnsi="Arial" w:cs="Arial"/>
          <w:b/>
          <w:color w:val="000000"/>
          <w:sz w:val="20"/>
          <w:szCs w:val="20"/>
          <w:lang w:eastAsia="pl-PL"/>
        </w:rPr>
        <w:t xml:space="preserve"> </w:t>
      </w:r>
      <w:r w:rsidRPr="00E2235E">
        <w:rPr>
          <w:rFonts w:ascii="Arial" w:eastAsia="Times New Roman" w:hAnsi="Arial" w:cs="Arial"/>
          <w:color w:val="000000"/>
          <w:sz w:val="20"/>
          <w:szCs w:val="20"/>
          <w:lang w:eastAsia="pl-PL"/>
        </w:rPr>
        <w:t>Okres gwarancji liczony jest od daty odbioru przez Zamawiającego przedmiotu umowy.</w:t>
      </w:r>
    </w:p>
    <w:p w14:paraId="20ABA4F0" w14:textId="77777777" w:rsidR="00E2235E" w:rsidRPr="00D05C3C" w:rsidRDefault="00E2235E" w:rsidP="00EC6420">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zobowiązuje się w okresie trwania gwarancji do bezpłatnego usunięcia wszelkich wad przedmiotu umowy oraz bezpłatnej wymiany wadliwego przedmiotu umowy (jego części) </w:t>
      </w:r>
      <w:r w:rsidRPr="00D05C3C">
        <w:rPr>
          <w:rFonts w:ascii="Arial" w:eastAsia="Times New Roman" w:hAnsi="Arial" w:cs="Arial"/>
          <w:color w:val="000000"/>
          <w:sz w:val="20"/>
          <w:szCs w:val="20"/>
          <w:lang w:eastAsia="pl-PL"/>
        </w:rPr>
        <w:br/>
        <w:t>na nowy lub na nowe jego części wolne od wad.</w:t>
      </w:r>
    </w:p>
    <w:p w14:paraId="73E3554A" w14:textId="77777777" w:rsidR="00E2235E" w:rsidRPr="00D05C3C" w:rsidRDefault="00E2235E" w:rsidP="00EC6420">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Wykonawca w ramach gwarancji jest odpowiedzialny względem Zamawiającego, jeżeli dostarczony przedmiot umowy ma wadę zmniejszającą jego wartość lub użyteczność wynikającą z jego przeznaczenia lub nie ma właściwości wymaganych przez Zamawiającego.</w:t>
      </w:r>
    </w:p>
    <w:p w14:paraId="734BEA5F" w14:textId="77777777" w:rsidR="00E2235E" w:rsidRPr="00D05C3C" w:rsidRDefault="00E2235E" w:rsidP="00EC6420">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obejmuje również wyroby i usługi nabyte u kooperantów (podwykonawców).</w:t>
      </w:r>
    </w:p>
    <w:p w14:paraId="426B2D55" w14:textId="77777777" w:rsidR="00E2235E" w:rsidRPr="00D05C3C" w:rsidRDefault="00E2235E" w:rsidP="00EC6420">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Wykonawca może dostarczyć Zamawiającemu kartę gwarancyjną na dostarczony przedmiot umowy (jego część). Postanowienia w karcie gwarancyjnej nie mogą być sprzeczne z postanowieniami wynikającymi z niniejszej umowy. W przypadku wystąpienia sprzeczności stosuje się postanowienia umowne w zakresie gwarancji.</w:t>
      </w:r>
    </w:p>
    <w:p w14:paraId="24B6E23C" w14:textId="77777777" w:rsidR="00E2235E" w:rsidRPr="00D05C3C" w:rsidRDefault="00E2235E" w:rsidP="00EC6420">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Wymiana wadliwego w ramach gwarancji przedmiotu umowy (jego części) na „nowy” oznacza wymianę na przedmiot (towar), który spełniać będzie (na dzień wykonania przez Wykonawcę </w:t>
      </w:r>
      <w:r w:rsidRPr="00D05C3C">
        <w:rPr>
          <w:rFonts w:ascii="Arial" w:eastAsia="Times New Roman" w:hAnsi="Arial" w:cs="Arial"/>
          <w:color w:val="000000"/>
          <w:sz w:val="20"/>
          <w:szCs w:val="20"/>
          <w:lang w:eastAsia="pl-PL"/>
        </w:rPr>
        <w:br/>
        <w:t>w tym zakresie wymiany gwarancyjnej) wszystkie wymagania określone w umowie i Opisie przedmiotu zamówienia dotyczące przedmiotu umowy.</w:t>
      </w:r>
    </w:p>
    <w:p w14:paraId="1711CECC" w14:textId="77777777" w:rsidR="00E2235E" w:rsidRPr="00D05C3C" w:rsidRDefault="00E2235E" w:rsidP="00EC6420">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zapewnia Zamawiającemu dokonywanie zgłoszeń wad przedmiotu umowy drogą elektroniczną na e-mail Wykonawcy </w:t>
      </w:r>
      <w:r w:rsidRPr="00D05C3C">
        <w:rPr>
          <w:rFonts w:ascii="Arial" w:eastAsia="Times New Roman" w:hAnsi="Arial" w:cs="Arial"/>
          <w:b/>
          <w:color w:val="000000"/>
          <w:sz w:val="20"/>
          <w:szCs w:val="20"/>
          <w:lang w:eastAsia="pl-PL"/>
        </w:rPr>
        <w:t>…….………..….</w:t>
      </w:r>
    </w:p>
    <w:p w14:paraId="21372807" w14:textId="77777777" w:rsidR="00E2235E" w:rsidRPr="00D05C3C" w:rsidRDefault="00E2235E" w:rsidP="00E2235E">
      <w:pPr>
        <w:shd w:val="clear" w:color="auto" w:fill="FFFFFF"/>
        <w:spacing w:after="0" w:line="276" w:lineRule="auto"/>
        <w:ind w:left="426" w:right="22"/>
        <w:jc w:val="both"/>
        <w:rPr>
          <w:rFonts w:ascii="Times New Roman" w:eastAsia="Times New Roman" w:hAnsi="Times New Roman" w:cs="Times New Roman"/>
          <w:sz w:val="24"/>
          <w:szCs w:val="24"/>
          <w:lang w:eastAsia="pl-PL"/>
        </w:rPr>
      </w:pPr>
      <w:r w:rsidRPr="00D05C3C">
        <w:rPr>
          <w:rFonts w:ascii="Arial" w:eastAsia="Times New Roman" w:hAnsi="Arial" w:cs="Arial"/>
          <w:color w:val="000000"/>
          <w:sz w:val="20"/>
          <w:szCs w:val="20"/>
          <w:lang w:eastAsia="pl-PL"/>
        </w:rPr>
        <w:t>- przez 5 dni roboczych (od poniedziałku do piątku), z wyjątkiem dni ustawowo wolnych od pracy, przez 8 godzin dziennie (od 7.30 do 15.30), chyba że Strony zgodnie ustalą inne dni i godziny dokonywania zgłoszeń.</w:t>
      </w:r>
    </w:p>
    <w:p w14:paraId="5C0745B2" w14:textId="77777777" w:rsidR="00E2235E" w:rsidRPr="00D05C3C" w:rsidRDefault="00E2235E" w:rsidP="00F00497">
      <w:pPr>
        <w:numPr>
          <w:ilvl w:val="0"/>
          <w:numId w:val="54"/>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Zamawiający ma prawo także zgłaszać wady pisemnie.</w:t>
      </w:r>
    </w:p>
    <w:p w14:paraId="1E099D80" w14:textId="77777777" w:rsidR="00E2235E" w:rsidRPr="00D05C3C" w:rsidRDefault="00E2235E" w:rsidP="00F00497">
      <w:pPr>
        <w:numPr>
          <w:ilvl w:val="0"/>
          <w:numId w:val="54"/>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celu realizacji uprawnień z gwarancji Zamawiający powiadomi Wykonawcę o wadzie i prześle mu (faksem, na e-mail lub przesyłką) sporządzony przez Zamawiającego „Protokół reklamacji”. Wzór protokołu stanowi załącznik do Umowy.</w:t>
      </w:r>
    </w:p>
    <w:p w14:paraId="71EBF730" w14:textId="77777777" w:rsidR="00E2235E" w:rsidRPr="00D05C3C" w:rsidRDefault="00E2235E" w:rsidP="00F00497">
      <w:pPr>
        <w:numPr>
          <w:ilvl w:val="0"/>
          <w:numId w:val="54"/>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Po otrzymaniu „Protokołu reklamacji” Wykonawca:</w:t>
      </w:r>
    </w:p>
    <w:p w14:paraId="0476D56A" w14:textId="77777777" w:rsidR="00E2235E" w:rsidRPr="00D05C3C" w:rsidRDefault="00E2235E" w:rsidP="00EC6420">
      <w:pPr>
        <w:numPr>
          <w:ilvl w:val="0"/>
          <w:numId w:val="55"/>
        </w:numPr>
        <w:tabs>
          <w:tab w:val="num" w:pos="567"/>
        </w:tabs>
        <w:spacing w:after="0" w:line="276" w:lineRule="auto"/>
        <w:ind w:left="567" w:hanging="141"/>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potwierdzi fakt otrzymania „Protokołu reklamacji” na e-mail lub nr faksu Zamawiającego;</w:t>
      </w:r>
    </w:p>
    <w:p w14:paraId="5DE6096A" w14:textId="77777777" w:rsidR="00E2235E" w:rsidRPr="00D05C3C" w:rsidRDefault="00E2235E" w:rsidP="00EC6420">
      <w:pPr>
        <w:numPr>
          <w:ilvl w:val="0"/>
          <w:numId w:val="55"/>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lastRenderedPageBreak/>
        <w:t xml:space="preserve">rozpatrzy „Protokół reklamacji” i zawiadomi Zamawiającego o swoim stanowisku w terminie </w:t>
      </w:r>
      <w:r w:rsidRPr="00D05C3C">
        <w:rPr>
          <w:rFonts w:ascii="Arial" w:eastAsia="Times New Roman" w:hAnsi="Arial" w:cs="Arial"/>
          <w:color w:val="000000"/>
          <w:sz w:val="20"/>
          <w:szCs w:val="20"/>
          <w:lang w:eastAsia="pl-PL"/>
        </w:rPr>
        <w:br/>
        <w:t>do 5 dni od daty jego otrzymania; brak powiadomienia w tym czasie oznacza, że Wykonawca uznał stanowisko Zamawiającego za zasadne;</w:t>
      </w:r>
    </w:p>
    <w:p w14:paraId="5D041367" w14:textId="77777777" w:rsidR="00E2235E" w:rsidRPr="00D05C3C" w:rsidRDefault="00E2235E" w:rsidP="00EC6420">
      <w:pPr>
        <w:numPr>
          <w:ilvl w:val="0"/>
          <w:numId w:val="55"/>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okresie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usunie wadę i przekaże Zamawiającemu sprawny i wolny od wad przedmiot umowy (jego część). Strony mogą zgodnie ustalić inny termin usunięcia wad, z uwagi na okoliczności konkretnego przypadku.</w:t>
      </w:r>
    </w:p>
    <w:p w14:paraId="006945D7" w14:textId="77777777" w:rsidR="00E2235E" w:rsidRPr="00D05C3C" w:rsidRDefault="00E2235E" w:rsidP="00EC6420">
      <w:pPr>
        <w:numPr>
          <w:ilvl w:val="0"/>
          <w:numId w:val="56"/>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 (jego część) wolne od wad. </w:t>
      </w:r>
    </w:p>
    <w:p w14:paraId="61A90067" w14:textId="77777777" w:rsidR="00E2235E" w:rsidRPr="00D05C3C" w:rsidRDefault="00E2235E" w:rsidP="00EC6420">
      <w:pPr>
        <w:numPr>
          <w:ilvl w:val="0"/>
          <w:numId w:val="56"/>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przypadku, gdy Wykonawca nie będzie w stanie usunąć wady w terminie określonym wyżej, jest on zobowiązany do wymiany wadliwego przedmiotu umowy (jego części) na nowy wolny od wad </w:t>
      </w:r>
      <w:r w:rsidRPr="00D05C3C">
        <w:rPr>
          <w:rFonts w:ascii="Arial" w:eastAsia="Times New Roman" w:hAnsi="Arial" w:cs="Arial"/>
          <w:color w:val="000000"/>
          <w:sz w:val="20"/>
          <w:szCs w:val="20"/>
          <w:lang w:eastAsia="pl-PL"/>
        </w:rPr>
        <w:br/>
        <w:t xml:space="preserve">w terminie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w:t>
      </w:r>
    </w:p>
    <w:p w14:paraId="2B814B35" w14:textId="77777777" w:rsidR="00E2235E" w:rsidRPr="00D05C3C" w:rsidRDefault="00E2235E" w:rsidP="00EC6420">
      <w:pPr>
        <w:numPr>
          <w:ilvl w:val="0"/>
          <w:numId w:val="56"/>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Terminy, o których mowa w ust. 10-12, mogą być na wniosek Wykonawcy przedłużone przez Zamawiającego (osobę wskazaną w umowie jako odpowiedzialną za realizację umowy ze strony Zamawiającego).</w:t>
      </w:r>
    </w:p>
    <w:p w14:paraId="1A2F05AD" w14:textId="77777777" w:rsidR="00E2235E" w:rsidRPr="00D05C3C" w:rsidRDefault="00E2235E" w:rsidP="00EC6420">
      <w:pPr>
        <w:numPr>
          <w:ilvl w:val="0"/>
          <w:numId w:val="56"/>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 przypadku wymiany przedmiot umowy (jego część) podlega odbiorowi ilościowo-jakościowemu dokonywanemu przez Zamawiającego, zgodnie z zapisami umowy dotyczącymi odbioru przedmiotu umowy.</w:t>
      </w:r>
    </w:p>
    <w:p w14:paraId="18F97406" w14:textId="77777777" w:rsidR="00E2235E" w:rsidRPr="00D05C3C" w:rsidRDefault="00E2235E" w:rsidP="00EC6420">
      <w:pPr>
        <w:numPr>
          <w:ilvl w:val="0"/>
          <w:numId w:val="56"/>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 okresie gwarancji wszelkie koszty związane z usuwaniem wad w przedmiocie umowy (naprawa artykułu lub poszczególnych jego elementów, wymiana artykułu lub poszczególnych jego elementów na sprawne/wolne od wad, koszty transportowe związane z dostawą części naprawionych lub zamiennych czy nowego artykułu, koszty pobytu i dojazdu serwisu </w:t>
      </w:r>
      <w:r w:rsidRPr="00D05C3C">
        <w:rPr>
          <w:rFonts w:ascii="Arial" w:eastAsia="Times New Roman" w:hAnsi="Arial" w:cs="Arial"/>
          <w:color w:val="000000"/>
          <w:sz w:val="20"/>
          <w:szCs w:val="20"/>
          <w:lang w:eastAsia="pl-PL"/>
        </w:rPr>
        <w:br/>
        <w:t>do Zamawiającego i z powrotem) obciążają wyłącznie Wykonawcę.</w:t>
      </w:r>
    </w:p>
    <w:p w14:paraId="34E4CA2B" w14:textId="77777777" w:rsidR="00E2235E" w:rsidRPr="00D05C3C" w:rsidRDefault="00E2235E" w:rsidP="00EC6420">
      <w:pPr>
        <w:numPr>
          <w:ilvl w:val="0"/>
          <w:numId w:val="56"/>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Wykonawca ponosi odpowiedzialność z tytułu utraty lub uszkodzenia przedmiotu umowy </w:t>
      </w:r>
      <w:r w:rsidRPr="00D05C3C">
        <w:rPr>
          <w:rFonts w:ascii="Arial" w:eastAsia="Times New Roman" w:hAnsi="Arial" w:cs="Arial"/>
          <w:color w:val="000000"/>
          <w:sz w:val="20"/>
          <w:szCs w:val="20"/>
          <w:lang w:eastAsia="pl-PL"/>
        </w:rPr>
        <w:br/>
        <w:t>za okres od chwili jego przyjęcia do naprawy do chwili przekazania Zamawiającemu artykułu sprawnego/wolnego od wad. </w:t>
      </w:r>
    </w:p>
    <w:p w14:paraId="482CB21B" w14:textId="77777777" w:rsidR="00E2235E" w:rsidRPr="00D05C3C" w:rsidRDefault="00E2235E" w:rsidP="00EC6420">
      <w:pPr>
        <w:numPr>
          <w:ilvl w:val="0"/>
          <w:numId w:val="56"/>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na przedmiot umowy lub jego część, jeśli wada dotyczyła tylko jego części (np. pojedynczego towaru, urządzenia), ulega przedłużeniu o czas, w którym na skutek wad przedmiotu umowy (jego części) Zamawiający nie mógł z niego korzystać.</w:t>
      </w:r>
    </w:p>
    <w:p w14:paraId="75B99185" w14:textId="77777777" w:rsidR="00E2235E" w:rsidRPr="00D05C3C" w:rsidRDefault="00E2235E" w:rsidP="00EC6420">
      <w:pPr>
        <w:numPr>
          <w:ilvl w:val="0"/>
          <w:numId w:val="56"/>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Jeżeli w wykonaniu swoich obowiązków Wykonawca dostarczył Zamawiającemu zamiast rzeczy wadliwego przedmiotu umowy, przedmiot wolny od wad albo dokonał istotnych napraw przedmiotu umowy objętej gwarancją, termin gwarancji biegnie na nowo od chwili dostarczenia przedmiotu umowy wolnego od wad lub naprawiania albo zwrócenia naprawionego przedmiotu umowy. Jeżeli Wykonawca wymienił część przedmiotu umowy, powyższe odnosi się do tej wymienionej części przedmiotu umowy.</w:t>
      </w:r>
    </w:p>
    <w:p w14:paraId="6B1081BE" w14:textId="77777777" w:rsidR="00E2235E" w:rsidRPr="00D05C3C" w:rsidRDefault="00E2235E" w:rsidP="00EC6420">
      <w:pPr>
        <w:numPr>
          <w:ilvl w:val="0"/>
          <w:numId w:val="56"/>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innych wypadkach termin gwarancji ulega przedłużeniu o czas, w ciągu którego wskutek wady rzeczy objętej gwarancją Zamawiający nie mógł z niej korzystać z przedmiotu umowy.</w:t>
      </w:r>
    </w:p>
    <w:p w14:paraId="734E3B8C" w14:textId="77777777" w:rsidR="00E2235E" w:rsidRPr="003D6C68" w:rsidRDefault="00E2235E" w:rsidP="00EC6420">
      <w:pPr>
        <w:numPr>
          <w:ilvl w:val="0"/>
          <w:numId w:val="56"/>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3D6C68">
        <w:rPr>
          <w:rFonts w:ascii="Arial" w:eastAsia="Times New Roman" w:hAnsi="Arial" w:cs="Arial"/>
          <w:color w:val="000000"/>
          <w:sz w:val="20"/>
          <w:szCs w:val="20"/>
          <w:lang w:eastAsia="pl-PL"/>
        </w:rPr>
        <w:t>W okresie rękojmi za wady oraz w okresie gwarancji jakości Wykonawca zobowiązany jest do pisemnego zawiadomienia Zamawiającego w terminie 14 dni o: </w:t>
      </w:r>
    </w:p>
    <w:p w14:paraId="1B4F6EDC" w14:textId="77777777" w:rsidR="00E2235E" w:rsidRPr="003D6C68" w:rsidRDefault="00E2235E" w:rsidP="00EC6420">
      <w:pPr>
        <w:numPr>
          <w:ilvl w:val="2"/>
          <w:numId w:val="57"/>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siedziby lub nazwy firmy Wykonawcy;</w:t>
      </w:r>
    </w:p>
    <w:p w14:paraId="515CB148" w14:textId="77777777" w:rsidR="00E2235E" w:rsidRPr="003D6C68" w:rsidRDefault="00E2235E" w:rsidP="00EC6420">
      <w:pPr>
        <w:numPr>
          <w:ilvl w:val="2"/>
          <w:numId w:val="57"/>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osób wyznaczonych do kontaktów ze strony Wykonawcy;</w:t>
      </w:r>
    </w:p>
    <w:p w14:paraId="6C09FC4F" w14:textId="77777777" w:rsidR="00E2235E" w:rsidRPr="003D6C68" w:rsidRDefault="00E2235E" w:rsidP="00EC6420">
      <w:pPr>
        <w:numPr>
          <w:ilvl w:val="2"/>
          <w:numId w:val="57"/>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upadłości Wykonawcy;</w:t>
      </w:r>
    </w:p>
    <w:p w14:paraId="562144C8" w14:textId="77777777" w:rsidR="00E2235E" w:rsidRPr="003D6C68" w:rsidRDefault="00E2235E" w:rsidP="00EC6420">
      <w:pPr>
        <w:numPr>
          <w:ilvl w:val="2"/>
          <w:numId w:val="57"/>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wszczęciu postępowania naprawczego, w którym uczestniczy Wykonawca;</w:t>
      </w:r>
    </w:p>
    <w:p w14:paraId="55587DA7" w14:textId="77777777" w:rsidR="00E2235E" w:rsidRPr="003D6C68" w:rsidRDefault="00E2235E" w:rsidP="00EC6420">
      <w:pPr>
        <w:numPr>
          <w:ilvl w:val="2"/>
          <w:numId w:val="57"/>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likwidacji Wykonawcy;</w:t>
      </w:r>
    </w:p>
    <w:p w14:paraId="3ED95712" w14:textId="77777777" w:rsidR="00E2235E" w:rsidRPr="003D6C68" w:rsidRDefault="00E2235E" w:rsidP="00EC6420">
      <w:pPr>
        <w:numPr>
          <w:ilvl w:val="2"/>
          <w:numId w:val="57"/>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zawieszeniu działalności Wykonawcy. </w:t>
      </w:r>
    </w:p>
    <w:p w14:paraId="32EE1A7E" w14:textId="77777777" w:rsidR="00E2235E" w:rsidRPr="003D6C68" w:rsidRDefault="00E2235E" w:rsidP="00EC6420">
      <w:pPr>
        <w:numPr>
          <w:ilvl w:val="0"/>
          <w:numId w:val="58"/>
        </w:numPr>
        <w:shd w:val="clear" w:color="auto" w:fill="FFFFFF"/>
        <w:tabs>
          <w:tab w:val="num" w:pos="567"/>
        </w:tabs>
        <w:spacing w:after="0" w:line="276" w:lineRule="auto"/>
        <w:ind w:left="720" w:right="22" w:hanging="360"/>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wystąpi zdarzenie, które powoduje trwałą lub czasową niemożność wykonania przez Wykonawcę obowiązków z gwarancji, w szczególności w przypadkach określonych w ustępie wyżej, Wykonawca zobowiązany jest wskazać Zamawiającemu podmiot, który przejmie obowiązki gwarancyjne Wykonawcy na zasadach określonych w niniejszej Umowie, chyba że przepisy prawa regulują daną sytuację odrębnie.</w:t>
      </w:r>
    </w:p>
    <w:p w14:paraId="737B1C27" w14:textId="77777777" w:rsidR="00E2235E" w:rsidRPr="003D6C68" w:rsidRDefault="00E2235E" w:rsidP="00EC6420">
      <w:pPr>
        <w:numPr>
          <w:ilvl w:val="0"/>
          <w:numId w:val="58"/>
        </w:numPr>
        <w:tabs>
          <w:tab w:val="num" w:pos="426"/>
        </w:tabs>
        <w:spacing w:after="0" w:line="276" w:lineRule="auto"/>
        <w:ind w:left="720" w:hanging="360"/>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Niewykonanie lub nienależyte wykonanie przez Wykonawcę umowy w zakresie rękojmi za wady lub gwarancji jakości upoważnia Zamawiającego do samodzielnego lub do powierzenia osobie trzeciej zastępczego usunięcia wad na koszt Wykonawcy, jak też do dokonania zakupu </w:t>
      </w:r>
      <w:r w:rsidRPr="003D6C68">
        <w:rPr>
          <w:rFonts w:ascii="Arial" w:eastAsia="Times New Roman" w:hAnsi="Arial" w:cs="Arial"/>
          <w:color w:val="000000"/>
          <w:sz w:val="20"/>
          <w:szCs w:val="20"/>
          <w:lang w:eastAsia="pl-PL"/>
        </w:rPr>
        <w:lastRenderedPageBreak/>
        <w:t>przedmiotu umowy (jego części) wolnej od wad lub równoważnego i spełniającego wymagania co do przedmiotu umowy, jeśli wady usnąć się nie można. Wynagrodzenie zapłacone przez Zamawiającego osobie trzeciej, koszty usunięcia wady przez Zamawiającego lub koszty zakupu przedmiotu Wykonawca będzie miał obowiązek zwrócić Zamawiającemu w terminie siedmiu (7) dni od daty wezwania.</w:t>
      </w:r>
    </w:p>
    <w:p w14:paraId="54F3EFD7" w14:textId="77777777" w:rsidR="00E2235E" w:rsidRDefault="00E2235E" w:rsidP="00EC6420">
      <w:pPr>
        <w:numPr>
          <w:ilvl w:val="0"/>
          <w:numId w:val="58"/>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Zamawiający może wykorzystać uprawnienia z tytułu gwarancji niezależnie od uprawnień z tytułu rękojmi za wady określone w przepisach Kodeksu cywilnego.</w:t>
      </w:r>
    </w:p>
    <w:p w14:paraId="2D44E5B2" w14:textId="77777777" w:rsidR="00E2235E" w:rsidRPr="00E2235E" w:rsidRDefault="00E2235E" w:rsidP="00EC6420">
      <w:pPr>
        <w:numPr>
          <w:ilvl w:val="0"/>
          <w:numId w:val="58"/>
        </w:numPr>
        <w:tabs>
          <w:tab w:val="num" w:pos="426"/>
        </w:tabs>
        <w:spacing w:after="0" w:line="276" w:lineRule="auto"/>
        <w:jc w:val="both"/>
        <w:textAlignment w:val="baseline"/>
        <w:rPr>
          <w:rFonts w:ascii="Arial" w:eastAsia="Times New Roman" w:hAnsi="Arial" w:cs="Arial"/>
          <w:color w:val="000000"/>
          <w:sz w:val="20"/>
          <w:szCs w:val="20"/>
          <w:lang w:eastAsia="pl-PL"/>
        </w:rPr>
      </w:pPr>
      <w:r w:rsidRPr="00E2235E">
        <w:rPr>
          <w:rFonts w:ascii="Arial" w:eastAsia="Times New Roman" w:hAnsi="Arial" w:cs="Arial"/>
          <w:color w:val="000000"/>
          <w:sz w:val="20"/>
          <w:szCs w:val="20"/>
          <w:lang w:eastAsia="pl-PL"/>
        </w:rPr>
        <w:t xml:space="preserve">Wykonawca zobowiązany jest także poinformować Zamawiającego, ile wynosi okres gwarancji producenta oraz dokonać innych czynności niezbędnych do przeniesienia na Zamawiającego </w:t>
      </w:r>
      <w:r w:rsidRPr="00E2235E">
        <w:rPr>
          <w:rFonts w:ascii="Arial" w:eastAsia="Times New Roman" w:hAnsi="Arial" w:cs="Arial"/>
          <w:color w:val="000000"/>
          <w:sz w:val="20"/>
          <w:szCs w:val="20"/>
          <w:lang w:eastAsia="pl-PL"/>
        </w:rPr>
        <w:br/>
        <w:t>lub uzyskania przez Zamawiającego gwarancji producenta (np. wydać Zamawiającemu karty gwarancyjne producenta).</w:t>
      </w:r>
    </w:p>
    <w:p w14:paraId="472CA84B" w14:textId="77777777" w:rsidR="00E2235E" w:rsidRDefault="00E2235E" w:rsidP="00923695">
      <w:pPr>
        <w:tabs>
          <w:tab w:val="decimal" w:pos="284"/>
        </w:tabs>
        <w:spacing w:after="0" w:line="276" w:lineRule="auto"/>
        <w:jc w:val="center"/>
        <w:rPr>
          <w:rFonts w:ascii="Arial" w:eastAsia="Calibri" w:hAnsi="Arial" w:cs="Arial"/>
          <w:b/>
          <w:bCs/>
          <w:sz w:val="20"/>
          <w:szCs w:val="20"/>
        </w:rPr>
      </w:pPr>
    </w:p>
    <w:p w14:paraId="17411BCB" w14:textId="77777777" w:rsidR="00207398" w:rsidRPr="00483480" w:rsidRDefault="00207398" w:rsidP="00207398">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8</w:t>
      </w:r>
    </w:p>
    <w:p w14:paraId="37D3E65B" w14:textId="77777777" w:rsidR="00207398" w:rsidRPr="00483480" w:rsidRDefault="00207398" w:rsidP="00207398">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KONFLIKT INTERESÓW </w:t>
      </w:r>
    </w:p>
    <w:p w14:paraId="5738FFF5" w14:textId="77777777" w:rsidR="00207398" w:rsidRPr="003D6C68" w:rsidRDefault="00207398" w:rsidP="00207398">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u w:val="single"/>
          <w:lang w:eastAsia="pl-PL"/>
        </w:rPr>
        <w:t>(</w:t>
      </w:r>
      <w:r w:rsidRPr="00483480">
        <w:rPr>
          <w:rFonts w:ascii="Arial" w:eastAsia="Times New Roman" w:hAnsi="Arial" w:cs="Arial"/>
          <w:b/>
          <w:bCs/>
          <w:i/>
          <w:iCs/>
          <w:color w:val="000000"/>
          <w:sz w:val="20"/>
          <w:szCs w:val="20"/>
          <w:u w:val="single"/>
          <w:lang w:eastAsia="pl-PL"/>
        </w:rPr>
        <w:t>dotyczy Wykonawcy będącego osobą fizyczną</w:t>
      </w:r>
      <w:r w:rsidRPr="00483480">
        <w:rPr>
          <w:rFonts w:ascii="Arial" w:eastAsia="Times New Roman" w:hAnsi="Arial" w:cs="Arial"/>
          <w:b/>
          <w:bCs/>
          <w:color w:val="000000"/>
          <w:sz w:val="20"/>
          <w:szCs w:val="20"/>
          <w:u w:val="single"/>
          <w:lang w:eastAsia="pl-PL"/>
        </w:rPr>
        <w:t>)</w:t>
      </w:r>
    </w:p>
    <w:p w14:paraId="40C03E1C" w14:textId="77777777" w:rsidR="00207398" w:rsidRPr="003D6C68" w:rsidRDefault="00207398" w:rsidP="00EC6420">
      <w:pPr>
        <w:numPr>
          <w:ilvl w:val="0"/>
          <w:numId w:val="60"/>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Wykonawca oświadcza, że wedle jego najlepszej wiedzy nie występuje żaden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2A1B856D" w14:textId="77777777" w:rsidR="00207398" w:rsidRPr="003D6C68" w:rsidRDefault="00207398" w:rsidP="00EC6420">
      <w:pPr>
        <w:numPr>
          <w:ilvl w:val="0"/>
          <w:numId w:val="60"/>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powstania po podpisaniu umowy, ryzyka ewentualnego konfliktu interesów wpływającego na prawdziwość lub kompletność oświadczenia, o którym mowa w ust. 1, Wykonawca o zaistniałym ryzyku niezwłocznie zawiadomi Zamawiającego wraz z podaniem przyczyn wystąpienia konfliktu interesów oraz wyłączy się z realizacji zajęć, których to ryzyko dotyczy.</w:t>
      </w:r>
    </w:p>
    <w:p w14:paraId="7CDA647C" w14:textId="77777777" w:rsidR="00207398" w:rsidRPr="003D6C68" w:rsidRDefault="00207398" w:rsidP="00EC6420">
      <w:pPr>
        <w:numPr>
          <w:ilvl w:val="0"/>
          <w:numId w:val="60"/>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Integralną częścią zawartej umowy są „Zasady postępowania w kontaktach</w:t>
      </w:r>
      <w:r>
        <w:rPr>
          <w:rFonts w:ascii="Arial" w:eastAsia="Times New Roman" w:hAnsi="Arial" w:cs="Arial"/>
          <w:color w:val="000000"/>
          <w:sz w:val="20"/>
          <w:szCs w:val="20"/>
          <w:lang w:eastAsia="pl-PL"/>
        </w:rPr>
        <w:t xml:space="preserve"> </w:t>
      </w:r>
      <w:r w:rsidRPr="003D6C68">
        <w:rPr>
          <w:rFonts w:ascii="Arial" w:eastAsia="Times New Roman" w:hAnsi="Arial" w:cs="Arial"/>
          <w:color w:val="000000"/>
          <w:sz w:val="20"/>
          <w:szCs w:val="20"/>
          <w:lang w:eastAsia="pl-PL"/>
        </w:rPr>
        <w:t>z wykonawcami” wprowadzone Decyzją nr 145/MON Ministra Obrony Narodowej z dnia 13 lipca 2017 r. w sprawie zasad postępowania w kontaktach z wykonawcami (Dz. Urz. MON poz. 157) zwane dalej Zas</w:t>
      </w:r>
      <w:r>
        <w:rPr>
          <w:rFonts w:ascii="Arial" w:eastAsia="Times New Roman" w:hAnsi="Arial" w:cs="Arial"/>
          <w:color w:val="000000"/>
          <w:sz w:val="20"/>
          <w:szCs w:val="20"/>
          <w:lang w:eastAsia="pl-PL"/>
        </w:rPr>
        <w:t>adami, stanowiące załącznik</w:t>
      </w:r>
      <w:r w:rsidRPr="003D6C68">
        <w:rPr>
          <w:rFonts w:ascii="Arial" w:eastAsia="Times New Roman" w:hAnsi="Arial" w:cs="Arial"/>
          <w:color w:val="000000"/>
          <w:sz w:val="20"/>
          <w:szCs w:val="20"/>
          <w:lang w:eastAsia="pl-PL"/>
        </w:rPr>
        <w:t xml:space="preserve"> do umowy.</w:t>
      </w:r>
    </w:p>
    <w:p w14:paraId="614DEA99" w14:textId="77777777" w:rsidR="00207398" w:rsidRPr="003D6C68" w:rsidRDefault="00207398" w:rsidP="00EC6420">
      <w:pPr>
        <w:numPr>
          <w:ilvl w:val="0"/>
          <w:numId w:val="60"/>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których pomocą Wykonawca będzie wykonywał zobowiązania umowy, którym wykonanie tych zobowiązań powierzył.</w:t>
      </w:r>
    </w:p>
    <w:p w14:paraId="052DCBAC" w14:textId="77777777" w:rsidR="00207398" w:rsidRPr="003D6C68" w:rsidRDefault="00207398" w:rsidP="00EC6420">
      <w:pPr>
        <w:numPr>
          <w:ilvl w:val="0"/>
          <w:numId w:val="60"/>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wypowiedzenia umowy, w trybie, o którym mowa w ust. 4, Wykonawca zobowiązany jest zapłacić Zamawiającemu kwotę stanowiącą równowartość 50% łącznej wartości umowy brutto określonej w § 5 ust. 1. Zapłata tej kwoty nie stanowi przeszkody w dochodzeniu przez Zamawiającego odszkodowania za szkodę powstałą w wyniku działania Wykonawcy związanego z zaistnieniem ryzyka konfliktu interesów lub niestosowaniem Zasad.</w:t>
      </w:r>
    </w:p>
    <w:p w14:paraId="48EB4207" w14:textId="77777777" w:rsidR="00207398" w:rsidRPr="003D6C68" w:rsidRDefault="00207398" w:rsidP="00EC6420">
      <w:pPr>
        <w:numPr>
          <w:ilvl w:val="0"/>
          <w:numId w:val="60"/>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0450D765" w14:textId="77777777" w:rsidR="0089372C" w:rsidRDefault="0089372C" w:rsidP="0089372C">
      <w:pPr>
        <w:tabs>
          <w:tab w:val="decimal" w:pos="284"/>
        </w:tabs>
        <w:spacing w:after="0" w:line="276" w:lineRule="auto"/>
        <w:rPr>
          <w:rFonts w:ascii="Arial" w:eastAsia="Calibri" w:hAnsi="Arial" w:cs="Arial"/>
          <w:b/>
          <w:bCs/>
          <w:sz w:val="20"/>
          <w:szCs w:val="20"/>
        </w:rPr>
      </w:pPr>
    </w:p>
    <w:p w14:paraId="2C63F0CB" w14:textId="77777777" w:rsidR="00304A07" w:rsidRPr="00483480" w:rsidRDefault="00304A07" w:rsidP="00304A07">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9</w:t>
      </w:r>
    </w:p>
    <w:p w14:paraId="111970F1" w14:textId="77777777" w:rsidR="00304A07" w:rsidRDefault="00304A07" w:rsidP="00304A07">
      <w:pPr>
        <w:pStyle w:val="NormalnyWeb"/>
        <w:spacing w:before="0" w:beforeAutospacing="0" w:after="0" w:afterAutospacing="0" w:line="276" w:lineRule="auto"/>
        <w:jc w:val="center"/>
      </w:pPr>
      <w:r w:rsidRPr="00483480">
        <w:rPr>
          <w:rFonts w:ascii="Arial" w:hAnsi="Arial" w:cs="Arial"/>
          <w:b/>
          <w:bCs/>
          <w:color w:val="000000"/>
          <w:sz w:val="20"/>
          <w:szCs w:val="20"/>
        </w:rPr>
        <w:t>OSOBY ODPOWIEDZIALNE ZA REALIZACJĘ UMOWY</w:t>
      </w:r>
    </w:p>
    <w:p w14:paraId="180E952F" w14:textId="77777777" w:rsidR="00304A07" w:rsidRPr="008F45C9" w:rsidRDefault="00304A07" w:rsidP="00EC6420">
      <w:pPr>
        <w:pStyle w:val="Akapitzlist"/>
        <w:numPr>
          <w:ilvl w:val="0"/>
          <w:numId w:val="18"/>
        </w:numPr>
        <w:spacing w:after="0" w:line="276" w:lineRule="auto"/>
        <w:ind w:hanging="218"/>
        <w:jc w:val="both"/>
        <w:rPr>
          <w:rFonts w:ascii="Arial" w:hAnsi="Arial" w:cs="Arial"/>
          <w:bCs/>
          <w:sz w:val="20"/>
          <w:szCs w:val="20"/>
        </w:rPr>
      </w:pPr>
      <w:r w:rsidRPr="008F45C9">
        <w:rPr>
          <w:rFonts w:ascii="Arial" w:eastAsia="Times New Roman" w:hAnsi="Arial" w:cs="Arial"/>
          <w:bCs/>
          <w:sz w:val="20"/>
          <w:szCs w:val="20"/>
          <w:lang w:eastAsia="pl-PL"/>
        </w:rPr>
        <w:t xml:space="preserve">Osobami odpowiedzialnymi za realizację umowy oraz wyznaczonymi do kontaktów w związku </w:t>
      </w:r>
      <w:r w:rsidRPr="008F45C9">
        <w:rPr>
          <w:rFonts w:ascii="Arial" w:eastAsia="Times New Roman" w:hAnsi="Arial" w:cs="Arial"/>
          <w:bCs/>
          <w:sz w:val="20"/>
          <w:szCs w:val="20"/>
          <w:lang w:eastAsia="pl-PL"/>
        </w:rPr>
        <w:br/>
        <w:t>z wykonywaniem umowy, konsultowania spraw merytorycznych i koordynowania współpracy oraz kontroli przebiegu wykonania umowy oraz podpisania protokołu odbioru, są:</w:t>
      </w:r>
    </w:p>
    <w:p w14:paraId="027DF86E" w14:textId="77777777" w:rsidR="00304A07" w:rsidRPr="009F377B" w:rsidRDefault="00304A07" w:rsidP="00EC6420">
      <w:pPr>
        <w:numPr>
          <w:ilvl w:val="1"/>
          <w:numId w:val="18"/>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ze strony Zamawiającego:</w:t>
      </w:r>
    </w:p>
    <w:p w14:paraId="35B04AF6" w14:textId="77777777" w:rsidR="00304A07" w:rsidRPr="009F377B" w:rsidRDefault="00304A07" w:rsidP="00304A07">
      <w:pPr>
        <w:spacing w:after="0" w:line="276" w:lineRule="auto"/>
        <w:ind w:firstLine="709"/>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 ………………………….,</w:t>
      </w:r>
      <w:r>
        <w:rPr>
          <w:rFonts w:ascii="Arial" w:eastAsia="Times New Roman" w:hAnsi="Arial" w:cs="Arial"/>
          <w:sz w:val="20"/>
          <w:szCs w:val="20"/>
          <w:lang w:eastAsia="pl-PL"/>
        </w:rPr>
        <w:t xml:space="preserve"> tel. ………………., e-</w:t>
      </w:r>
      <w:r w:rsidRPr="009F377B">
        <w:rPr>
          <w:rFonts w:ascii="Arial" w:eastAsia="Times New Roman" w:hAnsi="Arial" w:cs="Arial"/>
          <w:sz w:val="20"/>
          <w:szCs w:val="20"/>
          <w:lang w:eastAsia="pl-PL"/>
        </w:rPr>
        <w:t xml:space="preserve">mail ……………………….. </w:t>
      </w:r>
    </w:p>
    <w:p w14:paraId="47387F49" w14:textId="77777777" w:rsidR="00304A07" w:rsidRPr="009F377B" w:rsidRDefault="00304A07" w:rsidP="00EC6420">
      <w:pPr>
        <w:numPr>
          <w:ilvl w:val="1"/>
          <w:numId w:val="18"/>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lastRenderedPageBreak/>
        <w:t xml:space="preserve">ze strony Wykonawcy: </w:t>
      </w:r>
    </w:p>
    <w:p w14:paraId="5D77DBAD" w14:textId="77777777" w:rsidR="00304A07" w:rsidRPr="008F45C9" w:rsidRDefault="00304A07" w:rsidP="00304A07">
      <w:pPr>
        <w:spacing w:after="0" w:line="276" w:lineRule="auto"/>
        <w:ind w:firstLine="284"/>
        <w:jc w:val="both"/>
        <w:rPr>
          <w:rFonts w:ascii="Arial" w:eastAsia="Times New Roman" w:hAnsi="Arial" w:cs="Arial"/>
          <w:bCs/>
          <w:sz w:val="20"/>
          <w:szCs w:val="20"/>
          <w:lang w:eastAsia="pl-PL"/>
        </w:rPr>
      </w:pPr>
      <w:r w:rsidRPr="009F377B">
        <w:rPr>
          <w:rFonts w:ascii="Arial" w:eastAsia="Times New Roman" w:hAnsi="Arial" w:cs="Arial"/>
          <w:bCs/>
          <w:sz w:val="20"/>
          <w:szCs w:val="20"/>
          <w:lang w:eastAsia="pl-PL"/>
        </w:rPr>
        <w:t xml:space="preserve">       - ……………………….…, tel. ……….………, </w:t>
      </w:r>
      <w:r>
        <w:rPr>
          <w:rFonts w:ascii="Arial" w:eastAsia="Times New Roman" w:hAnsi="Arial" w:cs="Arial"/>
          <w:sz w:val="20"/>
          <w:szCs w:val="20"/>
          <w:lang w:eastAsia="pl-PL"/>
        </w:rPr>
        <w:t>e-</w:t>
      </w:r>
      <w:r w:rsidRPr="009F377B">
        <w:rPr>
          <w:rFonts w:ascii="Arial" w:eastAsia="Times New Roman" w:hAnsi="Arial" w:cs="Arial"/>
          <w:sz w:val="20"/>
          <w:szCs w:val="20"/>
          <w:lang w:eastAsia="pl-PL"/>
        </w:rPr>
        <w:t xml:space="preserve">mail ……………………….. </w:t>
      </w:r>
    </w:p>
    <w:p w14:paraId="5A33529D" w14:textId="77777777" w:rsidR="00304A07" w:rsidRPr="00976DE8" w:rsidRDefault="00304A07" w:rsidP="00EC6420">
      <w:pPr>
        <w:numPr>
          <w:ilvl w:val="0"/>
          <w:numId w:val="18"/>
        </w:numPr>
        <w:suppressAutoHyphens/>
        <w:spacing w:after="0" w:line="276" w:lineRule="auto"/>
        <w:ind w:hanging="218"/>
        <w:contextualSpacing/>
        <w:jc w:val="both"/>
        <w:rPr>
          <w:rFonts w:ascii="Arial" w:eastAsia="Times New Roman" w:hAnsi="Arial" w:cs="Arial"/>
          <w:sz w:val="20"/>
          <w:szCs w:val="20"/>
        </w:rPr>
      </w:pPr>
      <w:r w:rsidRPr="00976DE8">
        <w:rPr>
          <w:rFonts w:ascii="Arial" w:hAnsi="Arial" w:cs="Arial"/>
          <w:color w:val="000000"/>
          <w:sz w:val="20"/>
          <w:szCs w:val="20"/>
        </w:rPr>
        <w:t>Osoby ze strony Zamawiającego, o których mowa w ust. 1, nie mają prawa, bez odrębnego umocowania, do zmiany umowy w jakimkolwiek zakresie, w tym w szczególności co do przedmiotu umowy, terminu jej wykonania lub wysokości wynagrodzenia. </w:t>
      </w:r>
    </w:p>
    <w:p w14:paraId="7DF537E9" w14:textId="4354EA65" w:rsidR="00304A07" w:rsidRPr="00054896" w:rsidRDefault="00304A07" w:rsidP="00EC6420">
      <w:pPr>
        <w:numPr>
          <w:ilvl w:val="0"/>
          <w:numId w:val="18"/>
        </w:numPr>
        <w:suppressAutoHyphens/>
        <w:spacing w:after="0" w:line="276" w:lineRule="auto"/>
        <w:ind w:hanging="218"/>
        <w:contextualSpacing/>
        <w:jc w:val="both"/>
        <w:rPr>
          <w:rFonts w:ascii="Arial" w:eastAsia="Times New Roman" w:hAnsi="Arial" w:cs="Arial"/>
          <w:sz w:val="20"/>
          <w:szCs w:val="20"/>
        </w:rPr>
      </w:pPr>
      <w:r w:rsidRPr="00054896">
        <w:rPr>
          <w:rFonts w:ascii="Arial" w:eastAsia="Times New Roman" w:hAnsi="Arial" w:cs="Arial"/>
          <w:sz w:val="20"/>
          <w:szCs w:val="20"/>
        </w:rPr>
        <w:t xml:space="preserve">Zmiana osób, o których mowa w ust. 1 nie </w:t>
      </w:r>
      <w:r w:rsidR="007D0E9C" w:rsidRPr="00054896">
        <w:rPr>
          <w:rFonts w:ascii="Arial" w:eastAsia="Times New Roman" w:hAnsi="Arial" w:cs="Arial"/>
          <w:sz w:val="20"/>
          <w:szCs w:val="20"/>
        </w:rPr>
        <w:t>wymaga sporządzenia</w:t>
      </w:r>
      <w:r w:rsidRPr="00054896">
        <w:rPr>
          <w:rFonts w:ascii="Arial" w:eastAsia="Times New Roman" w:hAnsi="Arial" w:cs="Arial"/>
          <w:sz w:val="20"/>
          <w:szCs w:val="20"/>
        </w:rPr>
        <w:t xml:space="preserve"> aneksu, a tylko powiadomienia drugiej strony i podania danych, o których mowa w ust 1. </w:t>
      </w:r>
    </w:p>
    <w:p w14:paraId="436ECE8B" w14:textId="77777777" w:rsidR="00304A07" w:rsidRDefault="00304A07" w:rsidP="00304A07">
      <w:pPr>
        <w:spacing w:after="0" w:line="276" w:lineRule="auto"/>
        <w:jc w:val="center"/>
        <w:rPr>
          <w:rFonts w:ascii="Arial" w:eastAsia="Times New Roman" w:hAnsi="Arial" w:cs="Arial"/>
          <w:b/>
          <w:bCs/>
          <w:color w:val="000000"/>
          <w:sz w:val="20"/>
          <w:szCs w:val="20"/>
          <w:lang w:eastAsia="pl-PL"/>
        </w:rPr>
      </w:pPr>
    </w:p>
    <w:p w14:paraId="0CF68FBA" w14:textId="77777777" w:rsidR="0089372C" w:rsidRPr="00483480" w:rsidRDefault="00304A07" w:rsidP="00304A07">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10</w:t>
      </w:r>
    </w:p>
    <w:p w14:paraId="69F49541" w14:textId="77777777" w:rsidR="00304A07" w:rsidRPr="00054896" w:rsidRDefault="00304A07" w:rsidP="00304A07">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sz w:val="20"/>
          <w:szCs w:val="20"/>
        </w:rPr>
        <w:t>PODWYKONAWCY</w:t>
      </w:r>
    </w:p>
    <w:p w14:paraId="670ED1C7" w14:textId="77777777" w:rsidR="00304A07" w:rsidRPr="00054896" w:rsidRDefault="00304A07" w:rsidP="00EC6420">
      <w:pPr>
        <w:numPr>
          <w:ilvl w:val="0"/>
          <w:numId w:val="15"/>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Wykonawca zobowiązuje się wykonać przedmiot umowy:</w:t>
      </w:r>
    </w:p>
    <w:p w14:paraId="3E92A01A" w14:textId="77777777" w:rsidR="00304A07" w:rsidRPr="00054896" w:rsidRDefault="00304A07" w:rsidP="00EC6420">
      <w:pPr>
        <w:numPr>
          <w:ilvl w:val="0"/>
          <w:numId w:val="16"/>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siłami własnymi – osobiście,</w:t>
      </w:r>
    </w:p>
    <w:p w14:paraId="1A14D300" w14:textId="77777777" w:rsidR="00304A07" w:rsidRPr="00054896" w:rsidRDefault="00304A07" w:rsidP="00EC6420">
      <w:pPr>
        <w:numPr>
          <w:ilvl w:val="0"/>
          <w:numId w:val="16"/>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z udziałem podwykonawcy/ów w zakresie:</w:t>
      </w:r>
    </w:p>
    <w:p w14:paraId="2BEF5A67" w14:textId="77777777" w:rsidR="00304A07" w:rsidRPr="00054896" w:rsidRDefault="00304A07" w:rsidP="00304A07">
      <w:pPr>
        <w:tabs>
          <w:tab w:val="left" w:pos="284"/>
        </w:tabs>
        <w:autoSpaceDE w:val="0"/>
        <w:autoSpaceDN w:val="0"/>
        <w:adjustRightInd w:val="0"/>
        <w:spacing w:after="0" w:line="276" w:lineRule="auto"/>
        <w:ind w:left="720"/>
        <w:rPr>
          <w:rFonts w:ascii="Arial" w:eastAsia="Times New Roman" w:hAnsi="Arial" w:cs="Arial"/>
          <w:sz w:val="20"/>
          <w:szCs w:val="20"/>
          <w:lang w:eastAsia="pl-PL"/>
        </w:rPr>
      </w:pPr>
      <w:r w:rsidRPr="00054896">
        <w:rPr>
          <w:rFonts w:ascii="Arial" w:eastAsia="Times New Roman" w:hAnsi="Arial" w:cs="Arial"/>
          <w:sz w:val="20"/>
          <w:szCs w:val="20"/>
          <w:lang w:eastAsia="pl-PL"/>
        </w:rPr>
        <w:t xml:space="preserve">…………………..…………………………………………………………………….……….………… </w:t>
      </w:r>
    </w:p>
    <w:p w14:paraId="186BEC20" w14:textId="77777777" w:rsidR="00304A07" w:rsidRPr="00054896" w:rsidRDefault="00304A07" w:rsidP="00304A07">
      <w:pPr>
        <w:autoSpaceDE w:val="0"/>
        <w:autoSpaceDN w:val="0"/>
        <w:adjustRightInd w:val="0"/>
        <w:spacing w:after="0" w:line="276" w:lineRule="auto"/>
        <w:jc w:val="center"/>
        <w:rPr>
          <w:rFonts w:ascii="Arial" w:eastAsia="Times New Roman" w:hAnsi="Arial" w:cs="Arial"/>
          <w:i/>
          <w:sz w:val="20"/>
          <w:szCs w:val="20"/>
          <w:lang w:eastAsia="pl-PL"/>
        </w:rPr>
      </w:pPr>
      <w:r w:rsidRPr="00054896">
        <w:rPr>
          <w:rFonts w:ascii="Arial" w:eastAsia="Times New Roman" w:hAnsi="Arial" w:cs="Arial"/>
          <w:i/>
          <w:sz w:val="20"/>
          <w:szCs w:val="20"/>
          <w:lang w:eastAsia="pl-PL"/>
        </w:rPr>
        <w:t>(nazwa podwykonawcy/ zakres prac)</w:t>
      </w:r>
    </w:p>
    <w:p w14:paraId="7F4E3EC5" w14:textId="77777777" w:rsidR="00304A07" w:rsidRPr="00054896" w:rsidRDefault="00304A07" w:rsidP="00EC6420">
      <w:pPr>
        <w:numPr>
          <w:ilvl w:val="0"/>
          <w:numId w:val="15"/>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Wykonawca zobowiązany jest:</w:t>
      </w:r>
    </w:p>
    <w:p w14:paraId="77CAFFC7" w14:textId="77777777" w:rsidR="00304A07" w:rsidRPr="00054896" w:rsidRDefault="00304A07" w:rsidP="00EC6420">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przed przystąpieniem do wykonania przedmiotu umowy podać Zamawiającemu nazwę (firmę) albo imiona i nazwiska oraz dane kontaktowe podwykonawcy i osób do kontaktu z nimi zaangażowanych w realizację przedmiotu umowy,</w:t>
      </w:r>
    </w:p>
    <w:p w14:paraId="41C36B01" w14:textId="77777777" w:rsidR="00304A07" w:rsidRPr="00054896" w:rsidRDefault="00304A07" w:rsidP="00EC6420">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na każdym etapie realizacji przedmiotu umowy zawiadamiać Zamawiającego o zmianie danych wymienionych w pkt 1),</w:t>
      </w:r>
    </w:p>
    <w:p w14:paraId="00ECECFE" w14:textId="77777777" w:rsidR="00304A07" w:rsidRPr="00054896" w:rsidRDefault="00304A07" w:rsidP="00EC6420">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przekazać Zamawiającemu informacje na temat nowych podwykonawców, którym zamierza powierzyć realizację przedmiotu umowy lub jego części,</w:t>
      </w:r>
    </w:p>
    <w:p w14:paraId="1C4C87C5" w14:textId="77777777" w:rsidR="00304A07" w:rsidRPr="00054896" w:rsidRDefault="00304A07" w:rsidP="00EC6420">
      <w:pPr>
        <w:numPr>
          <w:ilvl w:val="0"/>
          <w:numId w:val="15"/>
        </w:numPr>
        <w:suppressAutoHyphens/>
        <w:spacing w:after="0" w:line="276" w:lineRule="auto"/>
        <w:contextualSpacing/>
        <w:jc w:val="both"/>
        <w:rPr>
          <w:rFonts w:ascii="Arial" w:eastAsia="Times New Roman" w:hAnsi="Arial" w:cs="Arial"/>
          <w:b/>
          <w:sz w:val="20"/>
          <w:szCs w:val="20"/>
          <w:lang w:eastAsia="pl-PL"/>
        </w:rPr>
      </w:pPr>
      <w:r w:rsidRPr="00054896">
        <w:rPr>
          <w:rFonts w:ascii="Arial" w:eastAsia="Times New Roman" w:hAnsi="Arial" w:cs="Arial"/>
          <w:sz w:val="20"/>
          <w:szCs w:val="20"/>
          <w:lang w:eastAsia="pl-PL"/>
        </w:rPr>
        <w:t>Zlecenie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Wykonawcy.</w:t>
      </w:r>
    </w:p>
    <w:p w14:paraId="3F014C96" w14:textId="77777777" w:rsidR="00923695" w:rsidRPr="00923695" w:rsidRDefault="00923695" w:rsidP="00304A07">
      <w:pPr>
        <w:autoSpaceDE w:val="0"/>
        <w:autoSpaceDN w:val="0"/>
        <w:adjustRightInd w:val="0"/>
        <w:spacing w:after="0" w:line="276" w:lineRule="auto"/>
        <w:rPr>
          <w:rFonts w:ascii="Arial" w:eastAsia="Calibri" w:hAnsi="Arial" w:cs="Arial"/>
          <w:b/>
          <w:bCs/>
          <w:sz w:val="20"/>
          <w:szCs w:val="20"/>
        </w:rPr>
      </w:pPr>
    </w:p>
    <w:p w14:paraId="2FE3E86D" w14:textId="77777777" w:rsidR="00923695" w:rsidRPr="00483480" w:rsidRDefault="00304A07" w:rsidP="00923695">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11</w:t>
      </w:r>
    </w:p>
    <w:p w14:paraId="55587C28" w14:textId="77777777" w:rsidR="009307A9" w:rsidRDefault="009307A9" w:rsidP="009307A9">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KARY UMOWNE</w:t>
      </w:r>
    </w:p>
    <w:p w14:paraId="3E9FED36" w14:textId="77777777" w:rsidR="009307A9" w:rsidRPr="003D6C68" w:rsidRDefault="009307A9" w:rsidP="00EC6420">
      <w:pPr>
        <w:numPr>
          <w:ilvl w:val="6"/>
          <w:numId w:val="29"/>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razie niewykonania lub nienależytego wykonania przedmiotu umowy przez Wykonawcę Zamawiający ma prawo żądać zapłacenia przez Wykonawcę kar umownych w następujących przypadkach i wysokościach:</w:t>
      </w:r>
    </w:p>
    <w:p w14:paraId="185C12ED" w14:textId="77777777" w:rsidR="009307A9" w:rsidRPr="003D6C68" w:rsidRDefault="009307A9" w:rsidP="00EC6420">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rozwiązania umowy lub odstąpienia od niej z powodu okoliczności leżących </w:t>
      </w:r>
      <w:r w:rsidRPr="003D6C68">
        <w:rPr>
          <w:rFonts w:ascii="Arial" w:eastAsia="Times New Roman" w:hAnsi="Arial" w:cs="Arial"/>
          <w:color w:val="000000"/>
          <w:sz w:val="20"/>
          <w:szCs w:val="20"/>
          <w:lang w:eastAsia="pl-PL"/>
        </w:rPr>
        <w:br/>
        <w:t>po stronie Wykonawcy – 15% wysokości wynagrodzenia netto Wykonawcy</w:t>
      </w:r>
      <w:r w:rsidR="00F11474">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w:t>
      </w:r>
    </w:p>
    <w:p w14:paraId="1F4ECD90" w14:textId="77777777" w:rsidR="009307A9" w:rsidRPr="003D6C68" w:rsidRDefault="009307A9" w:rsidP="00EC6420">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wykonaniu umowy – 0,5% wysokości wynagrodzenia netto Wykonawcy za każdy rozpoczęty dzień zwłoki</w:t>
      </w:r>
      <w:r w:rsidR="00F11474">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15% wysokości wynagrodzenia netto Wykonawcy,</w:t>
      </w:r>
    </w:p>
    <w:p w14:paraId="2D30E162" w14:textId="77777777" w:rsidR="009307A9" w:rsidRPr="003D6C68" w:rsidRDefault="009307A9" w:rsidP="00EC6420">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usunięciu wad stwierdzonych w okresie rękojmi za wady lub w okresie gwarancji jakości – 0,2% wysokości wynagrodzenia netto Wykonawcy za każdy rozpoczęty dzień zwłoki</w:t>
      </w:r>
      <w:r w:rsidR="00F11474">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10% wysokości wynagrodzenia netto Wykonawcy,</w:t>
      </w:r>
    </w:p>
    <w:p w14:paraId="47433ECC" w14:textId="77777777" w:rsidR="009307A9" w:rsidRPr="005975D9" w:rsidRDefault="009307A9" w:rsidP="00EC6420">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5975D9">
        <w:rPr>
          <w:rFonts w:ascii="Arial" w:eastAsia="Times New Roman" w:hAnsi="Arial" w:cs="Arial"/>
          <w:color w:val="000000"/>
          <w:sz w:val="20"/>
          <w:szCs w:val="20"/>
          <w:lang w:eastAsia="pl-PL"/>
        </w:rPr>
        <w:t>jeżeli Wykonawca dostarcza Zamawiającemu przedmiot umowy (jego część) niezgodną z umową – 2% wysokości wynagrodzenia netto Wykonawcy za każdy przypadek</w:t>
      </w:r>
      <w:r w:rsidR="00F11474">
        <w:rPr>
          <w:rFonts w:ascii="Arial" w:eastAsia="Times New Roman" w:hAnsi="Arial" w:cs="Arial"/>
          <w:color w:val="000000"/>
          <w:sz w:val="20"/>
          <w:szCs w:val="20"/>
          <w:lang w:eastAsia="pl-PL"/>
        </w:rPr>
        <w:t xml:space="preserve"> za dane zadanie</w:t>
      </w:r>
      <w:r>
        <w:rPr>
          <w:rFonts w:ascii="Arial" w:eastAsia="Times New Roman" w:hAnsi="Arial" w:cs="Arial"/>
          <w:color w:val="000000"/>
          <w:sz w:val="20"/>
          <w:szCs w:val="20"/>
          <w:lang w:eastAsia="pl-PL"/>
        </w:rPr>
        <w:t>.</w:t>
      </w:r>
    </w:p>
    <w:p w14:paraId="79CCFBE9" w14:textId="77777777" w:rsidR="009307A9" w:rsidRPr="003D6C68" w:rsidRDefault="009307A9" w:rsidP="00EC6420">
      <w:pPr>
        <w:numPr>
          <w:ilvl w:val="6"/>
          <w:numId w:val="31"/>
        </w:numPr>
        <w:spacing w:after="0" w:line="276" w:lineRule="auto"/>
        <w:ind w:left="426" w:hanging="426"/>
        <w:jc w:val="both"/>
        <w:textAlignment w:val="baseline"/>
        <w:rPr>
          <w:rFonts w:ascii="Arial" w:eastAsia="Times New Roman" w:hAnsi="Arial" w:cs="Arial"/>
          <w:sz w:val="20"/>
          <w:szCs w:val="20"/>
          <w:lang w:eastAsia="pl-PL"/>
        </w:rPr>
      </w:pPr>
      <w:r w:rsidRPr="003D6C68">
        <w:rPr>
          <w:rFonts w:ascii="Arial" w:hAnsi="Arial" w:cs="Arial"/>
          <w:sz w:val="20"/>
          <w:szCs w:val="20"/>
          <w:shd w:val="clear" w:color="auto" w:fill="FFFFFF"/>
        </w:rPr>
        <w:t>W przypadku zaistnienia więcej niż jednej podstawy do naliczenia kar, Wykonawca zostanie obciążony karami umownymi łącznie, z każdej podstawy uprawniającej Zamawiającego do naliczenia kar umownych.</w:t>
      </w:r>
    </w:p>
    <w:p w14:paraId="47E917C0" w14:textId="77777777" w:rsidR="009307A9" w:rsidRPr="003D6C68" w:rsidRDefault="009307A9" w:rsidP="00EC6420">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Łączna wysokość kar umownych, które może Wykonawca zapłacić Zamawiającemu, nie może przekroczyć 20% wynagrodzenia umownego netto Wykonawcy.</w:t>
      </w:r>
    </w:p>
    <w:p w14:paraId="5440EF33" w14:textId="77777777" w:rsidR="00F11474" w:rsidRDefault="009307A9" w:rsidP="00EC6420">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Kara umowna staje się wymagalna w dniu wystąpienia zdarzenia powodującego obciążenie Wykonawcy karą umowną. </w:t>
      </w:r>
    </w:p>
    <w:p w14:paraId="5A25582F" w14:textId="77777777" w:rsidR="00F11474" w:rsidRPr="00AC4ED3" w:rsidRDefault="00F11474" w:rsidP="00EC6420">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lastRenderedPageBreak/>
        <w:t xml:space="preserve">Za przyczyny nieleżące po stronie Wykonawcy uznaje się w szczególności okoliczności wskazane w innych zapisach umowy (np. o odstąpieniu od umowy), w których są one wskazywane </w:t>
      </w:r>
      <w:r w:rsidRPr="00AC4ED3">
        <w:rPr>
          <w:rFonts w:ascii="Arial" w:eastAsia="Times New Roman" w:hAnsi="Arial" w:cs="Arial"/>
          <w:color w:val="000000"/>
          <w:sz w:val="20"/>
          <w:szCs w:val="20"/>
          <w:lang w:eastAsia="pl-PL"/>
        </w:rPr>
        <w:br/>
        <w:t>za niezależne lub niezawinione przez Wykonawcę.</w:t>
      </w:r>
    </w:p>
    <w:p w14:paraId="65B4E90D" w14:textId="77777777" w:rsidR="009307A9" w:rsidRPr="003D6C68" w:rsidRDefault="009307A9" w:rsidP="00EC6420">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Karę umowną Zamawiający może potrącić z jakąkolwiek wierzytelnością Wykonawcy, w tym również z wynagrodzenia należnego Wykonawcy, bez wezwania do zapłaty, na co Wykonawca wyraża zgodę.</w:t>
      </w:r>
    </w:p>
    <w:p w14:paraId="685D79BA" w14:textId="77777777" w:rsidR="009307A9" w:rsidRPr="003D6C68" w:rsidRDefault="009307A9" w:rsidP="00EC6420">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Zapłacenie kary umownej nie wyłącza po stronie Zamawiającego prawa do dochodzenia </w:t>
      </w:r>
      <w:r w:rsidRPr="003D6C68">
        <w:rPr>
          <w:rFonts w:ascii="Arial" w:eastAsia="Times New Roman" w:hAnsi="Arial" w:cs="Arial"/>
          <w:color w:val="000000"/>
          <w:sz w:val="20"/>
          <w:szCs w:val="20"/>
          <w:lang w:eastAsia="pl-PL"/>
        </w:rPr>
        <w:br/>
        <w:t xml:space="preserve">od Wykonawcy odszkodowania uzupełniającego w wysokości przewyższającej wysokość naliczonych kar umownych na zasadach ogólnych określonych w ustawie z dnia 23 kwietnia </w:t>
      </w:r>
      <w:r w:rsidRPr="003D6C68">
        <w:rPr>
          <w:rFonts w:ascii="Arial" w:eastAsia="Times New Roman" w:hAnsi="Arial" w:cs="Arial"/>
          <w:color w:val="000000"/>
          <w:sz w:val="20"/>
          <w:szCs w:val="20"/>
          <w:lang w:eastAsia="pl-PL"/>
        </w:rPr>
        <w:br/>
        <w:t>1964 r. Kodeks cywilny.</w:t>
      </w:r>
    </w:p>
    <w:p w14:paraId="6513C4E3" w14:textId="77777777" w:rsidR="009307A9" w:rsidRPr="003D6C68" w:rsidRDefault="009307A9" w:rsidP="00EC6420">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Zamawiający ma prawo do zmiany wysokości należnej kary umownej, w przypadkach określonych w art. 484 § 2 Kodeksu cywilnego</w:t>
      </w:r>
    </w:p>
    <w:p w14:paraId="42751D05" w14:textId="77777777" w:rsidR="009307A9" w:rsidRPr="003D6C68" w:rsidRDefault="009307A9" w:rsidP="00EC6420">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Niewykonanie lub nienależyte wykonanie umowy, z przyczyn leżących po stronie podwykonawców, dostawców czy producenta przedmiotu umowy nie zwalnia Wykonawcy z odpowiedzialności za niewykonanie lub nienależyte wykonanie umowy, w tym z obowiązku zapłaty kar umownych.</w:t>
      </w:r>
    </w:p>
    <w:p w14:paraId="21E71984" w14:textId="77777777" w:rsidR="001246D1" w:rsidRPr="00AC4ED3" w:rsidRDefault="009307A9" w:rsidP="00EC6420">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Strony ustalają, że na potrzeby naliczania kar umownych, jeśli tego wyraźnie inaczej </w:t>
      </w:r>
      <w:r w:rsidRPr="003D6C68">
        <w:rPr>
          <w:rFonts w:ascii="Arial" w:eastAsia="Times New Roman" w:hAnsi="Arial" w:cs="Arial"/>
          <w:color w:val="000000"/>
          <w:sz w:val="20"/>
          <w:szCs w:val="20"/>
          <w:lang w:eastAsia="pl-PL"/>
        </w:rPr>
        <w:br/>
        <w:t xml:space="preserve">nie zaznaczono, za wykonanie przedmiotu umowy, zarówno co do zakresu przedmiotowego </w:t>
      </w:r>
      <w:r w:rsidRPr="003D6C68">
        <w:rPr>
          <w:rFonts w:ascii="Arial" w:eastAsia="Times New Roman" w:hAnsi="Arial" w:cs="Arial"/>
          <w:color w:val="000000"/>
          <w:sz w:val="20"/>
          <w:szCs w:val="20"/>
          <w:lang w:eastAsia="pl-PL"/>
        </w:rPr>
        <w:br/>
      </w:r>
      <w:r w:rsidRPr="00AC4ED3">
        <w:rPr>
          <w:rFonts w:ascii="Arial" w:eastAsia="Times New Roman" w:hAnsi="Arial" w:cs="Arial"/>
          <w:color w:val="000000"/>
          <w:sz w:val="20"/>
          <w:szCs w:val="20"/>
          <w:lang w:eastAsia="pl-PL"/>
        </w:rPr>
        <w:t>i terminu, obejmuje wykonanie całości przedmiotu umowy, a nie jego części.</w:t>
      </w:r>
    </w:p>
    <w:p w14:paraId="39CAA87B" w14:textId="14762B6B" w:rsidR="001246D1" w:rsidRPr="00AC4ED3" w:rsidRDefault="001246D1" w:rsidP="00EC6420">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t>Strony umowy nie ponoszą odpowiedzialności za niewywiązanie się z zobowiązań na skutek wystąpienia siły wyższej. Za siłę wyższą uważa się zdarzenia, niezależne od Stron umowy, jakie mogą wystąpić po zawarciu umowy, na które żadna ze Stron nie ma wpływu, w szczególności związane ze stanem epidemii lub zagrożenia epidemicznego. W przypadku zaistnienia siły wyższej Strony bezzwłocznie przystąpią do ustalenia sposobu realizacji umowy uwzględniającego zaistniałą sytuację</w:t>
      </w:r>
      <w:r w:rsidR="00C764A1" w:rsidRPr="00AC4ED3">
        <w:rPr>
          <w:rFonts w:ascii="Arial" w:eastAsia="Times New Roman" w:hAnsi="Arial" w:cs="Arial"/>
          <w:color w:val="000000"/>
          <w:sz w:val="20"/>
          <w:szCs w:val="20"/>
          <w:lang w:eastAsia="pl-PL"/>
        </w:rPr>
        <w:t>, zgodnie z przepi</w:t>
      </w:r>
      <w:r w:rsidR="006B64FC" w:rsidRPr="00AC4ED3">
        <w:rPr>
          <w:rFonts w:ascii="Arial" w:eastAsia="Times New Roman" w:hAnsi="Arial" w:cs="Arial"/>
          <w:color w:val="000000"/>
          <w:sz w:val="20"/>
          <w:szCs w:val="20"/>
          <w:lang w:eastAsia="pl-PL"/>
        </w:rPr>
        <w:t>s</w:t>
      </w:r>
      <w:r w:rsidR="00C764A1" w:rsidRPr="00AC4ED3">
        <w:rPr>
          <w:rFonts w:ascii="Arial" w:eastAsia="Times New Roman" w:hAnsi="Arial" w:cs="Arial"/>
          <w:color w:val="000000"/>
          <w:sz w:val="20"/>
          <w:szCs w:val="20"/>
          <w:lang w:eastAsia="pl-PL"/>
        </w:rPr>
        <w:t>ami prawa i zapisami umowy</w:t>
      </w:r>
      <w:r w:rsidRPr="00AC4ED3">
        <w:rPr>
          <w:rFonts w:ascii="Arial" w:eastAsia="Times New Roman" w:hAnsi="Arial" w:cs="Arial"/>
          <w:color w:val="000000"/>
          <w:sz w:val="20"/>
          <w:szCs w:val="20"/>
          <w:lang w:eastAsia="pl-PL"/>
        </w:rPr>
        <w:t>.</w:t>
      </w:r>
    </w:p>
    <w:p w14:paraId="2EAE541F" w14:textId="77777777" w:rsidR="001246D1" w:rsidRDefault="001246D1" w:rsidP="001246D1">
      <w:pPr>
        <w:autoSpaceDE w:val="0"/>
        <w:autoSpaceDN w:val="0"/>
        <w:adjustRightInd w:val="0"/>
        <w:spacing w:after="0" w:line="276" w:lineRule="auto"/>
        <w:rPr>
          <w:rFonts w:ascii="Arial" w:eastAsia="Calibri" w:hAnsi="Arial" w:cs="Arial"/>
          <w:b/>
          <w:bCs/>
          <w:sz w:val="20"/>
          <w:szCs w:val="20"/>
        </w:rPr>
      </w:pPr>
    </w:p>
    <w:p w14:paraId="70DDF024" w14:textId="77777777" w:rsidR="001246D1" w:rsidRPr="00483480" w:rsidRDefault="001246D1" w:rsidP="001246D1">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12</w:t>
      </w:r>
    </w:p>
    <w:p w14:paraId="0D528ED7" w14:textId="77777777" w:rsidR="001246D1" w:rsidRPr="00054896" w:rsidRDefault="001246D1" w:rsidP="001246D1">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ODSTĄPIENIE OD UMOWY</w:t>
      </w:r>
    </w:p>
    <w:p w14:paraId="333E8807" w14:textId="77777777" w:rsidR="001246D1" w:rsidRPr="003D6C68" w:rsidRDefault="001246D1" w:rsidP="00EC6420">
      <w:pPr>
        <w:numPr>
          <w:ilvl w:val="0"/>
          <w:numId w:val="61"/>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Poza przypadkami określonymi w prawie w tym w Kodeksie cywilnym Zamawiający ma prawo odstąpić od umowy w każdym czasie:</w:t>
      </w:r>
    </w:p>
    <w:p w14:paraId="00F537AF" w14:textId="77777777" w:rsidR="001246D1" w:rsidRPr="001246D1" w:rsidRDefault="001246D1" w:rsidP="00EC6420">
      <w:pPr>
        <w:numPr>
          <w:ilvl w:val="0"/>
          <w:numId w:val="62"/>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 xml:space="preserve">w razie zaistnienia istotnej zmiany okoliczności powodującej, że wykonanie umowy nie leży w interesie publicznym, czego nie można było przewidzieć w chwili zawarcia umowy, </w:t>
      </w:r>
      <w:r w:rsidRPr="001246D1">
        <w:rPr>
          <w:rFonts w:ascii="Arial" w:eastAsia="Times New Roman" w:hAnsi="Arial" w:cs="Arial"/>
          <w:color w:val="000000"/>
          <w:sz w:val="20"/>
          <w:szCs w:val="20"/>
          <w:lang w:eastAsia="pl-PL"/>
        </w:rPr>
        <w:br/>
        <w:t>lub dalsze wykonywanie umowy może zagrozić istotnemu interesowi bezpieczeństwa państwa lub bezpieczeństwu publicznemu,</w:t>
      </w:r>
    </w:p>
    <w:p w14:paraId="5A65DE75" w14:textId="77777777" w:rsidR="001246D1" w:rsidRDefault="001246D1" w:rsidP="00EC6420">
      <w:pPr>
        <w:numPr>
          <w:ilvl w:val="0"/>
          <w:numId w:val="62"/>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dostarcza przedmiot umowy (jego część) niezgodny z umową, w tym niespełniające wymagań określonych w przez Zamawiającego, dostarcza przedmioty z wadą, dostarcza przedmiot umowy w liczbie mniejszej niż wynikające z umowy,</w:t>
      </w:r>
    </w:p>
    <w:p w14:paraId="11141CF4" w14:textId="77777777" w:rsidR="001246D1" w:rsidRPr="00AC4ED3" w:rsidRDefault="001246D1" w:rsidP="00EC6420">
      <w:pPr>
        <w:numPr>
          <w:ilvl w:val="0"/>
          <w:numId w:val="62"/>
        </w:numPr>
        <w:spacing w:after="0" w:line="276" w:lineRule="auto"/>
        <w:ind w:hanging="294"/>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t>wystąpi lub zostanie ujawniona jedna z przesłanek określonych w art. 24 ust. 1 pkt 12-22 ustawy Prawo zamówień publicznych,</w:t>
      </w:r>
    </w:p>
    <w:p w14:paraId="4BA7718A" w14:textId="77777777" w:rsidR="001246D1" w:rsidRPr="001246D1" w:rsidRDefault="001246D1" w:rsidP="00EC6420">
      <w:pPr>
        <w:numPr>
          <w:ilvl w:val="0"/>
          <w:numId w:val="62"/>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wartość naliczonych Wykonawcy dotychczas kar umownych przekroczy wartość 15% wysokości wynagrodzenia netto Wykonawcy,</w:t>
      </w:r>
    </w:p>
    <w:p w14:paraId="71BB9E1C" w14:textId="77777777" w:rsidR="001246D1" w:rsidRPr="003D6C68" w:rsidRDefault="001246D1" w:rsidP="00EC6420">
      <w:pPr>
        <w:numPr>
          <w:ilvl w:val="0"/>
          <w:numId w:val="62"/>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uchybia jakiemukolwiek terminowi wynikającemu z umowy,</w:t>
      </w:r>
    </w:p>
    <w:p w14:paraId="45AD965A" w14:textId="77777777" w:rsidR="001246D1" w:rsidRPr="003D6C68" w:rsidRDefault="001246D1" w:rsidP="00EC6420">
      <w:pPr>
        <w:numPr>
          <w:ilvl w:val="0"/>
          <w:numId w:val="62"/>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przed wykonaniem przedmiotu umowy przestanie istnieć po stronie Zamawiającego potrzeba co do wykonania przedmiotu umowy.</w:t>
      </w:r>
    </w:p>
    <w:p w14:paraId="2F6DD00A" w14:textId="77777777" w:rsidR="001246D1" w:rsidRPr="003D6C68" w:rsidRDefault="001246D1" w:rsidP="00EC6420">
      <w:pPr>
        <w:pStyle w:val="Standard"/>
        <w:numPr>
          <w:ilvl w:val="0"/>
          <w:numId w:val="61"/>
        </w:numPr>
        <w:tabs>
          <w:tab w:val="clear" w:pos="720"/>
          <w:tab w:val="num" w:pos="426"/>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Zamawiający ma prawo odstąpić od całości lub części umowy. Jeżeli z oświadczenia Zamawiającego nie wynika </w:t>
      </w:r>
      <w:r>
        <w:rPr>
          <w:rFonts w:ascii="Arial" w:eastAsia="Times New Roman" w:hAnsi="Arial" w:cs="Arial"/>
          <w:color w:val="000000"/>
          <w:sz w:val="20"/>
          <w:szCs w:val="20"/>
          <w:lang w:eastAsia="pl-PL"/>
        </w:rPr>
        <w:t xml:space="preserve">wprost czy odstępuje od całości, </w:t>
      </w:r>
      <w:r w:rsidRPr="003D6C68">
        <w:rPr>
          <w:rFonts w:ascii="Arial" w:eastAsia="Times New Roman" w:hAnsi="Arial" w:cs="Arial"/>
          <w:color w:val="000000"/>
          <w:sz w:val="20"/>
          <w:szCs w:val="20"/>
          <w:lang w:eastAsia="pl-PL"/>
        </w:rPr>
        <w:t>czy od części umowy, Wykonawca ma prawo zwrócić się do Zamawiającego o wskazanie tego. Ostatecznie w razie wątpliwości przyjmuje się, że Zamawiający odstąpił od całości umowy.</w:t>
      </w:r>
    </w:p>
    <w:p w14:paraId="22D2E534" w14:textId="77777777" w:rsidR="001246D1" w:rsidRPr="003D6C68" w:rsidRDefault="001246D1" w:rsidP="00EC6420">
      <w:pPr>
        <w:pStyle w:val="Standard"/>
        <w:numPr>
          <w:ilvl w:val="0"/>
          <w:numId w:val="61"/>
        </w:numPr>
        <w:tabs>
          <w:tab w:val="clear" w:pos="720"/>
          <w:tab w:val="num" w:pos="426"/>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powyższych przypadkach Wykonawca może żądać wyłącznie wynagrodzenia należnego z tytułu należycie wykonanej części umowy potwierdzonej protokołem odbioru tej części umowy, chyba że Zamawiający odstąpił od całości umowy. W razie wątpliwości przyjmuje się, </w:t>
      </w:r>
      <w:r w:rsidRPr="003D6C68">
        <w:rPr>
          <w:rFonts w:ascii="Arial" w:eastAsia="Times New Roman" w:hAnsi="Arial" w:cs="Arial"/>
          <w:color w:val="000000"/>
          <w:sz w:val="20"/>
          <w:szCs w:val="20"/>
          <w:lang w:eastAsia="pl-PL"/>
        </w:rPr>
        <w:br/>
        <w:t>że Zamawiający odstąpił od całości umowy.</w:t>
      </w:r>
    </w:p>
    <w:p w14:paraId="0FAFC001" w14:textId="77777777" w:rsidR="001246D1" w:rsidRPr="003D6C68" w:rsidRDefault="001246D1" w:rsidP="00EC6420">
      <w:pPr>
        <w:pStyle w:val="Standard"/>
        <w:numPr>
          <w:ilvl w:val="0"/>
          <w:numId w:val="61"/>
        </w:numPr>
        <w:tabs>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lastRenderedPageBreak/>
        <w:t>Odstąpienie od umowy powinno nastąpić w formie pisemnej pod rygorem nieważności takiego oświadczenia i powinno zwierać uzasadnienie.</w:t>
      </w:r>
    </w:p>
    <w:p w14:paraId="64659E1C" w14:textId="77777777" w:rsidR="001246D1" w:rsidRPr="003D6C68" w:rsidRDefault="001246D1" w:rsidP="00EC6420">
      <w:pPr>
        <w:pStyle w:val="Standard"/>
        <w:numPr>
          <w:ilvl w:val="0"/>
          <w:numId w:val="61"/>
        </w:numPr>
        <w:tabs>
          <w:tab w:val="clear" w:pos="720"/>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Odstąpienie od umowy powinno nastąpić w terminie do 30 dni do dnia powzięcia przez Zamawiającego wiedzy o powyższych okolicznościach.</w:t>
      </w:r>
    </w:p>
    <w:p w14:paraId="296F7768" w14:textId="77777777" w:rsidR="00923695" w:rsidRPr="00923695" w:rsidRDefault="00923695" w:rsidP="001246D1">
      <w:pPr>
        <w:spacing w:after="0" w:line="276" w:lineRule="auto"/>
        <w:rPr>
          <w:rFonts w:ascii="Arial" w:eastAsia="Times New Roman" w:hAnsi="Arial" w:cs="Arial"/>
          <w:b/>
          <w:sz w:val="20"/>
          <w:szCs w:val="20"/>
          <w:lang w:eastAsia="pl-PL"/>
        </w:rPr>
      </w:pPr>
    </w:p>
    <w:p w14:paraId="3444A574" w14:textId="77777777" w:rsidR="005916A1" w:rsidRPr="00483480" w:rsidRDefault="00550E78" w:rsidP="00550E78">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13</w:t>
      </w:r>
    </w:p>
    <w:p w14:paraId="488C105B" w14:textId="77777777" w:rsidR="005916A1" w:rsidRPr="00054896" w:rsidRDefault="005916A1" w:rsidP="005916A1">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ZMIANA UMOWY</w:t>
      </w:r>
    </w:p>
    <w:p w14:paraId="405C5C42" w14:textId="77777777" w:rsidR="005916A1" w:rsidRPr="00D54F04" w:rsidRDefault="005916A1" w:rsidP="00EC6420">
      <w:pPr>
        <w:numPr>
          <w:ilvl w:val="0"/>
          <w:numId w:val="27"/>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Zmiany lub uzupełnienia postanowień zawartej Umowy mogą nastąpić wyłącznie za zgodą obu Stron, wyrażoną na piśmie pod rygorem nieważności.</w:t>
      </w:r>
    </w:p>
    <w:p w14:paraId="324C2AB7" w14:textId="77777777" w:rsidR="005916A1" w:rsidRPr="00D54F04" w:rsidRDefault="005916A1" w:rsidP="00EC6420">
      <w:pPr>
        <w:numPr>
          <w:ilvl w:val="0"/>
          <w:numId w:val="27"/>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Zamawiający dop</w:t>
      </w:r>
      <w:r>
        <w:rPr>
          <w:rFonts w:ascii="Arial" w:hAnsi="Arial" w:cs="Arial"/>
          <w:color w:val="000000"/>
          <w:sz w:val="20"/>
          <w:szCs w:val="20"/>
        </w:rPr>
        <w:t>uszcza zmianę Umowy w zakresie przedmiotu umowy, sposobu realizacji u</w:t>
      </w:r>
      <w:r w:rsidRPr="00D54F04">
        <w:rPr>
          <w:rFonts w:ascii="Arial" w:hAnsi="Arial" w:cs="Arial"/>
          <w:color w:val="000000"/>
          <w:sz w:val="20"/>
          <w:szCs w:val="20"/>
        </w:rPr>
        <w:t>mowy, terminu i warunków płatności w przypadkach:   </w:t>
      </w:r>
    </w:p>
    <w:p w14:paraId="2F0F870C" w14:textId="77777777" w:rsidR="005916A1" w:rsidRDefault="005916A1" w:rsidP="00EC6420">
      <w:pPr>
        <w:pStyle w:val="NormalnyWeb"/>
        <w:numPr>
          <w:ilvl w:val="1"/>
          <w:numId w:val="63"/>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wystąpienia okoliczności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w:t>
      </w:r>
      <w:proofErr w:type="spellStart"/>
      <w:r>
        <w:rPr>
          <w:rFonts w:ascii="Arial" w:hAnsi="Arial" w:cs="Arial"/>
          <w:color w:val="000000"/>
          <w:sz w:val="20"/>
          <w:szCs w:val="20"/>
        </w:rPr>
        <w:t>późn</w:t>
      </w:r>
      <w:proofErr w:type="spellEnd"/>
      <w:r>
        <w:rPr>
          <w:rFonts w:ascii="Arial" w:hAnsi="Arial" w:cs="Arial"/>
          <w:color w:val="000000"/>
          <w:sz w:val="20"/>
          <w:szCs w:val="20"/>
        </w:rPr>
        <w:t>. zm.), w tym realizacji dodatkowych dostaw pod warunkiem, że spełnione są warunki określone w art. 144 ust. 1 pkt 2 wyżej wymienionej ustawy;</w:t>
      </w:r>
    </w:p>
    <w:p w14:paraId="01BCA5AA" w14:textId="77777777" w:rsidR="005916A1" w:rsidRDefault="005916A1" w:rsidP="00EC6420">
      <w:pPr>
        <w:pStyle w:val="NormalnyWeb"/>
        <w:numPr>
          <w:ilvl w:val="1"/>
          <w:numId w:val="63"/>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w:t>
      </w:r>
      <w:r>
        <w:rPr>
          <w:rFonts w:ascii="Arial" w:hAnsi="Arial" w:cs="Arial"/>
          <w:color w:val="000000"/>
          <w:sz w:val="20"/>
          <w:szCs w:val="20"/>
        </w:rPr>
        <w:t>mniejszenia zakresu rzeczowego przedmiotu u</w:t>
      </w:r>
      <w:r w:rsidRPr="00D54F04">
        <w:rPr>
          <w:rFonts w:ascii="Arial" w:hAnsi="Arial" w:cs="Arial"/>
          <w:color w:val="000000"/>
          <w:sz w:val="20"/>
          <w:szCs w:val="20"/>
        </w:rPr>
        <w:t>mow</w:t>
      </w:r>
      <w:r>
        <w:rPr>
          <w:rFonts w:ascii="Arial" w:hAnsi="Arial" w:cs="Arial"/>
          <w:color w:val="000000"/>
          <w:sz w:val="20"/>
          <w:szCs w:val="20"/>
        </w:rPr>
        <w:t>y, jeżeli w trakcie realizacji p</w:t>
      </w:r>
      <w:r w:rsidRPr="00D54F04">
        <w:rPr>
          <w:rFonts w:ascii="Arial" w:hAnsi="Arial" w:cs="Arial"/>
          <w:color w:val="000000"/>
          <w:sz w:val="20"/>
          <w:szCs w:val="20"/>
        </w:rPr>
        <w:t xml:space="preserve">rzedmiotu </w:t>
      </w:r>
      <w:r>
        <w:rPr>
          <w:rFonts w:ascii="Arial" w:hAnsi="Arial" w:cs="Arial"/>
          <w:color w:val="000000"/>
          <w:sz w:val="20"/>
          <w:szCs w:val="20"/>
        </w:rPr>
        <w:t>u</w:t>
      </w:r>
      <w:r w:rsidRPr="00D54F04">
        <w:rPr>
          <w:rFonts w:ascii="Arial" w:hAnsi="Arial" w:cs="Arial"/>
          <w:color w:val="000000"/>
          <w:sz w:val="20"/>
          <w:szCs w:val="20"/>
        </w:rPr>
        <w:t>mowy wystąpią okoliczności powodujące, że niecelowe dla Zamawiającego by</w:t>
      </w:r>
      <w:r>
        <w:rPr>
          <w:rFonts w:ascii="Arial" w:hAnsi="Arial" w:cs="Arial"/>
          <w:color w:val="000000"/>
          <w:sz w:val="20"/>
          <w:szCs w:val="20"/>
        </w:rPr>
        <w:t>łoby wykonanie pełnego zakresu przedmiotu u</w:t>
      </w:r>
      <w:r w:rsidRPr="00D54F04">
        <w:rPr>
          <w:rFonts w:ascii="Arial" w:hAnsi="Arial" w:cs="Arial"/>
          <w:color w:val="000000"/>
          <w:sz w:val="20"/>
          <w:szCs w:val="20"/>
        </w:rPr>
        <w:t>mowy</w:t>
      </w:r>
      <w:r>
        <w:rPr>
          <w:rFonts w:ascii="Arial" w:hAnsi="Arial" w:cs="Arial"/>
          <w:color w:val="000000"/>
          <w:sz w:val="20"/>
          <w:szCs w:val="20"/>
        </w:rPr>
        <w:t>;</w:t>
      </w:r>
    </w:p>
    <w:p w14:paraId="3D2C171E" w14:textId="77777777" w:rsidR="005916A1" w:rsidRDefault="005916A1" w:rsidP="00EC6420">
      <w:pPr>
        <w:pStyle w:val="NormalnyWeb"/>
        <w:numPr>
          <w:ilvl w:val="1"/>
          <w:numId w:val="63"/>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zmiany sposobu wykonania przedmiotu u</w:t>
      </w:r>
      <w:r w:rsidRPr="00D54F04">
        <w:rPr>
          <w:rFonts w:ascii="Arial" w:hAnsi="Arial" w:cs="Arial"/>
          <w:color w:val="000000"/>
          <w:sz w:val="20"/>
          <w:szCs w:val="20"/>
        </w:rPr>
        <w:t>mowy spowodowanej oraz terminu wykonani umowy lub zlecenia w razie wystąpienia siły wyższej lub w związku ze zdarzeniami powstałymi z winy osób trzecich lub z powodu wystąpienia okoliczności, których Strony Umowy nie były w stanie zapobiec, pomimo zachowania należytej staranności</w:t>
      </w:r>
      <w:r>
        <w:rPr>
          <w:rFonts w:ascii="Arial" w:hAnsi="Arial" w:cs="Arial"/>
          <w:color w:val="000000"/>
          <w:sz w:val="20"/>
          <w:szCs w:val="20"/>
        </w:rPr>
        <w:t>;</w:t>
      </w:r>
    </w:p>
    <w:p w14:paraId="5F7FA1C1" w14:textId="77777777" w:rsidR="005916A1" w:rsidRDefault="005916A1" w:rsidP="00EC6420">
      <w:pPr>
        <w:pStyle w:val="NormalnyWeb"/>
        <w:numPr>
          <w:ilvl w:val="1"/>
          <w:numId w:val="63"/>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zmiana co do przedmiotu umowy, wynagrodzenia i terminu wykonania w razie zaprzestania produkcji lub braku dostępności towaru</w:t>
      </w:r>
      <w:r>
        <w:rPr>
          <w:rFonts w:ascii="Arial" w:hAnsi="Arial" w:cs="Arial"/>
          <w:color w:val="000000"/>
          <w:sz w:val="20"/>
          <w:szCs w:val="20"/>
        </w:rPr>
        <w:t>;</w:t>
      </w:r>
    </w:p>
    <w:p w14:paraId="3E6D6160" w14:textId="77777777" w:rsidR="005916A1" w:rsidRDefault="005916A1" w:rsidP="00EC6420">
      <w:pPr>
        <w:pStyle w:val="NormalnyWeb"/>
        <w:numPr>
          <w:ilvl w:val="1"/>
          <w:numId w:val="63"/>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zakresie podmiotu trzeciego lub podwykon</w:t>
      </w:r>
      <w:r>
        <w:rPr>
          <w:rFonts w:ascii="Arial" w:hAnsi="Arial" w:cs="Arial"/>
          <w:color w:val="000000"/>
          <w:sz w:val="20"/>
          <w:szCs w:val="20"/>
        </w:rPr>
        <w:t>awcy zgodnie z postanowieniami u</w:t>
      </w:r>
      <w:r w:rsidRPr="00D54F04">
        <w:rPr>
          <w:rFonts w:ascii="Arial" w:hAnsi="Arial" w:cs="Arial"/>
          <w:color w:val="000000"/>
          <w:sz w:val="20"/>
          <w:szCs w:val="20"/>
        </w:rPr>
        <w:t>mowy</w:t>
      </w:r>
      <w:r>
        <w:rPr>
          <w:rFonts w:ascii="Arial" w:hAnsi="Arial" w:cs="Arial"/>
          <w:color w:val="000000"/>
          <w:sz w:val="20"/>
          <w:szCs w:val="20"/>
        </w:rPr>
        <w:t>;</w:t>
      </w:r>
    </w:p>
    <w:p w14:paraId="053D67CF" w14:textId="77777777" w:rsidR="005916A1" w:rsidRDefault="005916A1" w:rsidP="00EC6420">
      <w:pPr>
        <w:pStyle w:val="NormalnyWeb"/>
        <w:numPr>
          <w:ilvl w:val="1"/>
          <w:numId w:val="63"/>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 przepisach ustawowych i ak</w:t>
      </w:r>
      <w:r>
        <w:rPr>
          <w:rFonts w:ascii="Arial" w:hAnsi="Arial" w:cs="Arial"/>
          <w:color w:val="000000"/>
          <w:sz w:val="20"/>
          <w:szCs w:val="20"/>
        </w:rPr>
        <w:t>tach wykonawczych związanych z przedmiotem u</w:t>
      </w:r>
      <w:r w:rsidRPr="00D54F04">
        <w:rPr>
          <w:rFonts w:ascii="Arial" w:hAnsi="Arial" w:cs="Arial"/>
          <w:color w:val="000000"/>
          <w:sz w:val="20"/>
          <w:szCs w:val="20"/>
        </w:rPr>
        <w:t>mowy, kt</w:t>
      </w:r>
      <w:r>
        <w:rPr>
          <w:rFonts w:ascii="Arial" w:hAnsi="Arial" w:cs="Arial"/>
          <w:color w:val="000000"/>
          <w:sz w:val="20"/>
          <w:szCs w:val="20"/>
        </w:rPr>
        <w:t>óre nastąpiły po dniu zawarcia umowy;</w:t>
      </w:r>
    </w:p>
    <w:p w14:paraId="1FC43210" w14:textId="77777777" w:rsidR="005916A1" w:rsidRDefault="005916A1" w:rsidP="00EC6420">
      <w:pPr>
        <w:pStyle w:val="NormalnyWeb"/>
        <w:numPr>
          <w:ilvl w:val="1"/>
          <w:numId w:val="63"/>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zmiany sposobu i warunków płatności pod warunkiem, że nie są one niekorzystne </w:t>
      </w:r>
      <w:r w:rsidRPr="00D54F04">
        <w:rPr>
          <w:rFonts w:ascii="Arial" w:hAnsi="Arial" w:cs="Arial"/>
          <w:color w:val="000000"/>
          <w:sz w:val="20"/>
          <w:szCs w:val="20"/>
        </w:rPr>
        <w:br/>
      </w:r>
      <w:r>
        <w:rPr>
          <w:rFonts w:ascii="Arial" w:hAnsi="Arial" w:cs="Arial"/>
          <w:color w:val="000000"/>
          <w:sz w:val="20"/>
          <w:szCs w:val="20"/>
        </w:rPr>
        <w:t>dla Zamawiającego;</w:t>
      </w:r>
    </w:p>
    <w:p w14:paraId="44C15CB0" w14:textId="77777777" w:rsidR="005916A1" w:rsidRPr="00D54F04" w:rsidRDefault="005916A1" w:rsidP="00EC6420">
      <w:pPr>
        <w:pStyle w:val="NormalnyWeb"/>
        <w:numPr>
          <w:ilvl w:val="1"/>
          <w:numId w:val="63"/>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wysokości wynagrodzenia należnego Wykonawcy w razie:</w:t>
      </w:r>
    </w:p>
    <w:p w14:paraId="490DB3B7" w14:textId="77777777" w:rsidR="005916A1" w:rsidRDefault="005916A1" w:rsidP="005916A1">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xml:space="preserve">- wystąpienia ustawowych przesłanek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w:t>
      </w:r>
      <w:proofErr w:type="spellStart"/>
      <w:r>
        <w:rPr>
          <w:rFonts w:ascii="Arial" w:hAnsi="Arial" w:cs="Arial"/>
          <w:color w:val="000000"/>
          <w:sz w:val="20"/>
          <w:szCs w:val="20"/>
        </w:rPr>
        <w:t>późn</w:t>
      </w:r>
      <w:proofErr w:type="spellEnd"/>
      <w:r>
        <w:rPr>
          <w:rFonts w:ascii="Arial" w:hAnsi="Arial" w:cs="Arial"/>
          <w:color w:val="000000"/>
          <w:sz w:val="20"/>
          <w:szCs w:val="20"/>
        </w:rPr>
        <w:t>. zm.) pod warunkiem, że nie zostanie przekroczona wysokość dopuszczalnej zmiany określonej w tym przepisie,</w:t>
      </w:r>
    </w:p>
    <w:p w14:paraId="2DB43CE9" w14:textId="77777777" w:rsidR="005916A1" w:rsidRDefault="005916A1" w:rsidP="005916A1">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zakresu rzeczowego przedmiotu umowy, zgodnie z zapisami niniejszego ustępu, </w:t>
      </w:r>
    </w:p>
    <w:p w14:paraId="769190C8" w14:textId="77777777" w:rsidR="005916A1" w:rsidRDefault="005916A1" w:rsidP="005916A1">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stawki podatku od towarów i usług — VAT;</w:t>
      </w:r>
    </w:p>
    <w:p w14:paraId="496C3634" w14:textId="77777777" w:rsidR="005916A1" w:rsidRDefault="005916A1" w:rsidP="00EC6420">
      <w:pPr>
        <w:pStyle w:val="NormalnyWeb"/>
        <w:numPr>
          <w:ilvl w:val="1"/>
          <w:numId w:val="63"/>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zmiany terminu wykonania umowy, jej przedmiotu, wynagrodzenia wraz ze skutkami tych zmian  z uwagi na wystąpienie zdarzeń zewnętrznych, niezależnych od stron umowy, w tym </w:t>
      </w:r>
      <w:r>
        <w:rPr>
          <w:rFonts w:ascii="Arial" w:hAnsi="Arial" w:cs="Arial"/>
          <w:color w:val="000000"/>
          <w:sz w:val="20"/>
          <w:szCs w:val="20"/>
        </w:rPr>
        <w:br/>
        <w:t xml:space="preserve">z uwagi na wystąpienie stanu zagrożenia epidemiologicznego lub stanu epidemii zgodnie </w:t>
      </w:r>
      <w:r>
        <w:rPr>
          <w:rFonts w:ascii="Arial" w:hAnsi="Arial" w:cs="Arial"/>
          <w:color w:val="000000"/>
          <w:sz w:val="20"/>
          <w:szCs w:val="20"/>
        </w:rPr>
        <w:br/>
        <w:t>z obowiązującymi przepisami prawa;</w:t>
      </w:r>
    </w:p>
    <w:p w14:paraId="576831F2" w14:textId="77777777" w:rsidR="005916A1" w:rsidRDefault="005916A1" w:rsidP="00EC6420">
      <w:pPr>
        <w:pStyle w:val="NormalnyWeb"/>
        <w:numPr>
          <w:ilvl w:val="1"/>
          <w:numId w:val="63"/>
        </w:numPr>
        <w:tabs>
          <w:tab w:val="clear" w:pos="1440"/>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razie złożenia wniosku o upadłość albo likwidację Wykonawcy lub producenta przedmiotu umowy</w:t>
      </w:r>
      <w:r>
        <w:rPr>
          <w:rFonts w:ascii="Arial" w:hAnsi="Arial" w:cs="Arial"/>
          <w:color w:val="000000"/>
          <w:sz w:val="20"/>
          <w:szCs w:val="20"/>
        </w:rPr>
        <w:t>;</w:t>
      </w:r>
    </w:p>
    <w:p w14:paraId="5350EE93" w14:textId="77777777" w:rsidR="005916A1" w:rsidRPr="00D54F04" w:rsidRDefault="005916A1" w:rsidP="00EC6420">
      <w:pPr>
        <w:pStyle w:val="NormalnyWeb"/>
        <w:numPr>
          <w:ilvl w:val="1"/>
          <w:numId w:val="63"/>
        </w:numPr>
        <w:tabs>
          <w:tab w:val="clear" w:pos="1440"/>
          <w:tab w:val="num" w:pos="709"/>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gdy wynikną rozbieżności lub niejasności w rozumieniu pojęć użytych w Umowie, których nie można usunąć w inny sposób, a zmiana będzie umożliwiać usunięcie rozbieżności </w:t>
      </w:r>
      <w:r>
        <w:rPr>
          <w:rFonts w:ascii="Arial" w:hAnsi="Arial" w:cs="Arial"/>
          <w:color w:val="000000"/>
          <w:sz w:val="20"/>
          <w:szCs w:val="20"/>
        </w:rPr>
        <w:br/>
      </w:r>
      <w:r w:rsidRPr="00D54F04">
        <w:rPr>
          <w:rFonts w:ascii="Arial" w:hAnsi="Arial" w:cs="Arial"/>
          <w:color w:val="000000"/>
          <w:sz w:val="20"/>
          <w:szCs w:val="20"/>
        </w:rPr>
        <w:t>i doprecyzowanie umowy w celu jednoznacznej interpretacji jej zapisów przez Strony, a nie prowadzi ona do zmiany istoty przedmiotu umowy.</w:t>
      </w:r>
    </w:p>
    <w:p w14:paraId="62DD5930" w14:textId="77777777" w:rsidR="005916A1" w:rsidRDefault="005916A1" w:rsidP="00EC6420">
      <w:pPr>
        <w:pStyle w:val="NormalnyWeb"/>
        <w:numPr>
          <w:ilvl w:val="0"/>
          <w:numId w:val="64"/>
        </w:numPr>
        <w:spacing w:before="0" w:beforeAutospacing="0" w:after="0" w:afterAutospacing="0" w:line="276" w:lineRule="auto"/>
        <w:ind w:left="360" w:hanging="360"/>
        <w:jc w:val="both"/>
        <w:textAlignment w:val="baseline"/>
        <w:rPr>
          <w:rFonts w:ascii="Arial" w:hAnsi="Arial" w:cs="Arial"/>
          <w:color w:val="000000"/>
          <w:sz w:val="20"/>
          <w:szCs w:val="20"/>
        </w:rPr>
      </w:pPr>
      <w:r>
        <w:rPr>
          <w:rFonts w:ascii="Arial" w:hAnsi="Arial" w:cs="Arial"/>
          <w:color w:val="000000"/>
          <w:sz w:val="20"/>
          <w:szCs w:val="20"/>
        </w:rPr>
        <w:t xml:space="preserve">W celu dokonania zmiany zapisów umowy wnioskowanych przez którąkolwiek ze stron Strona wnioskująca zobowiązana jest pisemnie wystąpić z propozycją zmiany warunków Umowy </w:t>
      </w:r>
      <w:r>
        <w:rPr>
          <w:rFonts w:ascii="Arial" w:hAnsi="Arial" w:cs="Arial"/>
          <w:color w:val="000000"/>
          <w:sz w:val="20"/>
          <w:szCs w:val="20"/>
        </w:rPr>
        <w:br/>
        <w:t xml:space="preserve">w zakresie zmian, o których mowa w </w:t>
      </w:r>
      <w:r w:rsidRPr="00A073E1">
        <w:rPr>
          <w:rFonts w:ascii="Arial" w:hAnsi="Arial" w:cs="Arial"/>
          <w:color w:val="000000"/>
          <w:sz w:val="20"/>
          <w:szCs w:val="20"/>
        </w:rPr>
        <w:t>ust. 2</w:t>
      </w:r>
      <w:r>
        <w:rPr>
          <w:rFonts w:ascii="Arial" w:hAnsi="Arial" w:cs="Arial"/>
          <w:color w:val="000000"/>
          <w:sz w:val="20"/>
          <w:szCs w:val="20"/>
        </w:rPr>
        <w:t>, wraz z ich uzasadnieniem.</w:t>
      </w:r>
    </w:p>
    <w:p w14:paraId="60B373D5" w14:textId="77777777" w:rsidR="005916A1" w:rsidRDefault="005916A1" w:rsidP="00EC6420">
      <w:pPr>
        <w:pStyle w:val="NormalnyWeb"/>
        <w:numPr>
          <w:ilvl w:val="0"/>
          <w:numId w:val="64"/>
        </w:numPr>
        <w:spacing w:before="0" w:beforeAutospacing="0" w:after="0" w:afterAutospacing="0" w:line="276" w:lineRule="auto"/>
        <w:ind w:left="360" w:hanging="360"/>
        <w:jc w:val="both"/>
        <w:textAlignment w:val="baseline"/>
        <w:rPr>
          <w:rFonts w:ascii="Arial" w:hAnsi="Arial" w:cs="Arial"/>
          <w:color w:val="000000"/>
          <w:sz w:val="20"/>
          <w:szCs w:val="20"/>
        </w:rPr>
      </w:pPr>
      <w:r>
        <w:rPr>
          <w:rFonts w:ascii="Arial" w:hAnsi="Arial" w:cs="Arial"/>
          <w:color w:val="000000"/>
          <w:sz w:val="20"/>
          <w:szCs w:val="20"/>
        </w:rPr>
        <w:t xml:space="preserve">Zmiany w rozumieniu </w:t>
      </w:r>
      <w:r w:rsidRPr="00907BD6">
        <w:rPr>
          <w:rFonts w:ascii="Arial" w:hAnsi="Arial" w:cs="Arial"/>
          <w:color w:val="000000"/>
          <w:sz w:val="20"/>
          <w:szCs w:val="20"/>
        </w:rPr>
        <w:t>art. 144</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w:t>
      </w:r>
      <w:r>
        <w:rPr>
          <w:rFonts w:ascii="Calibri" w:hAnsi="Calibri" w:cs="Arial"/>
          <w:color w:val="000000"/>
          <w:sz w:val="22"/>
          <w:szCs w:val="22"/>
        </w:rPr>
        <w:t xml:space="preserve"> </w:t>
      </w:r>
      <w:r>
        <w:rPr>
          <w:rFonts w:ascii="Arial" w:hAnsi="Arial" w:cs="Arial"/>
          <w:color w:val="000000"/>
          <w:sz w:val="20"/>
          <w:szCs w:val="20"/>
        </w:rPr>
        <w:t xml:space="preserve">z </w:t>
      </w:r>
      <w:proofErr w:type="spellStart"/>
      <w:r>
        <w:rPr>
          <w:rFonts w:ascii="Arial" w:hAnsi="Arial" w:cs="Arial"/>
          <w:color w:val="000000"/>
          <w:sz w:val="20"/>
          <w:szCs w:val="20"/>
        </w:rPr>
        <w:t>późn</w:t>
      </w:r>
      <w:proofErr w:type="spellEnd"/>
      <w:r>
        <w:rPr>
          <w:rFonts w:ascii="Arial" w:hAnsi="Arial" w:cs="Arial"/>
          <w:color w:val="000000"/>
          <w:sz w:val="20"/>
          <w:szCs w:val="20"/>
        </w:rPr>
        <w:t>. zm.) nie stanowią:</w:t>
      </w:r>
    </w:p>
    <w:p w14:paraId="5F6F93B6" w14:textId="77777777" w:rsidR="005916A1" w:rsidRDefault="005916A1" w:rsidP="00EC6420">
      <w:pPr>
        <w:pStyle w:val="NormalnyWeb"/>
        <w:numPr>
          <w:ilvl w:val="0"/>
          <w:numId w:val="65"/>
        </w:numPr>
        <w:spacing w:before="0" w:beforeAutospacing="0" w:after="0" w:afterAutospacing="0" w:line="276" w:lineRule="auto"/>
        <w:ind w:hanging="294"/>
        <w:jc w:val="both"/>
        <w:textAlignment w:val="baseline"/>
        <w:rPr>
          <w:rFonts w:ascii="Arial" w:hAnsi="Arial" w:cs="Arial"/>
          <w:color w:val="000000"/>
          <w:sz w:val="20"/>
          <w:szCs w:val="20"/>
        </w:rPr>
      </w:pPr>
      <w:r>
        <w:rPr>
          <w:rFonts w:ascii="Arial" w:hAnsi="Arial" w:cs="Arial"/>
          <w:color w:val="000000"/>
          <w:sz w:val="20"/>
          <w:szCs w:val="20"/>
        </w:rPr>
        <w:t>zmiany danych związanych z obsługą organizacyjno-administracyjną Umowy,</w:t>
      </w:r>
    </w:p>
    <w:p w14:paraId="56828515" w14:textId="77777777" w:rsidR="005916A1" w:rsidRDefault="005916A1" w:rsidP="00EC6420">
      <w:pPr>
        <w:pStyle w:val="NormalnyWeb"/>
        <w:numPr>
          <w:ilvl w:val="0"/>
          <w:numId w:val="65"/>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lastRenderedPageBreak/>
        <w:t>zmiany osób wskazanych w umowie i danych kontaktowych Zamawiającego i Wykonawcy,</w:t>
      </w:r>
    </w:p>
    <w:p w14:paraId="683859E8" w14:textId="77777777" w:rsidR="005916A1" w:rsidRDefault="005916A1" w:rsidP="00EC6420">
      <w:pPr>
        <w:pStyle w:val="NormalnyWeb"/>
        <w:numPr>
          <w:ilvl w:val="0"/>
          <w:numId w:val="65"/>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t>zmiany rachunku bankowego Wykonawcy.</w:t>
      </w:r>
    </w:p>
    <w:p w14:paraId="54DE0CF8" w14:textId="77777777" w:rsidR="005916A1" w:rsidRDefault="005916A1" w:rsidP="005916A1">
      <w:pPr>
        <w:pStyle w:val="NormalnyWeb"/>
        <w:spacing w:before="0" w:beforeAutospacing="0" w:after="0" w:afterAutospacing="0" w:line="276" w:lineRule="auto"/>
        <w:ind w:left="426"/>
        <w:jc w:val="both"/>
      </w:pPr>
      <w:r>
        <w:rPr>
          <w:rFonts w:ascii="Arial" w:hAnsi="Arial" w:cs="Arial"/>
          <w:color w:val="000000"/>
          <w:sz w:val="20"/>
          <w:szCs w:val="20"/>
        </w:rPr>
        <w:t>Zmiana w powyższym zakresie nie wymaga aneksu do Umowy. Zmiana jest skuteczna wobec drugiej strony pod warunkiem pisemnego zawiadomienia jej przez Stronę dokonującą zmiany.</w:t>
      </w:r>
    </w:p>
    <w:p w14:paraId="65A47150" w14:textId="77777777" w:rsidR="005916A1" w:rsidRDefault="005916A1" w:rsidP="00923695">
      <w:pPr>
        <w:spacing w:after="0" w:line="276" w:lineRule="auto"/>
        <w:jc w:val="center"/>
        <w:rPr>
          <w:rFonts w:ascii="Arial" w:eastAsia="Times New Roman" w:hAnsi="Arial" w:cs="Arial"/>
          <w:b/>
          <w:sz w:val="20"/>
          <w:szCs w:val="20"/>
          <w:lang w:eastAsia="pl-PL"/>
        </w:rPr>
      </w:pPr>
    </w:p>
    <w:p w14:paraId="709C077D" w14:textId="77777777" w:rsidR="00550E78" w:rsidRPr="00483480" w:rsidRDefault="00550E78" w:rsidP="00550E78">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14</w:t>
      </w:r>
    </w:p>
    <w:p w14:paraId="2CD84929" w14:textId="77777777" w:rsidR="00550E78" w:rsidRPr="00054896" w:rsidRDefault="00550E78" w:rsidP="00550E78">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ROZSTRZYGANIE SPORÓW</w:t>
      </w:r>
    </w:p>
    <w:p w14:paraId="007B8264" w14:textId="77777777" w:rsidR="00550E78" w:rsidRPr="00054896" w:rsidRDefault="00550E78" w:rsidP="00EC6420">
      <w:pPr>
        <w:numPr>
          <w:ilvl w:val="2"/>
          <w:numId w:val="19"/>
        </w:numPr>
        <w:spacing w:after="0" w:line="276" w:lineRule="auto"/>
        <w:jc w:val="both"/>
        <w:rPr>
          <w:rFonts w:ascii="Arial" w:eastAsia="Calibri" w:hAnsi="Arial" w:cs="Arial"/>
          <w:sz w:val="20"/>
          <w:szCs w:val="20"/>
        </w:rPr>
      </w:pPr>
      <w:r w:rsidRPr="00054896">
        <w:rPr>
          <w:rFonts w:ascii="Arial" w:eastAsia="Calibri" w:hAnsi="Arial" w:cs="Arial"/>
          <w:sz w:val="20"/>
          <w:szCs w:val="20"/>
        </w:rPr>
        <w:t>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względnie nieudzielania odpowiedzi na roszczenie w ustalonym terminie Strona jest uprawniona do wystąpienia na drogę postępowania sądowego.</w:t>
      </w:r>
    </w:p>
    <w:p w14:paraId="1D45D74D" w14:textId="77777777" w:rsidR="00550E78" w:rsidRPr="00054896" w:rsidRDefault="00550E78" w:rsidP="00EC6420">
      <w:pPr>
        <w:numPr>
          <w:ilvl w:val="2"/>
          <w:numId w:val="19"/>
        </w:numPr>
        <w:spacing w:after="0" w:line="276" w:lineRule="auto"/>
        <w:jc w:val="both"/>
        <w:rPr>
          <w:rFonts w:ascii="Arial" w:eastAsia="Calibri" w:hAnsi="Arial" w:cs="Arial"/>
          <w:sz w:val="20"/>
          <w:szCs w:val="20"/>
        </w:rPr>
      </w:pPr>
      <w:r w:rsidRPr="00054896">
        <w:rPr>
          <w:rFonts w:ascii="Arial" w:eastAsia="Calibri" w:hAnsi="Arial" w:cs="Arial"/>
          <w:sz w:val="20"/>
          <w:szCs w:val="20"/>
        </w:rPr>
        <w:t>Wszelkie spory związane z wykonaniem niniejszej umowy będą rozstrzygane przez Sąd właściwy miejscowo  dla siedziby Zamawiającego.</w:t>
      </w:r>
    </w:p>
    <w:p w14:paraId="1B615574" w14:textId="77777777" w:rsidR="00550E78" w:rsidRDefault="00550E78" w:rsidP="00550E78">
      <w:pPr>
        <w:spacing w:after="0" w:line="276" w:lineRule="auto"/>
        <w:rPr>
          <w:rFonts w:ascii="Arial" w:eastAsia="Times New Roman" w:hAnsi="Arial" w:cs="Arial"/>
          <w:b/>
          <w:sz w:val="20"/>
          <w:szCs w:val="20"/>
          <w:lang w:eastAsia="pl-PL"/>
        </w:rPr>
      </w:pPr>
    </w:p>
    <w:p w14:paraId="00181621" w14:textId="77777777" w:rsidR="00550E78" w:rsidRPr="00483480" w:rsidRDefault="00550E78" w:rsidP="00550E78">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15</w:t>
      </w:r>
    </w:p>
    <w:p w14:paraId="371596B1" w14:textId="77777777" w:rsidR="00550E78" w:rsidRPr="00483480" w:rsidRDefault="00550E78" w:rsidP="00550E78">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REPREZENTACJA WYKONAWCY</w:t>
      </w:r>
    </w:p>
    <w:p w14:paraId="5242C3F4" w14:textId="77777777" w:rsidR="00550E78" w:rsidRPr="00483480" w:rsidRDefault="00550E78" w:rsidP="00EC6420">
      <w:pPr>
        <w:numPr>
          <w:ilvl w:val="0"/>
          <w:numId w:val="20"/>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Wykonawca oświadcza, że na dzień zawarcia umowy dane dotyczące reprezentacji wynikające </w:t>
      </w:r>
      <w:r w:rsidRPr="00483480">
        <w:rPr>
          <w:rFonts w:ascii="Arial" w:eastAsia="Calibri" w:hAnsi="Arial" w:cs="Arial"/>
          <w:sz w:val="20"/>
          <w:szCs w:val="20"/>
        </w:rPr>
        <w:br/>
        <w:t xml:space="preserve">z właściwego rejestru określającego sposób reprezentacji i osoby występujące w imieniu i na rzecz Wykonawcy nie uległy zmianie. </w:t>
      </w:r>
    </w:p>
    <w:p w14:paraId="6664479F" w14:textId="77777777" w:rsidR="00550E78" w:rsidRPr="00483480" w:rsidRDefault="00550E78" w:rsidP="00EC6420">
      <w:pPr>
        <w:numPr>
          <w:ilvl w:val="0"/>
          <w:numId w:val="20"/>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 przypadku, gdy w trakcie realizacji umowy uległ zmianie sposób reprezentacji oraz osoby reprezentujące Wykonawcę umocowane do składania oświadczeń woli w jego imieniu, Wykonawca zobowiązany jest zawiadomić Zamawiającego o zmianach w zakresie reprezentacji. </w:t>
      </w:r>
    </w:p>
    <w:p w14:paraId="301C92C1" w14:textId="77777777" w:rsidR="00550E78" w:rsidRPr="00483480" w:rsidRDefault="00550E78" w:rsidP="00550E78">
      <w:pPr>
        <w:spacing w:after="0" w:line="276" w:lineRule="auto"/>
        <w:jc w:val="center"/>
        <w:rPr>
          <w:rFonts w:ascii="Arial" w:eastAsia="Times New Roman" w:hAnsi="Arial" w:cs="Arial"/>
          <w:b/>
          <w:sz w:val="20"/>
          <w:szCs w:val="20"/>
          <w:lang w:eastAsia="pl-PL"/>
        </w:rPr>
      </w:pPr>
    </w:p>
    <w:p w14:paraId="5336B07B" w14:textId="77777777" w:rsidR="00923695" w:rsidRPr="00483480" w:rsidRDefault="00550E78" w:rsidP="00923695">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16</w:t>
      </w:r>
    </w:p>
    <w:p w14:paraId="741D4BA0" w14:textId="77777777" w:rsidR="00923695" w:rsidRPr="00923695" w:rsidRDefault="00923695" w:rsidP="00923695">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ZAWIADOMIENIA I KORESPONDENCJA</w:t>
      </w:r>
      <w:r w:rsidRPr="00923695">
        <w:rPr>
          <w:rFonts w:ascii="Arial" w:eastAsia="Times New Roman" w:hAnsi="Arial" w:cs="Arial"/>
          <w:b/>
          <w:sz w:val="20"/>
          <w:szCs w:val="20"/>
          <w:lang w:eastAsia="pl-PL"/>
        </w:rPr>
        <w:t xml:space="preserve"> </w:t>
      </w:r>
    </w:p>
    <w:p w14:paraId="22EB3D60" w14:textId="77777777" w:rsidR="00923695" w:rsidRPr="00923695" w:rsidRDefault="00923695" w:rsidP="00EC6420">
      <w:pPr>
        <w:numPr>
          <w:ilvl w:val="1"/>
          <w:numId w:val="26"/>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Wszelkie pisma przekazywane w związku z realizacją niniejszej umowy wystosowane przez prawidłowo umocowanych przedstawicieli Stron będą uważane za przekazane prawidłowo, jeżeli będą doręczone osobiście, wysłane za pośrednictwem firmy kurierskiej lub przesyłką poleconą </w:t>
      </w:r>
      <w:r w:rsidRPr="00923695">
        <w:rPr>
          <w:rFonts w:ascii="Arial" w:eastAsia="Calibri" w:hAnsi="Arial" w:cs="Arial"/>
          <w:sz w:val="20"/>
          <w:szCs w:val="20"/>
        </w:rPr>
        <w:br/>
        <w:t xml:space="preserve">na wskazane w umowie adresy. </w:t>
      </w:r>
    </w:p>
    <w:p w14:paraId="359E5648" w14:textId="77777777" w:rsidR="00923695" w:rsidRPr="00923695" w:rsidRDefault="00923695" w:rsidP="00EC6420">
      <w:pPr>
        <w:numPr>
          <w:ilvl w:val="1"/>
          <w:numId w:val="26"/>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Dopuszcza się przesłanie pism niezawierających oświadczeń woli Stron (zawiadomienia, informacje, zgłoszenia) faksem lub drogą elektroniczną. </w:t>
      </w:r>
    </w:p>
    <w:p w14:paraId="1660C9CC" w14:textId="77777777" w:rsidR="00923695" w:rsidRPr="00923695" w:rsidRDefault="00923695" w:rsidP="00EC6420">
      <w:pPr>
        <w:numPr>
          <w:ilvl w:val="1"/>
          <w:numId w:val="26"/>
        </w:num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Każda ze Stron jest zobowiązana do informowania drugiej Strony o każdej zmianie siedziby oraz wskazanych w umowie numerów telefonu i faksu oraz adresów poczty elektronicznej. Zawiadomienia wysłane na ostatni znany Stronie adres siedziby, numer faksu i adres poczty elektronicznej Strony uznają za skutecznie doręczone.</w:t>
      </w:r>
    </w:p>
    <w:p w14:paraId="1A2A4F15" w14:textId="77777777" w:rsidR="00550E78" w:rsidRDefault="00550E78" w:rsidP="00923695">
      <w:pPr>
        <w:spacing w:after="0" w:line="276" w:lineRule="auto"/>
        <w:jc w:val="center"/>
        <w:rPr>
          <w:rFonts w:ascii="Arial" w:eastAsia="Times New Roman" w:hAnsi="Arial" w:cs="Arial"/>
          <w:b/>
          <w:sz w:val="20"/>
          <w:szCs w:val="20"/>
          <w:lang w:val="x-none" w:eastAsia="pl-PL"/>
        </w:rPr>
      </w:pPr>
    </w:p>
    <w:p w14:paraId="6428A667" w14:textId="77777777" w:rsidR="00923695" w:rsidRPr="00923695" w:rsidRDefault="00550E78" w:rsidP="00923695">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17</w:t>
      </w:r>
    </w:p>
    <w:p w14:paraId="0684AC17" w14:textId="77777777" w:rsidR="00F4055D" w:rsidRPr="00054896" w:rsidRDefault="00F4055D" w:rsidP="00F4055D">
      <w:pPr>
        <w:spacing w:after="0" w:line="276" w:lineRule="auto"/>
        <w:jc w:val="center"/>
        <w:rPr>
          <w:rFonts w:ascii="Arial" w:eastAsia="Times New Roman" w:hAnsi="Arial" w:cs="Arial"/>
          <w:b/>
          <w:sz w:val="20"/>
          <w:szCs w:val="20"/>
          <w:lang w:eastAsia="pl-PL"/>
        </w:rPr>
      </w:pPr>
      <w:r w:rsidRPr="00715FAF">
        <w:rPr>
          <w:rFonts w:ascii="Arial" w:eastAsia="Times New Roman" w:hAnsi="Arial" w:cs="Arial"/>
          <w:b/>
          <w:sz w:val="20"/>
          <w:szCs w:val="20"/>
          <w:lang w:eastAsia="pl-PL"/>
        </w:rPr>
        <w:t>POSTANOWIENIA KOŃCOWE</w:t>
      </w:r>
    </w:p>
    <w:p w14:paraId="2ACAACB3" w14:textId="77777777" w:rsidR="00F4055D" w:rsidRPr="00054896" w:rsidRDefault="00F4055D" w:rsidP="00EC6420">
      <w:pPr>
        <w:numPr>
          <w:ilvl w:val="0"/>
          <w:numId w:val="21"/>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W sprawach nieuregulowanych niniejszą umową stosuje się przepisy Kodeksu cywilnego</w:t>
      </w:r>
      <w:r>
        <w:rPr>
          <w:rFonts w:ascii="Arial" w:eastAsia="Calibri" w:hAnsi="Arial" w:cs="Arial"/>
          <w:sz w:val="20"/>
          <w:szCs w:val="20"/>
        </w:rPr>
        <w:t xml:space="preserve"> </w:t>
      </w:r>
      <w:r w:rsidRPr="00054896">
        <w:rPr>
          <w:rFonts w:ascii="Arial" w:eastAsia="Calibri" w:hAnsi="Arial" w:cs="Arial"/>
          <w:sz w:val="20"/>
          <w:szCs w:val="20"/>
        </w:rPr>
        <w:br/>
        <w:t xml:space="preserve">oraz ustawy </w:t>
      </w:r>
      <w:r w:rsidRPr="00054896">
        <w:rPr>
          <w:rFonts w:ascii="Arial" w:eastAsia="Calibri" w:hAnsi="Arial" w:cs="Arial"/>
          <w:bCs/>
          <w:sz w:val="20"/>
          <w:szCs w:val="20"/>
        </w:rPr>
        <w:t xml:space="preserve">z dnia 29 stycznia 2004 r. Prawo zamówień publicznych (Dz.U. z 2019 r. poz. 1843 </w:t>
      </w:r>
      <w:r w:rsidRPr="00054896">
        <w:rPr>
          <w:rFonts w:ascii="Arial" w:eastAsia="Calibri" w:hAnsi="Arial" w:cs="Arial"/>
          <w:bCs/>
          <w:sz w:val="20"/>
          <w:szCs w:val="20"/>
        </w:rPr>
        <w:br/>
        <w:t>ze zm.).</w:t>
      </w:r>
    </w:p>
    <w:p w14:paraId="3C50074D" w14:textId="77777777" w:rsidR="00F4055D" w:rsidRDefault="00F4055D" w:rsidP="00EC6420">
      <w:pPr>
        <w:numPr>
          <w:ilvl w:val="0"/>
          <w:numId w:val="21"/>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Załączniki do umowy stanowią integralną część umowy.</w:t>
      </w:r>
      <w:r>
        <w:rPr>
          <w:rFonts w:ascii="Arial" w:eastAsia="Calibri" w:hAnsi="Arial" w:cs="Arial"/>
          <w:sz w:val="20"/>
          <w:szCs w:val="20"/>
        </w:rPr>
        <w:t xml:space="preserve"> Treść umowy określają także: oferta Wykonawcy,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6534D842" w14:textId="77777777" w:rsidR="00F4055D" w:rsidRPr="00D6283D" w:rsidRDefault="00F4055D" w:rsidP="00EC6420">
      <w:pPr>
        <w:numPr>
          <w:ilvl w:val="0"/>
          <w:numId w:val="21"/>
        </w:numPr>
        <w:autoSpaceDE w:val="0"/>
        <w:autoSpaceDN w:val="0"/>
        <w:adjustRightInd w:val="0"/>
        <w:spacing w:after="0" w:line="276" w:lineRule="auto"/>
        <w:jc w:val="both"/>
        <w:rPr>
          <w:rFonts w:ascii="Arial" w:eastAsia="Calibri" w:hAnsi="Arial" w:cs="Arial"/>
          <w:sz w:val="20"/>
          <w:szCs w:val="20"/>
        </w:rPr>
      </w:pPr>
      <w:r w:rsidRPr="00D6283D">
        <w:rPr>
          <w:rFonts w:ascii="Arial" w:eastAsia="Calibri" w:hAnsi="Arial" w:cs="Arial"/>
          <w:sz w:val="20"/>
          <w:szCs w:val="20"/>
        </w:rPr>
        <w:t>Wykonawca nie może dokonywać cesji prawa (przeniesienia praw) przysługujących mu z umowy</w:t>
      </w:r>
      <w:r>
        <w:rPr>
          <w:rFonts w:ascii="Arial" w:eastAsia="Calibri" w:hAnsi="Arial" w:cs="Arial"/>
          <w:sz w:val="20"/>
          <w:szCs w:val="20"/>
        </w:rPr>
        <w:t xml:space="preserve"> </w:t>
      </w:r>
      <w:r w:rsidRPr="00D6283D">
        <w:rPr>
          <w:rFonts w:ascii="Arial" w:eastAsia="Calibri" w:hAnsi="Arial" w:cs="Arial"/>
          <w:sz w:val="20"/>
          <w:szCs w:val="20"/>
        </w:rPr>
        <w:t>bez zgody Zamawiającego, wyrażonej na piśmie pod rygorem nieważności.</w:t>
      </w:r>
    </w:p>
    <w:p w14:paraId="37593A2A" w14:textId="77777777" w:rsidR="00F4055D" w:rsidRPr="00054896" w:rsidRDefault="00F4055D" w:rsidP="00EC6420">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lastRenderedPageBreak/>
        <w:t xml:space="preserve">W przypadku trudności z interpretacją umowy Strony będą posiłkować się postanowieniami oferty </w:t>
      </w:r>
      <w:r w:rsidRPr="00054896">
        <w:rPr>
          <w:rFonts w:ascii="Arial" w:eastAsia="Calibri" w:hAnsi="Arial" w:cs="Arial"/>
          <w:sz w:val="20"/>
          <w:szCs w:val="20"/>
        </w:rPr>
        <w:br/>
        <w:t>i SIWZ.</w:t>
      </w:r>
    </w:p>
    <w:p w14:paraId="75191D18" w14:textId="77777777" w:rsidR="00F4055D" w:rsidRPr="00054896" w:rsidRDefault="00F4055D" w:rsidP="00EC6420">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t>Umowa została sporządzona w trzech jednobrzmiących egzemplarzach, z których jeden egzemplarz otrzymuje Wykonawca, a dwa egzemplarze Zamawiający.</w:t>
      </w:r>
      <w:r w:rsidRPr="00054896">
        <w:rPr>
          <w:rFonts w:ascii="Arial" w:eastAsia="Calibri" w:hAnsi="Arial" w:cs="Arial"/>
          <w:sz w:val="20"/>
          <w:szCs w:val="20"/>
        </w:rPr>
        <w:tab/>
      </w:r>
    </w:p>
    <w:p w14:paraId="5F7E18A1" w14:textId="77777777" w:rsidR="00F4055D" w:rsidRPr="00054896" w:rsidRDefault="00F4055D" w:rsidP="00EC6420">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t>Umowa wchodzi w życie z dniem zawarcia.</w:t>
      </w:r>
    </w:p>
    <w:p w14:paraId="0383BC86" w14:textId="77777777" w:rsidR="00550E78" w:rsidRPr="00923695" w:rsidRDefault="00550E78" w:rsidP="00550E78">
      <w:pPr>
        <w:spacing w:after="0" w:line="276" w:lineRule="auto"/>
        <w:jc w:val="both"/>
        <w:rPr>
          <w:rFonts w:ascii="Arial" w:eastAsia="Calibri" w:hAnsi="Arial" w:cs="Arial"/>
          <w:sz w:val="20"/>
          <w:szCs w:val="20"/>
        </w:rPr>
      </w:pPr>
    </w:p>
    <w:p w14:paraId="6FE40099" w14:textId="77777777" w:rsidR="00923695" w:rsidRPr="00923695" w:rsidRDefault="00923695" w:rsidP="00923695">
      <w:pPr>
        <w:spacing w:after="0" w:line="276" w:lineRule="auto"/>
        <w:rPr>
          <w:rFonts w:ascii="Arial" w:eastAsia="Calibri" w:hAnsi="Arial" w:cs="Arial"/>
          <w:b/>
          <w:bCs/>
          <w:sz w:val="20"/>
          <w:szCs w:val="20"/>
        </w:rPr>
      </w:pPr>
    </w:p>
    <w:p w14:paraId="18F7D5F6" w14:textId="77777777" w:rsidR="00923695" w:rsidRPr="00923695" w:rsidRDefault="00923695" w:rsidP="00923695">
      <w:pPr>
        <w:spacing w:after="0" w:line="276" w:lineRule="auto"/>
        <w:rPr>
          <w:rFonts w:ascii="Arial" w:eastAsia="Calibri" w:hAnsi="Arial" w:cs="Arial"/>
          <w:bCs/>
          <w:sz w:val="20"/>
          <w:szCs w:val="20"/>
          <w:u w:val="single"/>
        </w:rPr>
      </w:pPr>
      <w:r w:rsidRPr="00923695">
        <w:rPr>
          <w:rFonts w:ascii="Arial" w:eastAsia="Calibri" w:hAnsi="Arial" w:cs="Arial"/>
          <w:bCs/>
          <w:sz w:val="20"/>
          <w:szCs w:val="20"/>
          <w:u w:val="single"/>
        </w:rPr>
        <w:t>Załączniki do umowy</w:t>
      </w:r>
    </w:p>
    <w:p w14:paraId="76D7F2E4" w14:textId="77777777" w:rsidR="00923695" w:rsidRPr="00923695" w:rsidRDefault="00483480" w:rsidP="00923695">
      <w:pPr>
        <w:autoSpaceDE w:val="0"/>
        <w:autoSpaceDN w:val="0"/>
        <w:adjustRightInd w:val="0"/>
        <w:spacing w:after="0" w:line="276" w:lineRule="auto"/>
        <w:jc w:val="both"/>
        <w:rPr>
          <w:rFonts w:ascii="Arial" w:eastAsia="Calibri" w:hAnsi="Arial" w:cs="Arial"/>
          <w:sz w:val="20"/>
          <w:szCs w:val="20"/>
        </w:rPr>
      </w:pPr>
      <w:r>
        <w:rPr>
          <w:rFonts w:ascii="Arial" w:eastAsia="Calibri" w:hAnsi="Arial" w:cs="Arial"/>
          <w:bCs/>
          <w:sz w:val="20"/>
          <w:szCs w:val="20"/>
        </w:rPr>
        <w:t xml:space="preserve">Załącznik nr 1 – </w:t>
      </w:r>
      <w:r w:rsidR="00923695" w:rsidRPr="00923695">
        <w:rPr>
          <w:rFonts w:ascii="Arial" w:eastAsia="Calibri" w:hAnsi="Arial" w:cs="Arial"/>
          <w:sz w:val="20"/>
          <w:szCs w:val="20"/>
        </w:rPr>
        <w:t>Szczegółowy opis przedmiotu zamówienia</w:t>
      </w:r>
    </w:p>
    <w:p w14:paraId="558DFB54" w14:textId="77777777" w:rsidR="00923695" w:rsidRDefault="00483480" w:rsidP="00923695">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2 – </w:t>
      </w:r>
      <w:r w:rsidR="00923695" w:rsidRPr="00923695">
        <w:rPr>
          <w:rFonts w:ascii="Arial" w:eastAsia="Calibri" w:hAnsi="Arial" w:cs="Arial"/>
          <w:bCs/>
          <w:sz w:val="20"/>
          <w:szCs w:val="20"/>
        </w:rPr>
        <w:t>Formularz cenowy (ofertowy) Wykonawcy</w:t>
      </w:r>
    </w:p>
    <w:p w14:paraId="42EFB1F0" w14:textId="77777777" w:rsidR="00483480" w:rsidRPr="00923695" w:rsidRDefault="00483480" w:rsidP="00923695">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3 – </w:t>
      </w:r>
      <w:r w:rsidRPr="00483480">
        <w:rPr>
          <w:rFonts w:ascii="Arial" w:eastAsia="Calibri" w:hAnsi="Arial" w:cs="Arial"/>
          <w:bCs/>
          <w:sz w:val="20"/>
          <w:szCs w:val="20"/>
        </w:rPr>
        <w:t>Protokół reklamacji</w:t>
      </w:r>
    </w:p>
    <w:p w14:paraId="008A17A9" w14:textId="77777777" w:rsidR="00923695" w:rsidRPr="00923695" w:rsidRDefault="00483480" w:rsidP="00923695">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4 – </w:t>
      </w:r>
      <w:r w:rsidR="00923695" w:rsidRPr="00923695">
        <w:rPr>
          <w:rFonts w:ascii="Arial" w:eastAsia="Calibri" w:hAnsi="Arial" w:cs="Arial"/>
          <w:bCs/>
          <w:sz w:val="20"/>
          <w:szCs w:val="20"/>
        </w:rPr>
        <w:t>Zasady postępowania w kontaktach z wykonawcami (jeżeli dotyczy)</w:t>
      </w:r>
    </w:p>
    <w:p w14:paraId="4CBA6F35" w14:textId="77777777" w:rsidR="00923695" w:rsidRPr="00923695" w:rsidRDefault="00923695" w:rsidP="00923695">
      <w:pPr>
        <w:spacing w:after="0" w:line="276" w:lineRule="auto"/>
        <w:rPr>
          <w:rFonts w:ascii="Arial" w:eastAsia="Calibri" w:hAnsi="Arial" w:cs="Arial"/>
          <w:b/>
          <w:bCs/>
          <w:sz w:val="20"/>
          <w:szCs w:val="20"/>
        </w:rPr>
      </w:pPr>
    </w:p>
    <w:p w14:paraId="274922AB" w14:textId="77777777" w:rsidR="00923695" w:rsidRPr="00923695" w:rsidRDefault="00923695" w:rsidP="00923695">
      <w:pPr>
        <w:spacing w:after="0" w:line="276" w:lineRule="auto"/>
        <w:rPr>
          <w:rFonts w:ascii="Arial" w:eastAsia="Calibri" w:hAnsi="Arial" w:cs="Arial"/>
          <w:b/>
          <w:bCs/>
          <w:sz w:val="20"/>
          <w:szCs w:val="20"/>
        </w:rPr>
      </w:pPr>
    </w:p>
    <w:p w14:paraId="3BC3B3F7" w14:textId="77777777" w:rsidR="00923695" w:rsidRPr="00923695" w:rsidRDefault="00923695" w:rsidP="00923695">
      <w:pPr>
        <w:spacing w:after="0" w:line="276" w:lineRule="auto"/>
        <w:rPr>
          <w:rFonts w:ascii="Arial" w:eastAsia="Calibri" w:hAnsi="Arial" w:cs="Arial"/>
          <w:b/>
          <w:bCs/>
          <w:sz w:val="20"/>
          <w:szCs w:val="20"/>
        </w:rPr>
      </w:pPr>
    </w:p>
    <w:p w14:paraId="5DDBED42" w14:textId="77777777" w:rsidR="00923695" w:rsidRPr="00923695" w:rsidRDefault="00923695" w:rsidP="00923695">
      <w:pPr>
        <w:spacing w:after="0" w:line="276" w:lineRule="auto"/>
        <w:rPr>
          <w:rFonts w:ascii="Arial" w:eastAsia="Calibri" w:hAnsi="Arial" w:cs="Arial"/>
          <w:b/>
          <w:bCs/>
          <w:sz w:val="20"/>
          <w:szCs w:val="20"/>
        </w:rPr>
      </w:pPr>
    </w:p>
    <w:p w14:paraId="5929F7B5" w14:textId="77777777" w:rsidR="00923695" w:rsidRPr="00923695" w:rsidRDefault="00923695" w:rsidP="00923695">
      <w:pPr>
        <w:spacing w:after="0" w:line="276" w:lineRule="auto"/>
        <w:rPr>
          <w:rFonts w:ascii="Arial" w:eastAsia="Calibri" w:hAnsi="Arial" w:cs="Arial"/>
          <w:b/>
          <w:bCs/>
          <w:sz w:val="20"/>
          <w:szCs w:val="20"/>
        </w:rPr>
      </w:pPr>
      <w:r w:rsidRPr="00923695">
        <w:rPr>
          <w:rFonts w:ascii="Arial" w:eastAsia="Calibri" w:hAnsi="Arial" w:cs="Arial"/>
          <w:b/>
          <w:bCs/>
          <w:sz w:val="20"/>
          <w:szCs w:val="20"/>
        </w:rPr>
        <w:t>……………………………….                                                   …………………………….</w:t>
      </w:r>
    </w:p>
    <w:p w14:paraId="3A10C8D3" w14:textId="77777777" w:rsidR="00923695" w:rsidRDefault="00923695" w:rsidP="00923695">
      <w:pPr>
        <w:spacing w:after="0" w:line="276" w:lineRule="auto"/>
        <w:rPr>
          <w:rFonts w:ascii="Arial" w:eastAsia="Calibri" w:hAnsi="Arial" w:cs="Arial"/>
          <w:sz w:val="20"/>
          <w:szCs w:val="20"/>
        </w:rPr>
      </w:pPr>
      <w:r w:rsidRPr="00923695">
        <w:rPr>
          <w:rFonts w:ascii="Arial" w:eastAsia="Calibri" w:hAnsi="Arial" w:cs="Arial"/>
          <w:b/>
          <w:bCs/>
          <w:sz w:val="20"/>
          <w:szCs w:val="20"/>
        </w:rPr>
        <w:t xml:space="preserve">        ZAMAWIAJĄCY                                                                      WYKONAWCA</w:t>
      </w:r>
    </w:p>
    <w:p w14:paraId="30F519F9" w14:textId="77777777" w:rsidR="00483480" w:rsidRDefault="00483480" w:rsidP="00923695">
      <w:pPr>
        <w:spacing w:after="0" w:line="276" w:lineRule="auto"/>
        <w:ind w:left="6372" w:firstLine="708"/>
        <w:rPr>
          <w:rFonts w:ascii="Arial" w:eastAsia="Calibri" w:hAnsi="Arial" w:cs="Arial"/>
          <w:b/>
          <w:sz w:val="20"/>
          <w:szCs w:val="20"/>
        </w:rPr>
      </w:pPr>
    </w:p>
    <w:p w14:paraId="45F23EB2" w14:textId="77777777" w:rsidR="00483480" w:rsidRDefault="00483480" w:rsidP="00923695">
      <w:pPr>
        <w:spacing w:after="0" w:line="276" w:lineRule="auto"/>
        <w:ind w:left="6372" w:firstLine="708"/>
        <w:rPr>
          <w:rFonts w:ascii="Arial" w:eastAsia="Calibri" w:hAnsi="Arial" w:cs="Arial"/>
          <w:b/>
          <w:sz w:val="20"/>
          <w:szCs w:val="20"/>
        </w:rPr>
      </w:pPr>
    </w:p>
    <w:p w14:paraId="795C1950" w14:textId="77777777" w:rsidR="00A91E11" w:rsidRDefault="00A91E11" w:rsidP="00923695">
      <w:pPr>
        <w:spacing w:after="0" w:line="276" w:lineRule="auto"/>
        <w:ind w:left="6372" w:firstLine="708"/>
        <w:rPr>
          <w:rFonts w:ascii="Arial" w:eastAsia="Calibri" w:hAnsi="Arial" w:cs="Arial"/>
          <w:b/>
          <w:sz w:val="20"/>
          <w:szCs w:val="20"/>
        </w:rPr>
      </w:pPr>
    </w:p>
    <w:p w14:paraId="5D440C6B" w14:textId="77777777" w:rsidR="00A91E11" w:rsidRDefault="00A91E11" w:rsidP="00923695">
      <w:pPr>
        <w:spacing w:after="0" w:line="276" w:lineRule="auto"/>
        <w:ind w:left="6372" w:firstLine="708"/>
        <w:rPr>
          <w:rFonts w:ascii="Arial" w:eastAsia="Calibri" w:hAnsi="Arial" w:cs="Arial"/>
          <w:b/>
          <w:sz w:val="20"/>
          <w:szCs w:val="20"/>
        </w:rPr>
      </w:pPr>
    </w:p>
    <w:p w14:paraId="169D568A" w14:textId="77777777" w:rsidR="00A91E11" w:rsidRDefault="00A91E11" w:rsidP="00923695">
      <w:pPr>
        <w:spacing w:after="0" w:line="276" w:lineRule="auto"/>
        <w:ind w:left="6372" w:firstLine="708"/>
        <w:rPr>
          <w:rFonts w:ascii="Arial" w:eastAsia="Calibri" w:hAnsi="Arial" w:cs="Arial"/>
          <w:b/>
          <w:sz w:val="20"/>
          <w:szCs w:val="20"/>
        </w:rPr>
      </w:pPr>
    </w:p>
    <w:p w14:paraId="2D0DB4AA" w14:textId="77777777" w:rsidR="00A91E11" w:rsidRDefault="00A91E11" w:rsidP="00923695">
      <w:pPr>
        <w:spacing w:after="0" w:line="276" w:lineRule="auto"/>
        <w:ind w:left="6372" w:firstLine="708"/>
        <w:rPr>
          <w:rFonts w:ascii="Arial" w:eastAsia="Calibri" w:hAnsi="Arial" w:cs="Arial"/>
          <w:b/>
          <w:sz w:val="20"/>
          <w:szCs w:val="20"/>
        </w:rPr>
      </w:pPr>
    </w:p>
    <w:p w14:paraId="01D8B102" w14:textId="77777777" w:rsidR="00A91E11" w:rsidRDefault="00A91E11" w:rsidP="00923695">
      <w:pPr>
        <w:spacing w:after="0" w:line="276" w:lineRule="auto"/>
        <w:ind w:left="6372" w:firstLine="708"/>
        <w:rPr>
          <w:rFonts w:ascii="Arial" w:eastAsia="Calibri" w:hAnsi="Arial" w:cs="Arial"/>
          <w:b/>
          <w:sz w:val="20"/>
          <w:szCs w:val="20"/>
        </w:rPr>
      </w:pPr>
    </w:p>
    <w:p w14:paraId="710B45A2" w14:textId="77777777" w:rsidR="00A91E11" w:rsidRDefault="00A91E11" w:rsidP="00923695">
      <w:pPr>
        <w:spacing w:after="0" w:line="276" w:lineRule="auto"/>
        <w:ind w:left="6372" w:firstLine="708"/>
        <w:rPr>
          <w:rFonts w:ascii="Arial" w:eastAsia="Calibri" w:hAnsi="Arial" w:cs="Arial"/>
          <w:b/>
          <w:sz w:val="20"/>
          <w:szCs w:val="20"/>
        </w:rPr>
      </w:pPr>
    </w:p>
    <w:p w14:paraId="587B42A0" w14:textId="77777777" w:rsidR="00A91E11" w:rsidRDefault="00A91E11" w:rsidP="00923695">
      <w:pPr>
        <w:spacing w:after="0" w:line="276" w:lineRule="auto"/>
        <w:ind w:left="6372" w:firstLine="708"/>
        <w:rPr>
          <w:rFonts w:ascii="Arial" w:eastAsia="Calibri" w:hAnsi="Arial" w:cs="Arial"/>
          <w:b/>
          <w:sz w:val="20"/>
          <w:szCs w:val="20"/>
        </w:rPr>
      </w:pPr>
    </w:p>
    <w:p w14:paraId="0BB7DEC0" w14:textId="77777777" w:rsidR="00A91E11" w:rsidRDefault="00A91E11" w:rsidP="00923695">
      <w:pPr>
        <w:spacing w:after="0" w:line="276" w:lineRule="auto"/>
        <w:ind w:left="6372" w:firstLine="708"/>
        <w:rPr>
          <w:rFonts w:ascii="Arial" w:eastAsia="Calibri" w:hAnsi="Arial" w:cs="Arial"/>
          <w:b/>
          <w:sz w:val="20"/>
          <w:szCs w:val="20"/>
        </w:rPr>
      </w:pPr>
    </w:p>
    <w:p w14:paraId="27E9316F" w14:textId="77777777" w:rsidR="00A91E11" w:rsidRDefault="00A91E11" w:rsidP="00923695">
      <w:pPr>
        <w:spacing w:after="0" w:line="276" w:lineRule="auto"/>
        <w:ind w:left="6372" w:firstLine="708"/>
        <w:rPr>
          <w:rFonts w:ascii="Arial" w:eastAsia="Calibri" w:hAnsi="Arial" w:cs="Arial"/>
          <w:b/>
          <w:sz w:val="20"/>
          <w:szCs w:val="20"/>
        </w:rPr>
      </w:pPr>
    </w:p>
    <w:p w14:paraId="381A4651" w14:textId="77777777" w:rsidR="00A91E11" w:rsidRDefault="00A91E11" w:rsidP="00923695">
      <w:pPr>
        <w:spacing w:after="0" w:line="276" w:lineRule="auto"/>
        <w:ind w:left="6372" w:firstLine="708"/>
        <w:rPr>
          <w:rFonts w:ascii="Arial" w:eastAsia="Calibri" w:hAnsi="Arial" w:cs="Arial"/>
          <w:b/>
          <w:sz w:val="20"/>
          <w:szCs w:val="20"/>
        </w:rPr>
      </w:pPr>
    </w:p>
    <w:p w14:paraId="630866D8" w14:textId="77777777" w:rsidR="00A91E11" w:rsidRDefault="00A91E11" w:rsidP="00923695">
      <w:pPr>
        <w:spacing w:after="0" w:line="276" w:lineRule="auto"/>
        <w:ind w:left="6372" w:firstLine="708"/>
        <w:rPr>
          <w:rFonts w:ascii="Arial" w:eastAsia="Calibri" w:hAnsi="Arial" w:cs="Arial"/>
          <w:b/>
          <w:sz w:val="20"/>
          <w:szCs w:val="20"/>
        </w:rPr>
      </w:pPr>
    </w:p>
    <w:p w14:paraId="545E4901" w14:textId="77777777" w:rsidR="00A91E11" w:rsidRDefault="00A91E11" w:rsidP="00923695">
      <w:pPr>
        <w:spacing w:after="0" w:line="276" w:lineRule="auto"/>
        <w:ind w:left="6372" w:firstLine="708"/>
        <w:rPr>
          <w:rFonts w:ascii="Arial" w:eastAsia="Calibri" w:hAnsi="Arial" w:cs="Arial"/>
          <w:b/>
          <w:sz w:val="20"/>
          <w:szCs w:val="20"/>
        </w:rPr>
      </w:pPr>
    </w:p>
    <w:p w14:paraId="402391B7" w14:textId="77777777" w:rsidR="00A91E11" w:rsidRDefault="00A91E11" w:rsidP="00923695">
      <w:pPr>
        <w:spacing w:after="0" w:line="276" w:lineRule="auto"/>
        <w:ind w:left="6372" w:firstLine="708"/>
        <w:rPr>
          <w:rFonts w:ascii="Arial" w:eastAsia="Calibri" w:hAnsi="Arial" w:cs="Arial"/>
          <w:b/>
          <w:sz w:val="20"/>
          <w:szCs w:val="20"/>
        </w:rPr>
      </w:pPr>
    </w:p>
    <w:p w14:paraId="2F99F7F7" w14:textId="77777777" w:rsidR="00A91E11" w:rsidRDefault="00A91E11" w:rsidP="00923695">
      <w:pPr>
        <w:spacing w:after="0" w:line="276" w:lineRule="auto"/>
        <w:ind w:left="6372" w:firstLine="708"/>
        <w:rPr>
          <w:rFonts w:ascii="Arial" w:eastAsia="Calibri" w:hAnsi="Arial" w:cs="Arial"/>
          <w:b/>
          <w:sz w:val="20"/>
          <w:szCs w:val="20"/>
        </w:rPr>
      </w:pPr>
    </w:p>
    <w:p w14:paraId="40CA9A71" w14:textId="77777777" w:rsidR="00A91E11" w:rsidRDefault="00A91E11" w:rsidP="00923695">
      <w:pPr>
        <w:spacing w:after="0" w:line="276" w:lineRule="auto"/>
        <w:ind w:left="6372" w:firstLine="708"/>
        <w:rPr>
          <w:rFonts w:ascii="Arial" w:eastAsia="Calibri" w:hAnsi="Arial" w:cs="Arial"/>
          <w:b/>
          <w:sz w:val="20"/>
          <w:szCs w:val="20"/>
        </w:rPr>
      </w:pPr>
    </w:p>
    <w:p w14:paraId="3793C77B" w14:textId="77777777" w:rsidR="00A91E11" w:rsidRDefault="00A91E11" w:rsidP="00923695">
      <w:pPr>
        <w:spacing w:after="0" w:line="276" w:lineRule="auto"/>
        <w:ind w:left="6372" w:firstLine="708"/>
        <w:rPr>
          <w:rFonts w:ascii="Arial" w:eastAsia="Calibri" w:hAnsi="Arial" w:cs="Arial"/>
          <w:b/>
          <w:sz w:val="20"/>
          <w:szCs w:val="20"/>
        </w:rPr>
      </w:pPr>
    </w:p>
    <w:p w14:paraId="3B5878C6" w14:textId="77777777" w:rsidR="00A91E11" w:rsidRDefault="00A91E11" w:rsidP="00923695">
      <w:pPr>
        <w:spacing w:after="0" w:line="276" w:lineRule="auto"/>
        <w:ind w:left="6372" w:firstLine="708"/>
        <w:rPr>
          <w:rFonts w:ascii="Arial" w:eastAsia="Calibri" w:hAnsi="Arial" w:cs="Arial"/>
          <w:b/>
          <w:sz w:val="20"/>
          <w:szCs w:val="20"/>
        </w:rPr>
      </w:pPr>
    </w:p>
    <w:p w14:paraId="4C1E1B85" w14:textId="77777777" w:rsidR="00A91E11" w:rsidRDefault="00A91E11" w:rsidP="00923695">
      <w:pPr>
        <w:spacing w:after="0" w:line="276" w:lineRule="auto"/>
        <w:ind w:left="6372" w:firstLine="708"/>
        <w:rPr>
          <w:rFonts w:ascii="Arial" w:eastAsia="Calibri" w:hAnsi="Arial" w:cs="Arial"/>
          <w:b/>
          <w:sz w:val="20"/>
          <w:szCs w:val="20"/>
        </w:rPr>
      </w:pPr>
    </w:p>
    <w:p w14:paraId="3A12A41E" w14:textId="77777777" w:rsidR="00A91E11" w:rsidRDefault="00A91E11" w:rsidP="00923695">
      <w:pPr>
        <w:spacing w:after="0" w:line="276" w:lineRule="auto"/>
        <w:ind w:left="6372" w:firstLine="708"/>
        <w:rPr>
          <w:rFonts w:ascii="Arial" w:eastAsia="Calibri" w:hAnsi="Arial" w:cs="Arial"/>
          <w:b/>
          <w:sz w:val="20"/>
          <w:szCs w:val="20"/>
        </w:rPr>
      </w:pPr>
    </w:p>
    <w:p w14:paraId="782EF4D4" w14:textId="77777777" w:rsidR="00A91E11" w:rsidRDefault="00A91E11" w:rsidP="00923695">
      <w:pPr>
        <w:spacing w:after="0" w:line="276" w:lineRule="auto"/>
        <w:ind w:left="6372" w:firstLine="708"/>
        <w:rPr>
          <w:rFonts w:ascii="Arial" w:eastAsia="Calibri" w:hAnsi="Arial" w:cs="Arial"/>
          <w:b/>
          <w:sz w:val="20"/>
          <w:szCs w:val="20"/>
        </w:rPr>
      </w:pPr>
    </w:p>
    <w:p w14:paraId="3C73525E" w14:textId="77777777" w:rsidR="00A91E11" w:rsidRDefault="00A91E11" w:rsidP="00923695">
      <w:pPr>
        <w:spacing w:after="0" w:line="276" w:lineRule="auto"/>
        <w:ind w:left="6372" w:firstLine="708"/>
        <w:rPr>
          <w:rFonts w:ascii="Arial" w:eastAsia="Calibri" w:hAnsi="Arial" w:cs="Arial"/>
          <w:b/>
          <w:sz w:val="20"/>
          <w:szCs w:val="20"/>
        </w:rPr>
      </w:pPr>
    </w:p>
    <w:p w14:paraId="2F2BA29C" w14:textId="77777777" w:rsidR="00A91E11" w:rsidRDefault="00A91E11" w:rsidP="00923695">
      <w:pPr>
        <w:spacing w:after="0" w:line="276" w:lineRule="auto"/>
        <w:ind w:left="6372" w:firstLine="708"/>
        <w:rPr>
          <w:rFonts w:ascii="Arial" w:eastAsia="Calibri" w:hAnsi="Arial" w:cs="Arial"/>
          <w:b/>
          <w:sz w:val="20"/>
          <w:szCs w:val="20"/>
        </w:rPr>
      </w:pPr>
    </w:p>
    <w:p w14:paraId="380A18EF" w14:textId="77777777" w:rsidR="00A91E11" w:rsidRDefault="00A91E11" w:rsidP="00923695">
      <w:pPr>
        <w:spacing w:after="0" w:line="276" w:lineRule="auto"/>
        <w:ind w:left="6372" w:firstLine="708"/>
        <w:rPr>
          <w:rFonts w:ascii="Arial" w:eastAsia="Calibri" w:hAnsi="Arial" w:cs="Arial"/>
          <w:b/>
          <w:sz w:val="20"/>
          <w:szCs w:val="20"/>
        </w:rPr>
      </w:pPr>
    </w:p>
    <w:p w14:paraId="766B4FA1" w14:textId="77777777" w:rsidR="00A91E11" w:rsidRDefault="00A91E11" w:rsidP="00923695">
      <w:pPr>
        <w:spacing w:after="0" w:line="276" w:lineRule="auto"/>
        <w:ind w:left="6372" w:firstLine="708"/>
        <w:rPr>
          <w:rFonts w:ascii="Arial" w:eastAsia="Calibri" w:hAnsi="Arial" w:cs="Arial"/>
          <w:b/>
          <w:sz w:val="20"/>
          <w:szCs w:val="20"/>
        </w:rPr>
      </w:pPr>
    </w:p>
    <w:p w14:paraId="0DDAC648" w14:textId="77777777" w:rsidR="00A91E11" w:rsidRDefault="00A91E11" w:rsidP="00923695">
      <w:pPr>
        <w:spacing w:after="0" w:line="276" w:lineRule="auto"/>
        <w:ind w:left="6372" w:firstLine="708"/>
        <w:rPr>
          <w:rFonts w:ascii="Arial" w:eastAsia="Calibri" w:hAnsi="Arial" w:cs="Arial"/>
          <w:b/>
          <w:sz w:val="20"/>
          <w:szCs w:val="20"/>
        </w:rPr>
      </w:pPr>
    </w:p>
    <w:p w14:paraId="1CF57620" w14:textId="77777777" w:rsidR="00A91E11" w:rsidRDefault="00A91E11" w:rsidP="00923695">
      <w:pPr>
        <w:spacing w:after="0" w:line="276" w:lineRule="auto"/>
        <w:ind w:left="6372" w:firstLine="708"/>
        <w:rPr>
          <w:rFonts w:ascii="Arial" w:eastAsia="Calibri" w:hAnsi="Arial" w:cs="Arial"/>
          <w:b/>
          <w:sz w:val="20"/>
          <w:szCs w:val="20"/>
        </w:rPr>
      </w:pPr>
    </w:p>
    <w:p w14:paraId="0FC1656C" w14:textId="77777777" w:rsidR="00A91E11" w:rsidRDefault="00A91E11" w:rsidP="00923695">
      <w:pPr>
        <w:spacing w:after="0" w:line="276" w:lineRule="auto"/>
        <w:ind w:left="6372" w:firstLine="708"/>
        <w:rPr>
          <w:rFonts w:ascii="Arial" w:eastAsia="Calibri" w:hAnsi="Arial" w:cs="Arial"/>
          <w:b/>
          <w:sz w:val="20"/>
          <w:szCs w:val="20"/>
        </w:rPr>
      </w:pPr>
    </w:p>
    <w:p w14:paraId="095C91C4" w14:textId="77777777" w:rsidR="00A91E11" w:rsidRDefault="00A91E11" w:rsidP="00923695">
      <w:pPr>
        <w:spacing w:after="0" w:line="276" w:lineRule="auto"/>
        <w:ind w:left="6372" w:firstLine="708"/>
        <w:rPr>
          <w:rFonts w:ascii="Arial" w:eastAsia="Calibri" w:hAnsi="Arial" w:cs="Arial"/>
          <w:b/>
          <w:sz w:val="20"/>
          <w:szCs w:val="20"/>
        </w:rPr>
      </w:pPr>
    </w:p>
    <w:p w14:paraId="3F50C227" w14:textId="77777777" w:rsidR="00A91E11" w:rsidRDefault="00A91E11" w:rsidP="00923695">
      <w:pPr>
        <w:spacing w:after="0" w:line="276" w:lineRule="auto"/>
        <w:ind w:left="6372" w:firstLine="708"/>
        <w:rPr>
          <w:rFonts w:ascii="Arial" w:eastAsia="Calibri" w:hAnsi="Arial" w:cs="Arial"/>
          <w:b/>
          <w:sz w:val="20"/>
          <w:szCs w:val="20"/>
        </w:rPr>
      </w:pPr>
    </w:p>
    <w:p w14:paraId="1835239E" w14:textId="77777777" w:rsidR="00A91E11" w:rsidRDefault="00A91E11" w:rsidP="00923695">
      <w:pPr>
        <w:spacing w:after="0" w:line="276" w:lineRule="auto"/>
        <w:ind w:left="6372" w:firstLine="708"/>
        <w:rPr>
          <w:rFonts w:ascii="Arial" w:eastAsia="Calibri" w:hAnsi="Arial" w:cs="Arial"/>
          <w:b/>
          <w:sz w:val="20"/>
          <w:szCs w:val="20"/>
        </w:rPr>
      </w:pPr>
    </w:p>
    <w:p w14:paraId="49A428E2" w14:textId="77777777" w:rsidR="00A91E11" w:rsidRDefault="00A91E11" w:rsidP="00923695">
      <w:pPr>
        <w:spacing w:after="0" w:line="276" w:lineRule="auto"/>
        <w:ind w:left="6372" w:firstLine="708"/>
        <w:rPr>
          <w:rFonts w:ascii="Arial" w:eastAsia="Calibri" w:hAnsi="Arial" w:cs="Arial"/>
          <w:b/>
          <w:sz w:val="20"/>
          <w:szCs w:val="20"/>
        </w:rPr>
      </w:pPr>
    </w:p>
    <w:p w14:paraId="39C140B1" w14:textId="77777777" w:rsidR="00A91E11" w:rsidRDefault="00A91E11" w:rsidP="00923695">
      <w:pPr>
        <w:spacing w:after="0" w:line="276" w:lineRule="auto"/>
        <w:ind w:left="6372" w:firstLine="708"/>
        <w:rPr>
          <w:rFonts w:ascii="Arial" w:eastAsia="Calibri" w:hAnsi="Arial" w:cs="Arial"/>
          <w:b/>
          <w:sz w:val="20"/>
          <w:szCs w:val="20"/>
        </w:rPr>
      </w:pPr>
    </w:p>
    <w:p w14:paraId="45DB90EE" w14:textId="77777777" w:rsidR="00A91E11" w:rsidRPr="006167E8" w:rsidRDefault="00A91E11" w:rsidP="00A91E11">
      <w:pPr>
        <w:spacing w:after="0" w:line="240" w:lineRule="auto"/>
        <w:jc w:val="right"/>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lastRenderedPageBreak/>
        <w:t>Załącznik nr 3 do umowy</w:t>
      </w:r>
    </w:p>
    <w:p w14:paraId="1353D102" w14:textId="77777777" w:rsidR="00A91E11" w:rsidRPr="006167E8" w:rsidRDefault="00A91E11" w:rsidP="00A91E11">
      <w:pPr>
        <w:spacing w:after="0" w:line="240" w:lineRule="auto"/>
        <w:jc w:val="right"/>
        <w:rPr>
          <w:rFonts w:ascii="Arial" w:eastAsia="Times New Roman" w:hAnsi="Arial" w:cs="Arial"/>
          <w:sz w:val="16"/>
          <w:szCs w:val="16"/>
          <w:lang w:eastAsia="pl-PL"/>
        </w:rPr>
      </w:pPr>
    </w:p>
    <w:p w14:paraId="1185E557" w14:textId="77777777" w:rsidR="00A91E11" w:rsidRPr="006167E8" w:rsidRDefault="00A91E11" w:rsidP="00A91E11">
      <w:pPr>
        <w:spacing w:after="0" w:line="240" w:lineRule="auto"/>
        <w:jc w:val="center"/>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PROTOKÓŁ REKLAMACJI W OKRESIE GWARANCJI</w:t>
      </w:r>
    </w:p>
    <w:p w14:paraId="58BBE324"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Zamawiający</w:t>
      </w:r>
    </w:p>
    <w:p w14:paraId="3B05C02F"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66AA9853"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39A28C68"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2BF14CF8"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6322A21B" w14:textId="77777777" w:rsidR="00A91E11" w:rsidRPr="006167E8" w:rsidRDefault="00A91E11" w:rsidP="00A91E11">
      <w:pPr>
        <w:spacing w:after="0" w:line="240" w:lineRule="auto"/>
        <w:rPr>
          <w:rFonts w:ascii="Arial" w:eastAsia="Times New Roman" w:hAnsi="Arial" w:cs="Arial"/>
          <w:sz w:val="16"/>
          <w:szCs w:val="16"/>
          <w:lang w:eastAsia="pl-PL"/>
        </w:rPr>
      </w:pPr>
    </w:p>
    <w:p w14:paraId="42B1C1BF"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Wykonawca</w:t>
      </w:r>
    </w:p>
    <w:p w14:paraId="3862915B"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386F2926"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1B8A6F86"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28E51D8E"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78AB9B10" w14:textId="77777777" w:rsidR="00A91E11" w:rsidRPr="006167E8" w:rsidRDefault="00A91E11" w:rsidP="00A91E11">
      <w:pPr>
        <w:spacing w:after="0" w:line="240" w:lineRule="auto"/>
        <w:rPr>
          <w:rFonts w:ascii="Arial" w:eastAsia="Times New Roman" w:hAnsi="Arial" w:cs="Arial"/>
          <w:sz w:val="16"/>
          <w:szCs w:val="16"/>
          <w:lang w:eastAsia="pl-PL"/>
        </w:rPr>
      </w:pPr>
    </w:p>
    <w:p w14:paraId="6A68A3C7"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Osoby odpowiedzialne za realizację umowy w zakresie gwarancji:</w:t>
      </w:r>
    </w:p>
    <w:p w14:paraId="4B6009F2"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Zamawiającego:…………………………….…………………………………………………………</w:t>
      </w:r>
    </w:p>
    <w:p w14:paraId="3E6A5E08"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 tel</w:t>
      </w:r>
      <w:r w:rsidR="00F623E4">
        <w:rPr>
          <w:rFonts w:ascii="Arial" w:eastAsia="Times New Roman" w:hAnsi="Arial" w:cs="Arial"/>
          <w:color w:val="000000"/>
          <w:sz w:val="20"/>
          <w:szCs w:val="20"/>
          <w:lang w:eastAsia="pl-PL"/>
        </w:rPr>
        <w:t>.</w:t>
      </w:r>
      <w:r w:rsidRPr="006167E8">
        <w:rPr>
          <w:rFonts w:ascii="Arial" w:eastAsia="Times New Roman" w:hAnsi="Arial" w:cs="Arial"/>
          <w:color w:val="000000"/>
          <w:sz w:val="20"/>
          <w:szCs w:val="20"/>
          <w:lang w:eastAsia="pl-PL"/>
        </w:rPr>
        <w:t>:…...……………………...……………………</w:t>
      </w:r>
    </w:p>
    <w:p w14:paraId="11A63FF0"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Wykonawcy:………………………………….…………………………………………………………</w:t>
      </w:r>
    </w:p>
    <w:p w14:paraId="31EF844C"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…………………………………………tel.:…...…………………………..………………………………</w:t>
      </w:r>
    </w:p>
    <w:p w14:paraId="4CB33498" w14:textId="77777777" w:rsidR="00A91E11" w:rsidRPr="006167E8" w:rsidRDefault="00A91E11" w:rsidP="00A91E11">
      <w:pPr>
        <w:spacing w:after="0" w:line="240" w:lineRule="auto"/>
        <w:rPr>
          <w:rFonts w:ascii="Arial" w:eastAsia="Times New Roman" w:hAnsi="Arial" w:cs="Arial"/>
          <w:sz w:val="16"/>
          <w:szCs w:val="16"/>
          <w:lang w:eastAsia="pl-PL"/>
        </w:rPr>
      </w:pPr>
    </w:p>
    <w:p w14:paraId="11F59505"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umowy sprzedaży: </w:t>
      </w:r>
    </w:p>
    <w:p w14:paraId="1562A694"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Numer i data zawarcia umowy:…………………………….……………………………………………………</w:t>
      </w:r>
    </w:p>
    <w:p w14:paraId="049D335E"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odbioru (bez wad) części: ……..………………………………………………………..…………………</w:t>
      </w:r>
    </w:p>
    <w:p w14:paraId="1DC84816" w14:textId="77777777" w:rsidR="00A91E11" w:rsidRPr="006167E8" w:rsidRDefault="00A91E11" w:rsidP="00A91E11">
      <w:pPr>
        <w:spacing w:after="0" w:line="240" w:lineRule="auto"/>
        <w:rPr>
          <w:rFonts w:ascii="Arial" w:eastAsia="Times New Roman" w:hAnsi="Arial" w:cs="Arial"/>
          <w:sz w:val="16"/>
          <w:szCs w:val="16"/>
          <w:lang w:eastAsia="pl-PL"/>
        </w:rPr>
      </w:pPr>
    </w:p>
    <w:p w14:paraId="27822A8B"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okresu gwarancji: </w:t>
      </w:r>
    </w:p>
    <w:p w14:paraId="47A6D2F7"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Okres gwarancji:………………………………….…..……………………………………………………………</w:t>
      </w:r>
    </w:p>
    <w:p w14:paraId="65F8179C"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rozpoczęcia okresu gwarancji:………………………………………………….………………………</w:t>
      </w:r>
    </w:p>
    <w:p w14:paraId="79AE9941"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zakończenia okresu gwarancji:……………………………………………………….…………………</w:t>
      </w:r>
    </w:p>
    <w:p w14:paraId="3A3A4DCC" w14:textId="77777777" w:rsidR="00A91E11" w:rsidRPr="006167E8" w:rsidRDefault="00A91E11" w:rsidP="00A91E11">
      <w:pPr>
        <w:spacing w:after="0" w:line="240" w:lineRule="auto"/>
        <w:rPr>
          <w:rFonts w:ascii="Arial" w:eastAsia="Times New Roman" w:hAnsi="Arial" w:cs="Arial"/>
          <w:sz w:val="16"/>
          <w:szCs w:val="16"/>
          <w:lang w:eastAsia="pl-PL"/>
        </w:rPr>
      </w:pPr>
    </w:p>
    <w:p w14:paraId="69C75643"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Przedmiot reklamacji</w:t>
      </w:r>
    </w:p>
    <w:p w14:paraId="1F45294D"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 części:……………………………………………………………………………………………..………</w:t>
      </w:r>
    </w:p>
    <w:p w14:paraId="3B4E2419"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3FCBA49B"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027699C4"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Zgłoszenie reklamacji</w:t>
      </w:r>
    </w:p>
    <w:p w14:paraId="1AF5A44F"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Opis wad ze wskazaniem, jakich części dotyczącą:…………………………………..……………………….</w:t>
      </w:r>
    </w:p>
    <w:p w14:paraId="5CAD35B4"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7BF22469"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136BD12D"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stwierdzenia wad:…………………………………………………………………………………………..</w:t>
      </w:r>
    </w:p>
    <w:p w14:paraId="2A4456BC"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1AC0244B" w14:textId="77777777" w:rsidR="00A91E11" w:rsidRPr="006167E8" w:rsidRDefault="00A91E11" w:rsidP="00A91E11">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583D1B59" w14:textId="77777777" w:rsidR="00A91E11" w:rsidRPr="006167E8" w:rsidRDefault="00A91E11" w:rsidP="00A91E11">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Żądania Zamawiającego w stosunku do Wyk</w:t>
      </w:r>
      <w:r>
        <w:rPr>
          <w:rFonts w:ascii="Arial" w:eastAsia="Times New Roman" w:hAnsi="Arial" w:cs="Arial"/>
          <w:b/>
          <w:bCs/>
          <w:color w:val="000000"/>
          <w:sz w:val="20"/>
          <w:szCs w:val="20"/>
          <w:u w:val="single"/>
          <w:lang w:eastAsia="pl-PL"/>
        </w:rPr>
        <w:t>onawcy szczegółowo opisane w § 7</w:t>
      </w:r>
      <w:r w:rsidRPr="006167E8">
        <w:rPr>
          <w:rFonts w:ascii="Arial" w:eastAsia="Times New Roman" w:hAnsi="Arial" w:cs="Arial"/>
          <w:b/>
          <w:bCs/>
          <w:color w:val="000000"/>
          <w:sz w:val="20"/>
          <w:szCs w:val="20"/>
          <w:u w:val="single"/>
          <w:lang w:eastAsia="pl-PL"/>
        </w:rPr>
        <w:t xml:space="preserve"> umowy sprzedaży </w:t>
      </w:r>
    </w:p>
    <w:p w14:paraId="3B4F17D3" w14:textId="77777777" w:rsidR="00A91E11" w:rsidRPr="006167E8" w:rsidRDefault="00A91E11" w:rsidP="00A91E11">
      <w:pPr>
        <w:spacing w:after="0" w:line="240" w:lineRule="auto"/>
        <w:jc w:val="both"/>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w:t>
      </w:r>
      <w:r>
        <w:rPr>
          <w:rFonts w:ascii="Arial" w:eastAsia="Times New Roman" w:hAnsi="Arial" w:cs="Arial"/>
          <w:color w:val="000000"/>
          <w:sz w:val="20"/>
          <w:szCs w:val="20"/>
          <w:lang w:eastAsia="pl-PL"/>
        </w:rPr>
        <w:t xml:space="preserve"> (jego cześć) wolne od wad. (§ 7</w:t>
      </w:r>
      <w:r w:rsidRPr="006167E8">
        <w:rPr>
          <w:rFonts w:ascii="Arial" w:eastAsia="Times New Roman" w:hAnsi="Arial" w:cs="Arial"/>
          <w:color w:val="000000"/>
          <w:sz w:val="20"/>
          <w:szCs w:val="20"/>
          <w:lang w:eastAsia="pl-PL"/>
        </w:rPr>
        <w:t xml:space="preserve"> pkt 11).</w:t>
      </w:r>
    </w:p>
    <w:p w14:paraId="6451C21B" w14:textId="77777777" w:rsidR="00A91E11" w:rsidRPr="006167E8" w:rsidRDefault="00A91E11" w:rsidP="00A91E11">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Wykonawca zobowiązany jest: </w:t>
      </w:r>
    </w:p>
    <w:p w14:paraId="2F907873" w14:textId="77777777" w:rsidR="00A91E11" w:rsidRPr="006167E8" w:rsidRDefault="00A91E11" w:rsidP="00EC6420">
      <w:pPr>
        <w:numPr>
          <w:ilvl w:val="0"/>
          <w:numId w:val="66"/>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niezwłocznie, najpóźniej w następnym dniu po wysłaniu przez Zamawiającego, potwierdzić Zamawiającemu fakt otrzymania „Protokołu reklamacji” na e-mail ………………………;</w:t>
      </w:r>
    </w:p>
    <w:p w14:paraId="5469AA2B" w14:textId="77777777" w:rsidR="00A91E11" w:rsidRPr="006167E8" w:rsidRDefault="00A91E11" w:rsidP="00EC6420">
      <w:pPr>
        <w:numPr>
          <w:ilvl w:val="0"/>
          <w:numId w:val="66"/>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rozpatrzyć „Protokół reklamacji” i zawiadomić Zamawiającego o swoim stanowisku </w:t>
      </w:r>
      <w:r w:rsidRPr="006167E8">
        <w:rPr>
          <w:rFonts w:ascii="Arial" w:eastAsia="Times New Roman" w:hAnsi="Arial" w:cs="Arial"/>
          <w:b/>
          <w:bCs/>
          <w:color w:val="000000"/>
          <w:sz w:val="20"/>
          <w:szCs w:val="20"/>
          <w:lang w:eastAsia="pl-PL"/>
        </w:rPr>
        <w:br/>
        <w:t>w terminie do 5 dni od daty otrzymania „Protokołu reklamacji”;</w:t>
      </w:r>
    </w:p>
    <w:p w14:paraId="74B21E04" w14:textId="77777777" w:rsidR="00A91E11" w:rsidRPr="006167E8" w:rsidRDefault="00A91E11" w:rsidP="00EC6420">
      <w:pPr>
        <w:numPr>
          <w:ilvl w:val="0"/>
          <w:numId w:val="66"/>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wykonać zobowiązania gwarancyjne terminowo, zgodnie z warunkami określonym </w:t>
      </w:r>
      <w:r w:rsidRPr="006167E8">
        <w:rPr>
          <w:rFonts w:ascii="Arial" w:eastAsia="Times New Roman" w:hAnsi="Arial" w:cs="Arial"/>
          <w:b/>
          <w:bCs/>
          <w:color w:val="000000"/>
          <w:sz w:val="20"/>
          <w:szCs w:val="20"/>
          <w:lang w:eastAsia="pl-PL"/>
        </w:rPr>
        <w:br/>
        <w:t>w umowie sprzedaży.  </w:t>
      </w:r>
    </w:p>
    <w:p w14:paraId="70367CF5" w14:textId="77777777" w:rsidR="00A91E11" w:rsidRPr="006167E8" w:rsidRDefault="00A91E11" w:rsidP="00A91E11">
      <w:pPr>
        <w:shd w:val="clear" w:color="auto" w:fill="FFFFFF"/>
        <w:spacing w:after="0" w:line="240" w:lineRule="auto"/>
        <w:ind w:left="360" w:right="22"/>
        <w:jc w:val="both"/>
        <w:rPr>
          <w:rFonts w:ascii="Arial" w:eastAsia="Times New Roman" w:hAnsi="Arial" w:cs="Arial"/>
          <w:sz w:val="24"/>
          <w:szCs w:val="24"/>
          <w:lang w:eastAsia="pl-PL"/>
        </w:rPr>
      </w:pPr>
      <w:r w:rsidRPr="006167E8">
        <w:rPr>
          <w:rFonts w:ascii="Arial" w:eastAsia="Times New Roman" w:hAnsi="Arial" w:cs="Arial"/>
          <w:sz w:val="24"/>
          <w:szCs w:val="24"/>
          <w:lang w:eastAsia="pl-PL"/>
        </w:rPr>
        <w:t> </w:t>
      </w:r>
    </w:p>
    <w:p w14:paraId="7564A66E" w14:textId="77777777" w:rsidR="00A91E11" w:rsidRPr="006167E8" w:rsidRDefault="00A91E11" w:rsidP="00A91E11">
      <w:pPr>
        <w:spacing w:after="0" w:line="240" w:lineRule="auto"/>
        <w:jc w:val="both"/>
        <w:rPr>
          <w:rFonts w:ascii="Arial" w:eastAsia="Times New Roman" w:hAnsi="Arial" w:cs="Arial"/>
          <w:sz w:val="24"/>
          <w:szCs w:val="24"/>
          <w:lang w:eastAsia="pl-PL"/>
        </w:rPr>
      </w:pPr>
      <w:r w:rsidRPr="006167E8">
        <w:rPr>
          <w:rFonts w:ascii="Arial" w:eastAsia="Times New Roman" w:hAnsi="Arial" w:cs="Arial"/>
          <w:i/>
          <w:iCs/>
          <w:color w:val="000000"/>
          <w:sz w:val="20"/>
          <w:szCs w:val="20"/>
          <w:lang w:eastAsia="pl-PL"/>
        </w:rPr>
        <w:t xml:space="preserve"> „Protokół reklamacji” został sporządzony w 2 egzemplarzach, z których jeden dla Zamawiającego, </w:t>
      </w:r>
      <w:r w:rsidRPr="006167E8">
        <w:rPr>
          <w:rFonts w:ascii="Arial" w:eastAsia="Times New Roman" w:hAnsi="Arial" w:cs="Arial"/>
          <w:i/>
          <w:iCs/>
          <w:color w:val="000000"/>
          <w:sz w:val="20"/>
          <w:szCs w:val="20"/>
          <w:lang w:eastAsia="pl-PL"/>
        </w:rPr>
        <w:br/>
        <w:t>a drugi dla Wykonawcy</w:t>
      </w:r>
    </w:p>
    <w:p w14:paraId="3151CBAA" w14:textId="77777777" w:rsidR="00A91E11" w:rsidRPr="006167E8" w:rsidRDefault="00A91E11" w:rsidP="00A91E11">
      <w:pPr>
        <w:spacing w:after="0" w:line="240" w:lineRule="auto"/>
        <w:rPr>
          <w:rFonts w:ascii="Arial" w:eastAsia="Times New Roman" w:hAnsi="Arial" w:cs="Arial"/>
          <w:sz w:val="24"/>
          <w:szCs w:val="24"/>
          <w:lang w:eastAsia="pl-PL"/>
        </w:rPr>
      </w:pPr>
    </w:p>
    <w:p w14:paraId="29FEFC6B" w14:textId="77777777" w:rsidR="00A91E11" w:rsidRPr="006167E8" w:rsidRDefault="00A91E11" w:rsidP="00A91E11">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Dęblin, dnia…………………………………                                     ………………………………………….</w:t>
      </w:r>
    </w:p>
    <w:p w14:paraId="36266F89" w14:textId="77777777" w:rsidR="00060F25" w:rsidRDefault="00A91E11" w:rsidP="00060F25">
      <w:pPr>
        <w:spacing w:after="0" w:line="240" w:lineRule="auto"/>
        <w:ind w:left="5954"/>
        <w:jc w:val="both"/>
        <w:rPr>
          <w:rFonts w:ascii="Arial" w:eastAsia="Times New Roman" w:hAnsi="Arial" w:cs="Arial"/>
          <w:i/>
          <w:iCs/>
          <w:color w:val="000000"/>
          <w:sz w:val="14"/>
          <w:szCs w:val="14"/>
          <w:lang w:eastAsia="pl-PL"/>
        </w:rPr>
      </w:pPr>
      <w:r w:rsidRPr="006167E8">
        <w:rPr>
          <w:rFonts w:ascii="Arial" w:eastAsia="Times New Roman" w:hAnsi="Arial" w:cs="Arial"/>
          <w:i/>
          <w:iCs/>
          <w:color w:val="000000"/>
          <w:sz w:val="20"/>
          <w:szCs w:val="20"/>
          <w:lang w:eastAsia="pl-PL"/>
        </w:rPr>
        <w:t> </w:t>
      </w:r>
      <w:r w:rsidRPr="006167E8">
        <w:rPr>
          <w:rFonts w:ascii="Arial" w:eastAsia="Times New Roman" w:hAnsi="Arial" w:cs="Arial"/>
          <w:i/>
          <w:iCs/>
          <w:color w:val="000000"/>
          <w:sz w:val="14"/>
          <w:szCs w:val="14"/>
          <w:lang w:eastAsia="pl-PL"/>
        </w:rPr>
        <w:t xml:space="preserve">(czytelny podpis osoby zgłaszającej  </w:t>
      </w:r>
      <w:r w:rsidR="00060F25">
        <w:rPr>
          <w:rFonts w:ascii="Arial" w:eastAsia="Times New Roman" w:hAnsi="Arial" w:cs="Arial"/>
          <w:i/>
          <w:iCs/>
          <w:color w:val="000000"/>
          <w:sz w:val="14"/>
          <w:szCs w:val="14"/>
          <w:lang w:eastAsia="pl-PL"/>
        </w:rPr>
        <w:t>w imieniu</w:t>
      </w:r>
      <w:r w:rsidRPr="006167E8">
        <w:rPr>
          <w:rFonts w:ascii="Arial" w:eastAsia="Times New Roman" w:hAnsi="Arial" w:cs="Arial"/>
          <w:i/>
          <w:iCs/>
          <w:color w:val="000000"/>
          <w:sz w:val="14"/>
          <w:szCs w:val="14"/>
          <w:lang w:eastAsia="pl-PL"/>
        </w:rPr>
        <w:t xml:space="preserve"> </w:t>
      </w:r>
    </w:p>
    <w:p w14:paraId="7B91AC5D" w14:textId="77777777" w:rsidR="00A91E11" w:rsidRPr="00060F25" w:rsidRDefault="00060F25" w:rsidP="00060F25">
      <w:pPr>
        <w:spacing w:after="0" w:line="240" w:lineRule="auto"/>
        <w:ind w:left="5954"/>
        <w:jc w:val="both"/>
        <w:rPr>
          <w:rFonts w:ascii="Arial" w:eastAsia="Times New Roman" w:hAnsi="Arial" w:cs="Arial"/>
          <w:i/>
          <w:iCs/>
          <w:color w:val="000000"/>
          <w:sz w:val="14"/>
          <w:szCs w:val="14"/>
          <w:lang w:eastAsia="pl-PL"/>
        </w:rPr>
      </w:pPr>
      <w:r>
        <w:rPr>
          <w:rFonts w:ascii="Arial" w:eastAsia="Times New Roman" w:hAnsi="Arial" w:cs="Arial"/>
          <w:i/>
          <w:iCs/>
          <w:color w:val="000000"/>
          <w:sz w:val="14"/>
          <w:szCs w:val="14"/>
          <w:lang w:eastAsia="pl-PL"/>
        </w:rPr>
        <w:t xml:space="preserve">  </w:t>
      </w:r>
      <w:r w:rsidR="00A91E11" w:rsidRPr="006167E8">
        <w:rPr>
          <w:rFonts w:ascii="Arial" w:eastAsia="Times New Roman" w:hAnsi="Arial" w:cs="Arial"/>
          <w:i/>
          <w:iCs/>
          <w:color w:val="000000"/>
          <w:sz w:val="14"/>
          <w:szCs w:val="14"/>
          <w:lang w:eastAsia="pl-PL"/>
        </w:rPr>
        <w:t>Zamawiającego reklamację)</w:t>
      </w:r>
    </w:p>
    <w:p w14:paraId="1E8E6492" w14:textId="77777777" w:rsidR="00A91E11" w:rsidRDefault="00A91E11" w:rsidP="00923695">
      <w:pPr>
        <w:spacing w:after="0" w:line="276" w:lineRule="auto"/>
        <w:ind w:left="6372" w:firstLine="708"/>
        <w:rPr>
          <w:rFonts w:ascii="Arial" w:eastAsia="Calibri" w:hAnsi="Arial" w:cs="Arial"/>
          <w:b/>
          <w:sz w:val="20"/>
          <w:szCs w:val="20"/>
        </w:rPr>
      </w:pPr>
    </w:p>
    <w:p w14:paraId="57B50762" w14:textId="77777777" w:rsidR="00923695" w:rsidRPr="00923695" w:rsidRDefault="00923695" w:rsidP="00923695">
      <w:pPr>
        <w:spacing w:after="0" w:line="276" w:lineRule="auto"/>
        <w:ind w:left="6372" w:firstLine="708"/>
        <w:rPr>
          <w:rFonts w:ascii="Arial" w:eastAsia="Calibri" w:hAnsi="Arial" w:cs="Arial"/>
          <w:b/>
          <w:sz w:val="20"/>
          <w:szCs w:val="20"/>
        </w:rPr>
      </w:pPr>
      <w:r w:rsidRPr="00923695">
        <w:rPr>
          <w:rFonts w:ascii="Arial" w:eastAsia="Calibri" w:hAnsi="Arial" w:cs="Arial"/>
          <w:b/>
          <w:sz w:val="20"/>
          <w:szCs w:val="20"/>
        </w:rPr>
        <w:lastRenderedPageBreak/>
        <w:t>Zał. nr 5 do SIWZ</w:t>
      </w:r>
    </w:p>
    <w:p w14:paraId="56E92C57" w14:textId="77777777" w:rsidR="00923695" w:rsidRPr="00923695" w:rsidRDefault="00923695" w:rsidP="00923695">
      <w:pPr>
        <w:spacing w:after="0" w:line="276" w:lineRule="auto"/>
        <w:jc w:val="center"/>
        <w:rPr>
          <w:rFonts w:ascii="Arial" w:eastAsia="Times New Roman" w:hAnsi="Arial" w:cs="Arial"/>
          <w:i/>
          <w:sz w:val="20"/>
          <w:szCs w:val="20"/>
          <w:u w:val="single"/>
          <w:lang w:eastAsia="pl-PL"/>
        </w:rPr>
      </w:pPr>
    </w:p>
    <w:p w14:paraId="4A56FB78" w14:textId="77777777" w:rsidR="00923695" w:rsidRPr="00923695" w:rsidRDefault="00923695" w:rsidP="00923695">
      <w:pPr>
        <w:spacing w:after="0" w:line="276" w:lineRule="auto"/>
        <w:jc w:val="center"/>
        <w:rPr>
          <w:rFonts w:ascii="Arial" w:eastAsia="Times New Roman" w:hAnsi="Arial" w:cs="Arial"/>
          <w:i/>
          <w:sz w:val="20"/>
          <w:szCs w:val="20"/>
          <w:u w:val="single"/>
          <w:lang w:eastAsia="pl-PL"/>
        </w:rPr>
      </w:pPr>
      <w:r w:rsidRPr="00923695">
        <w:rPr>
          <w:rFonts w:ascii="Arial" w:eastAsia="Times New Roman" w:hAnsi="Arial" w:cs="Arial"/>
          <w:i/>
          <w:sz w:val="20"/>
          <w:szCs w:val="20"/>
          <w:u w:val="single"/>
          <w:lang w:eastAsia="pl-PL"/>
        </w:rPr>
        <w:t>KLAUZULA INFORMACYJNA DOTYCZĄCA PRZETWARZANIA DANYCH OSOBOWYCH</w:t>
      </w:r>
    </w:p>
    <w:p w14:paraId="05F9F9B9" w14:textId="77777777" w:rsidR="00923695" w:rsidRPr="00923695" w:rsidRDefault="00923695" w:rsidP="00923695">
      <w:pPr>
        <w:spacing w:after="0" w:line="276" w:lineRule="auto"/>
        <w:jc w:val="center"/>
        <w:rPr>
          <w:rFonts w:ascii="Arial" w:eastAsia="Times New Roman" w:hAnsi="Arial" w:cs="Arial"/>
          <w:i/>
          <w:sz w:val="20"/>
          <w:szCs w:val="20"/>
          <w:u w:val="single"/>
          <w:lang w:eastAsia="pl-PL"/>
        </w:rPr>
      </w:pPr>
      <w:r w:rsidRPr="00923695">
        <w:rPr>
          <w:rFonts w:ascii="Arial" w:eastAsia="Times New Roman" w:hAnsi="Arial" w:cs="Arial"/>
          <w:i/>
          <w:sz w:val="20"/>
          <w:szCs w:val="20"/>
          <w:u w:val="single"/>
          <w:lang w:eastAsia="pl-PL"/>
        </w:rPr>
        <w:t>UCZESTNIKÓW POSTĘPOWAŃ O ZAMÓWIENIE PUBLICZNE</w:t>
      </w:r>
    </w:p>
    <w:p w14:paraId="61EDDA7D" w14:textId="77777777" w:rsidR="00923695" w:rsidRDefault="00923695" w:rsidP="00923695">
      <w:pPr>
        <w:spacing w:after="0" w:line="276" w:lineRule="auto"/>
        <w:rPr>
          <w:rFonts w:ascii="Arial" w:eastAsia="Calibri" w:hAnsi="Arial" w:cs="Arial"/>
          <w:sz w:val="20"/>
          <w:szCs w:val="20"/>
        </w:rPr>
      </w:pPr>
    </w:p>
    <w:p w14:paraId="7CE3D4A8" w14:textId="77777777" w:rsidR="00923695" w:rsidRDefault="00923695" w:rsidP="00923695">
      <w:pPr>
        <w:spacing w:after="0" w:line="276" w:lineRule="auto"/>
        <w:rPr>
          <w:rFonts w:ascii="Arial" w:eastAsia="Calibri" w:hAnsi="Arial" w:cs="Arial"/>
          <w:sz w:val="20"/>
          <w:szCs w:val="20"/>
        </w:rPr>
      </w:pPr>
    </w:p>
    <w:p w14:paraId="4B623CC6" w14:textId="77777777" w:rsidR="00923695" w:rsidRPr="00923695" w:rsidRDefault="00923695" w:rsidP="00923695">
      <w:pPr>
        <w:spacing w:after="0" w:line="276" w:lineRule="auto"/>
        <w:ind w:firstLine="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Zgodnie z art. 13 ust. 1 i 2 </w:t>
      </w:r>
      <w:r w:rsidRPr="00923695">
        <w:rPr>
          <w:rFonts w:ascii="Arial" w:eastAsia="Calibri" w:hAnsi="Arial"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923695">
        <w:rPr>
          <w:rFonts w:ascii="Arial" w:eastAsia="Times New Roman" w:hAnsi="Arial" w:cs="Arial"/>
          <w:sz w:val="20"/>
          <w:szCs w:val="20"/>
          <w:lang w:eastAsia="pl-PL"/>
        </w:rPr>
        <w:t xml:space="preserve">dalej „RODO”, informuję, że: </w:t>
      </w:r>
    </w:p>
    <w:p w14:paraId="12C248A1" w14:textId="77777777" w:rsidR="00923695" w:rsidRPr="00923695" w:rsidRDefault="00923695" w:rsidP="00EC6420">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Administratorem Pani/Pana danych osobowych jest Lotnicza Akademia Wojskowa z siedzibą </w:t>
      </w:r>
      <w:r w:rsidRPr="00923695">
        <w:rPr>
          <w:rFonts w:ascii="Arial" w:eastAsia="Times New Roman" w:hAnsi="Arial" w:cs="Arial"/>
          <w:sz w:val="20"/>
          <w:szCs w:val="20"/>
          <w:lang w:eastAsia="pl-PL"/>
        </w:rPr>
        <w:br/>
        <w:t>w Dęblinie przy ul. Dywizjonu 303 nr 35, kod pocztowy 08-521.</w:t>
      </w:r>
    </w:p>
    <w:p w14:paraId="42691404" w14:textId="77777777" w:rsidR="00923695" w:rsidRPr="00923695" w:rsidRDefault="00923695" w:rsidP="00EC6420">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Administrator powołał Inspektora ochrony danych, nadzorującego prawidłowość przetwarzania danych osobowych w Lotniczej Akademii Wojskowej, z którym można skontaktować się </w:t>
      </w:r>
      <w:r w:rsidRPr="00923695">
        <w:rPr>
          <w:rFonts w:ascii="Arial" w:eastAsia="Times New Roman" w:hAnsi="Arial" w:cs="Arial"/>
          <w:sz w:val="20"/>
          <w:szCs w:val="20"/>
          <w:lang w:eastAsia="pl-PL"/>
        </w:rPr>
        <w:br/>
        <w:t xml:space="preserve">za pośrednictwem adresu e-mail: </w:t>
      </w:r>
      <w:hyperlink r:id="rId26" w:history="1">
        <w:r w:rsidRPr="00923695">
          <w:rPr>
            <w:rFonts w:ascii="Arial" w:eastAsia="Times New Roman" w:hAnsi="Arial" w:cs="Arial"/>
            <w:color w:val="0000FF"/>
            <w:sz w:val="20"/>
            <w:szCs w:val="20"/>
            <w:u w:val="single"/>
            <w:lang w:eastAsia="pl-PL"/>
          </w:rPr>
          <w:t>iod@law.mil.pl</w:t>
        </w:r>
      </w:hyperlink>
      <w:r w:rsidRPr="00923695">
        <w:rPr>
          <w:rFonts w:ascii="Arial" w:eastAsia="Times New Roman" w:hAnsi="Arial" w:cs="Arial"/>
          <w:sz w:val="20"/>
          <w:szCs w:val="20"/>
          <w:lang w:eastAsia="pl-PL"/>
        </w:rPr>
        <w:t xml:space="preserve"> lub pod numerem tel. 261 517 474.</w:t>
      </w:r>
    </w:p>
    <w:p w14:paraId="5431BAE3" w14:textId="77777777" w:rsidR="00923695" w:rsidRPr="00923695" w:rsidRDefault="00923695" w:rsidP="00EC6420">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Pani/Pana dane osobowe przetwarzane będą w celu związanym z postępowaniem </w:t>
      </w:r>
      <w:r w:rsidRPr="00923695">
        <w:rPr>
          <w:rFonts w:ascii="Arial" w:eastAsia="Times New Roman" w:hAnsi="Arial" w:cs="Arial"/>
          <w:sz w:val="20"/>
          <w:szCs w:val="20"/>
          <w:lang w:eastAsia="pl-PL"/>
        </w:rPr>
        <w:br/>
        <w:t xml:space="preserve">o udzielenie zamówienia publicznego. Podstawa prawną ich przetwarzania jest wypełnienie obowiązku prawnego ciążącego na administratorze (art. 6 ust. 1 lit. c RODO), który wynika </w:t>
      </w:r>
      <w:r w:rsidRPr="00923695">
        <w:rPr>
          <w:rFonts w:ascii="Arial" w:eastAsia="Times New Roman" w:hAnsi="Arial" w:cs="Arial"/>
          <w:sz w:val="20"/>
          <w:szCs w:val="20"/>
          <w:lang w:eastAsia="pl-PL"/>
        </w:rPr>
        <w:br/>
        <w:t>z następujących przepisów prawa:</w:t>
      </w:r>
    </w:p>
    <w:p w14:paraId="12DB83B7" w14:textId="77777777" w:rsidR="00923695" w:rsidRPr="00923695" w:rsidRDefault="00923695" w:rsidP="00625A21">
      <w:pPr>
        <w:numPr>
          <w:ilvl w:val="0"/>
          <w:numId w:val="13"/>
        </w:numPr>
        <w:spacing w:after="0" w:line="276" w:lineRule="auto"/>
        <w:ind w:left="993" w:hanging="284"/>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ustawa z dnia 29 stycznia 2004 roku Prawo zamówień  publicznych (tj. Dz.U. z 2019 r. </w:t>
      </w:r>
      <w:r w:rsidRPr="00923695">
        <w:rPr>
          <w:rFonts w:ascii="Arial" w:eastAsia="Times New Roman" w:hAnsi="Arial" w:cs="Arial"/>
          <w:sz w:val="20"/>
          <w:szCs w:val="20"/>
          <w:lang w:eastAsia="pl-PL"/>
        </w:rPr>
        <w:br/>
        <w:t>poz. 1843 ze zm.);</w:t>
      </w:r>
    </w:p>
    <w:p w14:paraId="0A58B084" w14:textId="77777777" w:rsidR="00923695" w:rsidRPr="00923695" w:rsidRDefault="00923695" w:rsidP="00625A21">
      <w:pPr>
        <w:numPr>
          <w:ilvl w:val="0"/>
          <w:numId w:val="13"/>
        </w:numPr>
        <w:spacing w:after="0" w:line="276" w:lineRule="auto"/>
        <w:ind w:left="993" w:hanging="284"/>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rozporządzenie Ministra Rozwoju z dnia 26 lipca 2016 r. w sprawie rodzajów dokumentów, jakie może żądać zamawiający od wykonawcy w postępowaniu o udzielenie zamówienia </w:t>
      </w:r>
      <w:r w:rsidRPr="00923695">
        <w:rPr>
          <w:rFonts w:ascii="Arial" w:eastAsia="Times New Roman" w:hAnsi="Arial" w:cs="Arial"/>
          <w:sz w:val="20"/>
          <w:szCs w:val="20"/>
          <w:lang w:eastAsia="pl-PL"/>
        </w:rPr>
        <w:br/>
        <w:t>(Dz.U 2016 r. poz. 1126);</w:t>
      </w:r>
    </w:p>
    <w:p w14:paraId="077871CD" w14:textId="77777777" w:rsidR="00923695" w:rsidRPr="00923695" w:rsidRDefault="00923695" w:rsidP="00625A21">
      <w:pPr>
        <w:numPr>
          <w:ilvl w:val="0"/>
          <w:numId w:val="13"/>
        </w:numPr>
        <w:spacing w:after="0" w:line="276" w:lineRule="auto"/>
        <w:ind w:left="993" w:hanging="284"/>
        <w:contextualSpacing/>
        <w:jc w:val="both"/>
        <w:rPr>
          <w:rFonts w:ascii="Arial" w:eastAsia="Times New Roman" w:hAnsi="Arial" w:cs="Arial"/>
          <w:b/>
          <w:bCs/>
          <w:sz w:val="20"/>
          <w:szCs w:val="20"/>
          <w:lang w:eastAsia="pl-PL"/>
        </w:rPr>
      </w:pPr>
      <w:r w:rsidRPr="00923695">
        <w:rPr>
          <w:rFonts w:ascii="Arial" w:eastAsia="Times New Roman" w:hAnsi="Arial" w:cs="Arial"/>
          <w:sz w:val="20"/>
          <w:szCs w:val="20"/>
          <w:lang w:eastAsia="pl-PL"/>
        </w:rPr>
        <w:t>ustawa o narodowym zasobie archiwalnym i archiwach (tj. Dz.U. 2018 r. poz. 217 ze zm.).</w:t>
      </w:r>
    </w:p>
    <w:p w14:paraId="32B281A4" w14:textId="77777777" w:rsidR="00923695" w:rsidRPr="00923695" w:rsidRDefault="00923695" w:rsidP="00EC6420">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Odbiorcami Pani/Pana danych osobowych pozyskanych w związku z postępowaniem </w:t>
      </w:r>
      <w:r w:rsidRPr="00923695">
        <w:rPr>
          <w:rFonts w:ascii="Arial" w:eastAsia="Times New Roman" w:hAnsi="Arial" w:cs="Arial"/>
          <w:sz w:val="20"/>
          <w:szCs w:val="20"/>
          <w:lang w:eastAsia="pl-PL"/>
        </w:rPr>
        <w:br/>
        <w:t xml:space="preserve">o udzielenie zamówienia publicznego mogą być wszystkie zainteresowane podmioty i osoby, gdyż co do zasady postępowanie o udzielenie zamówienia publicznego jest jawne. Ograniczenie dostępu do Państwa danych, o których mowa wyżej może wystąpić jedynie </w:t>
      </w:r>
      <w:r w:rsidRPr="00923695">
        <w:rPr>
          <w:rFonts w:ascii="Arial" w:eastAsia="Times New Roman" w:hAnsi="Arial" w:cs="Arial"/>
          <w:sz w:val="20"/>
          <w:szCs w:val="20"/>
          <w:lang w:eastAsia="pl-PL"/>
        </w:rPr>
        <w:br/>
        <w:t xml:space="preserve">w szczególnych przypadkach, jeśli jest to uzasadnione ochroną prywatności zgodnie </w:t>
      </w:r>
      <w:r w:rsidRPr="00923695">
        <w:rPr>
          <w:rFonts w:ascii="Arial" w:eastAsia="Times New Roman" w:hAnsi="Arial" w:cs="Arial"/>
          <w:sz w:val="20"/>
          <w:szCs w:val="20"/>
          <w:lang w:eastAsia="pl-PL"/>
        </w:rPr>
        <w:br/>
        <w:t xml:space="preserve">z art. 8 ust 4 pkt 1 i 2 ustawy z dnia 29 stycznia 2004 r. Prawo zamówień publicznych </w:t>
      </w:r>
      <w:r w:rsidRPr="00923695">
        <w:rPr>
          <w:rFonts w:ascii="Arial" w:eastAsia="Times New Roman" w:hAnsi="Arial" w:cs="Arial"/>
          <w:sz w:val="20"/>
          <w:szCs w:val="20"/>
          <w:lang w:eastAsia="pl-PL"/>
        </w:rPr>
        <w:br/>
        <w:t>(tj. Dz.U. z 2019 r. poz. 1843 ze zm.). Ponadto, odbiorcami Pana/Pani danych osobowych zawartych w dokumentach związanych z postępowaniem w sprawie udzielenia zamówienia publicznego mogą być podmioty świadczące na rzecz LAW usługi, w związku z którymi uzyskują one dostęp do danych  jako podmioty przetwarzające dane w imieniu Administratora np. usługa serwisu oprogramowania, usunięcia awarii systemu, w którym przetwarzane są dane itd.</w:t>
      </w:r>
    </w:p>
    <w:p w14:paraId="052444F4" w14:textId="77777777" w:rsidR="00923695" w:rsidRPr="00923695" w:rsidRDefault="00923695" w:rsidP="00EC6420">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związku z jawnością postępowania o udzielenie zamówienia publicznego Państwa dane  mogą być przekazywane do państw z poza EOG z zastrzeżeniem, o którym mowa </w:t>
      </w:r>
      <w:r w:rsidRPr="00923695">
        <w:rPr>
          <w:rFonts w:ascii="Arial" w:eastAsia="Times New Roman" w:hAnsi="Arial" w:cs="Arial"/>
          <w:sz w:val="20"/>
          <w:szCs w:val="20"/>
          <w:lang w:eastAsia="pl-PL"/>
        </w:rPr>
        <w:br/>
        <w:t xml:space="preserve">w  art. 8 ust 4 pkt 1 i 2 ustawy z dnia 29 stycznia 2004 r. Prawo zamówień publicznych </w:t>
      </w:r>
      <w:r w:rsidRPr="00923695">
        <w:rPr>
          <w:rFonts w:ascii="Arial" w:eastAsia="Times New Roman" w:hAnsi="Arial" w:cs="Arial"/>
          <w:sz w:val="20"/>
          <w:szCs w:val="20"/>
          <w:lang w:eastAsia="pl-PL"/>
        </w:rPr>
        <w:br/>
        <w:t>(tj. Dz.U. z 2019 r. poz. 1843 ze zm.).</w:t>
      </w:r>
    </w:p>
    <w:p w14:paraId="5B75E5FB" w14:textId="77777777" w:rsidR="00923695" w:rsidRPr="00923695" w:rsidRDefault="00923695" w:rsidP="00EC6420">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odniesieniu do danych pozyskanych w związku z prowadzonym postępowaniem </w:t>
      </w:r>
      <w:r w:rsidRPr="00923695">
        <w:rPr>
          <w:rFonts w:ascii="Arial" w:eastAsia="Times New Roman" w:hAnsi="Arial" w:cs="Arial"/>
          <w:sz w:val="20"/>
          <w:szCs w:val="20"/>
          <w:lang w:eastAsia="pl-PL"/>
        </w:rPr>
        <w:br/>
        <w:t xml:space="preserve">o udzielenie zamówienia publicznego przysługuje Pani/Panu prawo dostępu do swoich danych oraz otrzymania ich kopii, prawo do sprostowania (poprawiania) swoich danych, prawo do usunięcia danych osobowych, w sytuacji, gdy przetwarzanie danych nie następuje </w:t>
      </w:r>
      <w:r w:rsidRPr="00923695">
        <w:rPr>
          <w:rFonts w:ascii="Arial" w:eastAsia="Times New Roman" w:hAnsi="Arial" w:cs="Arial"/>
          <w:sz w:val="20"/>
          <w:szCs w:val="20"/>
          <w:lang w:eastAsia="pl-PL"/>
        </w:rPr>
        <w:br/>
        <w:t>w celu wywiązania się z obowiązku wynikającego z przepisu prawa lub w ramach sprawowania władzy publicznej, prawo do ograniczenia przetwarzania danych, prawo do wniesienia skargi do Prezesa Urzędu Ochrony Danych Osobowych. Nie przysługuje Pani/Panu prawo do przeniesienia danych oraz do wniesienia sprzeciwu przeciw przetwarzaniu danych.</w:t>
      </w:r>
    </w:p>
    <w:p w14:paraId="5504C7DE" w14:textId="77777777" w:rsidR="00923695" w:rsidRPr="00923695" w:rsidRDefault="00923695" w:rsidP="00EC6420">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Pani/Pana dane osobowe będą przechowywane przez okres 4  lat od dnia zakończenia postępowania o udzielenie zamówienia, a jeżeli czas trwania umowy przekracza 4 lata - przez okres obowiązywania umowy.</w:t>
      </w:r>
    </w:p>
    <w:p w14:paraId="099FBBF3" w14:textId="77777777" w:rsidR="00AC4ED3" w:rsidRDefault="00923695" w:rsidP="00923695">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Pani/Pana dane osobowe nie będą podlegały zautomatyzowanemu podejmowaniu decyzji,</w:t>
      </w:r>
      <w:r w:rsidRPr="00923695">
        <w:rPr>
          <w:rFonts w:ascii="Arial" w:eastAsia="Times New Roman" w:hAnsi="Arial" w:cs="Arial"/>
          <w:sz w:val="20"/>
          <w:szCs w:val="20"/>
          <w:lang w:eastAsia="pl-PL"/>
        </w:rPr>
        <w:br/>
        <w:t>w tym profilowaniu.</w:t>
      </w:r>
    </w:p>
    <w:p w14:paraId="13E8B31F" w14:textId="6EECB319" w:rsidR="00923695" w:rsidRPr="00AC4ED3" w:rsidRDefault="00923695" w:rsidP="00923695">
      <w:pPr>
        <w:numPr>
          <w:ilvl w:val="0"/>
          <w:numId w:val="25"/>
        </w:numPr>
        <w:spacing w:after="0" w:line="276" w:lineRule="auto"/>
        <w:contextualSpacing/>
        <w:jc w:val="both"/>
        <w:rPr>
          <w:rFonts w:ascii="Arial" w:eastAsia="Times New Roman" w:hAnsi="Arial" w:cs="Arial"/>
          <w:sz w:val="20"/>
          <w:szCs w:val="20"/>
          <w:lang w:eastAsia="pl-PL"/>
        </w:rPr>
      </w:pPr>
      <w:r w:rsidRPr="00AC4ED3">
        <w:rPr>
          <w:rFonts w:ascii="Arial" w:eastAsia="Times New Roman" w:hAnsi="Arial" w:cs="Arial"/>
          <w:sz w:val="20"/>
          <w:szCs w:val="20"/>
          <w:lang w:eastAsia="pl-PL"/>
        </w:rPr>
        <w:t>Podanie danych osobowych w związku udziałem w postępowaniu o zamówienia publiczne nie jest obowiązkowe, ale może być warunkiem niezbędnym do wzięcia w nim udziału. Wynika to stąd, że w zależności od przedmiotu zamówienia, zamawiający może żądać ich podania na podstawie przepisów ustawy Prawo zamówień publicznych (Dz.U. z 2019 r. poz. 1843 ze zm.) oraz wydanych do niej przepisów wykonawczych, a w szczególności na podstawie Rozporządzenia Ministra Rozwoju z dnia 26 lipca 2016 r. w sprawie rodzajów dokumentów, jakie może żądać zamawiający od wykonawcy w postępowaniu o udzielenie zamówienia (Dz.U. z 2016 r. poz. 1126).</w:t>
      </w:r>
    </w:p>
    <w:sectPr w:rsidR="00923695" w:rsidRPr="00AC4ED3" w:rsidSect="00923695">
      <w:pgSz w:w="11906" w:h="16838" w:code="9"/>
      <w:pgMar w:top="1418" w:right="1418" w:bottom="1418" w:left="1418"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16FA5" w16cex:dateUtc="2020-10-02T07: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5432D9D" w16cid:durableId="23216FA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EF8E02" w14:textId="77777777" w:rsidR="00B25226" w:rsidRDefault="00B25226" w:rsidP="00923695">
      <w:pPr>
        <w:spacing w:after="0" w:line="240" w:lineRule="auto"/>
      </w:pPr>
      <w:r>
        <w:separator/>
      </w:r>
    </w:p>
  </w:endnote>
  <w:endnote w:type="continuationSeparator" w:id="0">
    <w:p w14:paraId="5FDABA8C" w14:textId="77777777" w:rsidR="00B25226" w:rsidRDefault="00B25226" w:rsidP="00923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1BD38" w14:textId="77777777" w:rsidR="009645AA" w:rsidRDefault="009645AA" w:rsidP="006359D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324C53F" w14:textId="77777777" w:rsidR="009645AA" w:rsidRDefault="009645AA" w:rsidP="006359D7">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3634F" w14:textId="08F1E69C" w:rsidR="009645AA" w:rsidRPr="00C90E04" w:rsidRDefault="009645AA">
    <w:pPr>
      <w:pStyle w:val="Stopka"/>
      <w:jc w:val="right"/>
      <w:rPr>
        <w:rFonts w:ascii="Arial" w:hAnsi="Arial" w:cs="Arial"/>
        <w:sz w:val="16"/>
        <w:szCs w:val="16"/>
      </w:rPr>
    </w:pPr>
    <w:r w:rsidRPr="00C90E04">
      <w:rPr>
        <w:rFonts w:ascii="Arial" w:hAnsi="Arial" w:cs="Arial"/>
        <w:sz w:val="16"/>
        <w:szCs w:val="16"/>
      </w:rPr>
      <w:fldChar w:fldCharType="begin"/>
    </w:r>
    <w:r w:rsidRPr="00C90E04">
      <w:rPr>
        <w:rFonts w:ascii="Arial" w:hAnsi="Arial" w:cs="Arial"/>
        <w:sz w:val="16"/>
        <w:szCs w:val="16"/>
      </w:rPr>
      <w:instrText>PAGE   \* MERGEFORMAT</w:instrText>
    </w:r>
    <w:r w:rsidRPr="00C90E04">
      <w:rPr>
        <w:rFonts w:ascii="Arial" w:hAnsi="Arial" w:cs="Arial"/>
        <w:sz w:val="16"/>
        <w:szCs w:val="16"/>
      </w:rPr>
      <w:fldChar w:fldCharType="separate"/>
    </w:r>
    <w:r w:rsidR="00067751">
      <w:rPr>
        <w:rFonts w:ascii="Arial" w:hAnsi="Arial" w:cs="Arial"/>
        <w:noProof/>
        <w:sz w:val="16"/>
        <w:szCs w:val="16"/>
      </w:rPr>
      <w:t>39</w:t>
    </w:r>
    <w:r w:rsidRPr="00C90E04">
      <w:rPr>
        <w:rFonts w:ascii="Arial" w:hAnsi="Arial" w:cs="Arial"/>
        <w:sz w:val="16"/>
        <w:szCs w:val="16"/>
      </w:rPr>
      <w:fldChar w:fldCharType="end"/>
    </w:r>
  </w:p>
  <w:p w14:paraId="2435A2AC" w14:textId="21505B4F" w:rsidR="009645AA" w:rsidRPr="00F40A16" w:rsidRDefault="00F40A16" w:rsidP="00F40A16">
    <w:pPr>
      <w:tabs>
        <w:tab w:val="center" w:pos="4536"/>
        <w:tab w:val="right" w:pos="9072"/>
      </w:tabs>
      <w:spacing w:after="0" w:line="240" w:lineRule="auto"/>
      <w:ind w:right="360"/>
      <w:rPr>
        <w:rFonts w:ascii="Arial" w:eastAsia="Times New Roman" w:hAnsi="Arial" w:cs="Arial"/>
        <w:sz w:val="20"/>
        <w:szCs w:val="20"/>
        <w:lang w:eastAsia="x-none"/>
      </w:rPr>
    </w:pPr>
    <w:r>
      <w:rPr>
        <w:rFonts w:ascii="Arial" w:eastAsia="Times New Roman" w:hAnsi="Arial" w:cs="Arial"/>
        <w:sz w:val="20"/>
        <w:szCs w:val="20"/>
        <w:lang w:eastAsia="x-none"/>
      </w:rPr>
      <w:t>Wyk. Agnieszka Murawska</w:t>
    </w:r>
  </w:p>
  <w:p w14:paraId="38AE5336" w14:textId="77777777" w:rsidR="009645AA" w:rsidRPr="005E1170" w:rsidRDefault="009645AA" w:rsidP="006359D7">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 xml:space="preserve">Numer sprawy  </w:t>
    </w:r>
    <w:proofErr w:type="spellStart"/>
    <w:r w:rsidRPr="009548F8">
      <w:rPr>
        <w:rFonts w:ascii="Arial" w:eastAsia="Times New Roman" w:hAnsi="Arial" w:cs="Arial"/>
        <w:sz w:val="20"/>
        <w:szCs w:val="20"/>
        <w:lang w:val="x-none" w:eastAsia="x-none"/>
      </w:rPr>
      <w:t>Zp</w:t>
    </w:r>
    <w:proofErr w:type="spellEnd"/>
    <w:r w:rsidRPr="009548F8">
      <w:rPr>
        <w:rFonts w:ascii="Arial" w:eastAsia="Times New Roman" w:hAnsi="Arial" w:cs="Arial"/>
        <w:sz w:val="20"/>
        <w:szCs w:val="20"/>
        <w:lang w:val="x-none" w:eastAsia="x-none"/>
      </w:rPr>
      <w:t>/</w:t>
    </w:r>
    <w:proofErr w:type="spellStart"/>
    <w:r w:rsidRPr="009548F8">
      <w:rPr>
        <w:rFonts w:ascii="Arial" w:eastAsia="Times New Roman" w:hAnsi="Arial" w:cs="Arial"/>
        <w:sz w:val="20"/>
        <w:szCs w:val="20"/>
        <w:lang w:val="x-none" w:eastAsia="x-none"/>
      </w:rPr>
      <w:t>pn</w:t>
    </w:r>
    <w:proofErr w:type="spellEnd"/>
    <w:r w:rsidRPr="00C04695">
      <w:rPr>
        <w:rFonts w:ascii="Arial" w:eastAsia="Times New Roman" w:hAnsi="Arial" w:cs="Arial"/>
        <w:sz w:val="20"/>
        <w:szCs w:val="20"/>
        <w:lang w:val="x-none" w:eastAsia="x-none"/>
      </w:rPr>
      <w:t>/</w:t>
    </w:r>
    <w:r>
      <w:rPr>
        <w:rFonts w:ascii="Arial" w:eastAsia="Times New Roman" w:hAnsi="Arial" w:cs="Arial"/>
        <w:sz w:val="20"/>
        <w:szCs w:val="20"/>
        <w:lang w:eastAsia="x-none"/>
      </w:rPr>
      <w:t>73</w:t>
    </w:r>
    <w:r w:rsidRPr="00C04695">
      <w:rPr>
        <w:rFonts w:ascii="Arial" w:eastAsia="Times New Roman" w:hAnsi="Arial" w:cs="Arial"/>
        <w:sz w:val="20"/>
        <w:szCs w:val="20"/>
        <w:lang w:val="x-none" w:eastAsia="x-none"/>
      </w:rPr>
      <w:t>/</w:t>
    </w:r>
    <w:r>
      <w:rPr>
        <w:rFonts w:ascii="Arial" w:eastAsia="Times New Roman" w:hAnsi="Arial" w:cs="Arial"/>
        <w:sz w:val="20"/>
        <w:szCs w:val="20"/>
        <w:lang w:val="x-none" w:eastAsia="x-none"/>
      </w:rPr>
      <w:t>2</w:t>
    </w:r>
    <w:r w:rsidRPr="009548F8">
      <w:rPr>
        <w:rFonts w:ascii="Arial" w:eastAsia="Times New Roman" w:hAnsi="Arial" w:cs="Arial"/>
        <w:sz w:val="20"/>
        <w:szCs w:val="20"/>
        <w:lang w:val="x-none" w:eastAsia="x-none"/>
      </w:rPr>
      <w:t>0</w:t>
    </w:r>
    <w:r>
      <w:rPr>
        <w:rFonts w:ascii="Arial" w:eastAsia="Times New Roman" w:hAnsi="Arial" w:cs="Arial"/>
        <w:sz w:val="20"/>
        <w:szCs w:val="20"/>
        <w:lang w:eastAsia="x-none"/>
      </w:rPr>
      <w:t>20</w:t>
    </w:r>
  </w:p>
  <w:p w14:paraId="12BB1756" w14:textId="77777777" w:rsidR="009645AA" w:rsidRPr="00F1605B" w:rsidRDefault="009645AA" w:rsidP="006359D7">
    <w:pPr>
      <w:pStyle w:val="Stopka"/>
      <w:tabs>
        <w:tab w:val="left" w:pos="3585"/>
      </w:tabs>
      <w:ind w:right="360"/>
      <w:jc w:val="center"/>
      <w:rPr>
        <w:rFonts w:ascii="Arial" w:hAnsi="Arial" w:cs="Arial"/>
        <w:color w:val="80808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FC6A6B" w14:textId="77777777" w:rsidR="00B25226" w:rsidRDefault="00B25226" w:rsidP="00923695">
      <w:pPr>
        <w:spacing w:after="0" w:line="240" w:lineRule="auto"/>
      </w:pPr>
      <w:r>
        <w:separator/>
      </w:r>
    </w:p>
  </w:footnote>
  <w:footnote w:type="continuationSeparator" w:id="0">
    <w:p w14:paraId="44CF37E4" w14:textId="77777777" w:rsidR="00B25226" w:rsidRDefault="00B25226" w:rsidP="00923695">
      <w:pPr>
        <w:spacing w:after="0" w:line="240" w:lineRule="auto"/>
      </w:pPr>
      <w:r>
        <w:continuationSeparator/>
      </w:r>
    </w:p>
  </w:footnote>
  <w:footnote w:id="1">
    <w:p w14:paraId="51E66AD8" w14:textId="77777777" w:rsidR="009645AA" w:rsidRPr="003A15F6" w:rsidRDefault="009645AA" w:rsidP="00923695">
      <w:pPr>
        <w:pStyle w:val="Tekstprzypisudolnego"/>
        <w:jc w:val="both"/>
        <w:rPr>
          <w:rFonts w:ascii="Arial" w:hAnsi="Arial" w:cs="Arial"/>
          <w:b/>
        </w:rPr>
      </w:pPr>
      <w:r>
        <w:rPr>
          <w:rStyle w:val="Odwoanieprzypisudolnego"/>
        </w:rPr>
        <w:footnoteRef/>
      </w:r>
      <w:r>
        <w:t xml:space="preserve"> </w:t>
      </w:r>
      <w:r w:rsidRPr="00865579">
        <w:rPr>
          <w:rFonts w:ascii="Arial" w:hAnsi="Arial" w:cs="Arial"/>
          <w:sz w:val="16"/>
          <w:szCs w:val="16"/>
        </w:rPr>
        <w:t>Małe przedsiębiorstwo to przedsiębiorstwo, które zatrudnia mniej niż 50 osób i którego roczny obrót lub suma bilansowa nie przekracza 10 mln EUR. Średnie przedsiębiorstwo to przedsiębiorstwo, które zatrudnia mniej niż 250 osób i którego roczny obrót nie przekracza 50 mln EUR lub suma bilansowa nie przekracza 43 mln EUR.</w:t>
      </w:r>
    </w:p>
  </w:footnote>
  <w:footnote w:id="2">
    <w:p w14:paraId="0F9DBAB0" w14:textId="77777777" w:rsidR="009645AA" w:rsidRPr="003F4E5D" w:rsidRDefault="009645AA" w:rsidP="00923695">
      <w:pPr>
        <w:spacing w:after="0" w:line="240" w:lineRule="auto"/>
        <w:ind w:left="142" w:hanging="142"/>
        <w:jc w:val="both"/>
        <w:rPr>
          <w:rFonts w:ascii="Arial" w:eastAsia="Times New Roman" w:hAnsi="Arial" w:cs="Arial"/>
          <w:i/>
          <w:sz w:val="16"/>
          <w:szCs w:val="16"/>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310F99BA" w14:textId="77777777" w:rsidR="009645AA" w:rsidRDefault="009645AA" w:rsidP="00923695">
      <w:pPr>
        <w:pStyle w:val="Tekstprzypisudolnego"/>
      </w:pPr>
    </w:p>
  </w:footnote>
  <w:footnote w:id="3">
    <w:p w14:paraId="3E89395B" w14:textId="77777777" w:rsidR="009645AA" w:rsidRDefault="009645AA" w:rsidP="00923695">
      <w:pPr>
        <w:spacing w:after="0" w:line="360" w:lineRule="auto"/>
        <w:jc w:val="both"/>
      </w:pPr>
      <w:r>
        <w:rPr>
          <w:rStyle w:val="Odwoanieprzypisudolnego"/>
        </w:rPr>
        <w:footnoteRef/>
      </w:r>
      <w:r>
        <w:t xml:space="preserve"> </w:t>
      </w:r>
      <w:r w:rsidRPr="003F4E5D">
        <w:rPr>
          <w:rFonts w:ascii="Arial" w:hAnsi="Arial" w:cs="Arial"/>
          <w:i/>
          <w:sz w:val="16"/>
          <w:szCs w:val="16"/>
        </w:rPr>
        <w:t>niepotrzebne skreślić</w:t>
      </w:r>
    </w:p>
  </w:footnote>
  <w:footnote w:id="4">
    <w:p w14:paraId="316A2828" w14:textId="77777777" w:rsidR="009645AA" w:rsidRPr="003F4E5D" w:rsidRDefault="009645AA" w:rsidP="00923695">
      <w:pPr>
        <w:spacing w:after="0" w:line="240" w:lineRule="auto"/>
        <w:ind w:left="142" w:hanging="142"/>
        <w:jc w:val="both"/>
        <w:rPr>
          <w:rFonts w:ascii="Arial" w:eastAsia="Times New Roman" w:hAnsi="Arial" w:cs="Arial"/>
          <w:i/>
          <w:sz w:val="16"/>
          <w:szCs w:val="16"/>
          <w:u w:val="single"/>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Powstanie obowiązku podatkowego u Zamawiającego wynika z okoliczności: </w:t>
      </w:r>
      <w:r w:rsidRPr="003F4E5D">
        <w:rPr>
          <w:rFonts w:ascii="Arial" w:eastAsia="Times New Roman" w:hAnsi="Arial" w:cs="Arial"/>
          <w:b/>
          <w:i/>
          <w:sz w:val="16"/>
          <w:szCs w:val="16"/>
          <w:lang w:eastAsia="pl-PL"/>
        </w:rPr>
        <w:t>wewnątrzwspólnotowego nabycia towa</w:t>
      </w:r>
      <w:r>
        <w:rPr>
          <w:rFonts w:ascii="Arial" w:eastAsia="Times New Roman" w:hAnsi="Arial" w:cs="Arial"/>
          <w:b/>
          <w:i/>
          <w:sz w:val="16"/>
          <w:szCs w:val="16"/>
          <w:lang w:eastAsia="pl-PL"/>
        </w:rPr>
        <w:t>rów, importu usług lub towarów.</w:t>
      </w:r>
    </w:p>
    <w:p w14:paraId="5093670A" w14:textId="77777777" w:rsidR="009645AA" w:rsidRDefault="009645AA" w:rsidP="00923695">
      <w:pPr>
        <w:pStyle w:val="Tekstprzypisudolneg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6B92B" w14:textId="77777777" w:rsidR="009645AA" w:rsidRPr="00D31D08" w:rsidRDefault="009645AA" w:rsidP="006359D7">
    <w:pPr>
      <w:pStyle w:val="Nagwek"/>
      <w:jc w:val="center"/>
      <w:rPr>
        <w:rFonts w:ascii="Arial" w:hAnsi="Arial" w:cs="Arial"/>
        <w:color w:val="808080"/>
        <w:spacing w:val="100"/>
        <w:u w:val="single"/>
      </w:rPr>
    </w:pPr>
    <w:r>
      <w:rPr>
        <w:rFonts w:ascii="Arial" w:hAnsi="Arial" w:cs="Arial"/>
        <w:color w:val="808080"/>
        <w:spacing w:val="100"/>
        <w:u w:val="single"/>
      </w:rPr>
      <w:t>LOTNICZA AKADEMIA WOJSKOWA</w:t>
    </w:r>
  </w:p>
  <w:p w14:paraId="72DA4DF5" w14:textId="77777777" w:rsidR="009645AA" w:rsidRPr="007075E4" w:rsidRDefault="009645AA" w:rsidP="006359D7">
    <w:pPr>
      <w:pStyle w:val="Nagwek"/>
      <w:jc w:val="center"/>
      <w:rPr>
        <w:color w:val="808080"/>
        <w:spacing w:val="100"/>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41B5"/>
    <w:multiLevelType w:val="multilevel"/>
    <w:tmpl w:val="81AAEA4C"/>
    <w:lvl w:ilvl="0">
      <w:start w:val="16"/>
      <w:numFmt w:val="decimal"/>
      <w:pStyle w:val="Nagwek7"/>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C228A5"/>
    <w:multiLevelType w:val="hybridMultilevel"/>
    <w:tmpl w:val="3F02B744"/>
    <w:lvl w:ilvl="0" w:tplc="9B407738">
      <w:start w:val="1"/>
      <w:numFmt w:val="lowerLetter"/>
      <w:lvlText w:val="%1)"/>
      <w:lvlJc w:val="left"/>
      <w:pPr>
        <w:ind w:left="1268" w:hanging="360"/>
      </w:pPr>
      <w:rPr>
        <w:rFonts w:hint="default"/>
      </w:rPr>
    </w:lvl>
    <w:lvl w:ilvl="1" w:tplc="04150019">
      <w:start w:val="1"/>
      <w:numFmt w:val="lowerLetter"/>
      <w:lvlText w:val="%2."/>
      <w:lvlJc w:val="left"/>
      <w:pPr>
        <w:ind w:left="1988" w:hanging="360"/>
      </w:pPr>
    </w:lvl>
    <w:lvl w:ilvl="2" w:tplc="0415001B">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2" w15:restartNumberingAfterBreak="0">
    <w:nsid w:val="01ED04FC"/>
    <w:multiLevelType w:val="hybridMultilevel"/>
    <w:tmpl w:val="5E24E3BA"/>
    <w:lvl w:ilvl="0" w:tplc="E7CAD69E">
      <w:start w:val="1"/>
      <w:numFmt w:val="decimal"/>
      <w:lvlText w:val="%1."/>
      <w:lvlJc w:val="left"/>
      <w:pPr>
        <w:ind w:left="360" w:hanging="360"/>
      </w:pPr>
      <w:rPr>
        <w:rFonts w:hint="default"/>
        <w:b w:val="0"/>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3A75C3F"/>
    <w:multiLevelType w:val="multilevel"/>
    <w:tmpl w:val="96863F8C"/>
    <w:lvl w:ilvl="0">
      <w:start w:val="6"/>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3)"/>
      <w:lvlJc w:val="left"/>
      <w:pPr>
        <w:ind w:left="3131" w:hanging="720"/>
      </w:pPr>
      <w:rPr>
        <w:rFonts w:ascii="Arial" w:eastAsia="Times New Roman" w:hAnsi="Arial" w:cs="Arial"/>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44C7FC5"/>
    <w:multiLevelType w:val="hybridMultilevel"/>
    <w:tmpl w:val="0BF89D74"/>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F67FF5"/>
    <w:multiLevelType w:val="hybridMultilevel"/>
    <w:tmpl w:val="85DA8E14"/>
    <w:lvl w:ilvl="0" w:tplc="F878A812">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7E46C0B"/>
    <w:multiLevelType w:val="hybridMultilevel"/>
    <w:tmpl w:val="43906596"/>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89030F7"/>
    <w:multiLevelType w:val="multilevel"/>
    <w:tmpl w:val="466E4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2"/>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10384C"/>
    <w:multiLevelType w:val="hybridMultilevel"/>
    <w:tmpl w:val="1452ECC0"/>
    <w:lvl w:ilvl="0" w:tplc="F758A9B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CF63FC"/>
    <w:multiLevelType w:val="multilevel"/>
    <w:tmpl w:val="C92064EE"/>
    <w:lvl w:ilvl="0">
      <w:start w:val="11"/>
      <w:numFmt w:val="decimal"/>
      <w:lvlText w:val="%1."/>
      <w:lvlJc w:val="left"/>
      <w:pPr>
        <w:ind w:left="600" w:hanging="600"/>
      </w:pPr>
      <w:rPr>
        <w:rFonts w:hint="default"/>
        <w:color w:val="auto"/>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C8D425D"/>
    <w:multiLevelType w:val="multilevel"/>
    <w:tmpl w:val="49D28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B051B8"/>
    <w:multiLevelType w:val="hybridMultilevel"/>
    <w:tmpl w:val="6B9CA1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501055"/>
    <w:multiLevelType w:val="hybridMultilevel"/>
    <w:tmpl w:val="B73CED3E"/>
    <w:lvl w:ilvl="0" w:tplc="F3C6B09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6D218D7"/>
    <w:multiLevelType w:val="multilevel"/>
    <w:tmpl w:val="448055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C93C26"/>
    <w:multiLevelType w:val="hybridMultilevel"/>
    <w:tmpl w:val="D9A4F4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8065C1E"/>
    <w:multiLevelType w:val="multilevel"/>
    <w:tmpl w:val="55BEEF7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9F3F34"/>
    <w:multiLevelType w:val="multilevel"/>
    <w:tmpl w:val="5F58064E"/>
    <w:lvl w:ilvl="0">
      <w:start w:val="5"/>
      <w:numFmt w:val="decimal"/>
      <w:lvlText w:val="%1"/>
      <w:lvlJc w:val="left"/>
      <w:pPr>
        <w:ind w:left="435" w:hanging="435"/>
      </w:pPr>
      <w:rPr>
        <w:rFonts w:hint="default"/>
        <w:b/>
        <w:u w:val="single"/>
      </w:rPr>
    </w:lvl>
    <w:lvl w:ilvl="1">
      <w:start w:val="2"/>
      <w:numFmt w:val="decimal"/>
      <w:lvlText w:val="%1.%2"/>
      <w:lvlJc w:val="left"/>
      <w:pPr>
        <w:ind w:left="1969" w:hanging="435"/>
      </w:pPr>
      <w:rPr>
        <w:rFonts w:hint="default"/>
        <w:b w:val="0"/>
        <w:u w:val="none"/>
      </w:rPr>
    </w:lvl>
    <w:lvl w:ilvl="2">
      <w:start w:val="5"/>
      <w:numFmt w:val="decimal"/>
      <w:lvlText w:val="%1.%2.%3"/>
      <w:lvlJc w:val="left"/>
      <w:pPr>
        <w:ind w:left="3698" w:hanging="720"/>
      </w:pPr>
      <w:rPr>
        <w:rFonts w:hint="default"/>
        <w:b/>
        <w:u w:val="none"/>
      </w:rPr>
    </w:lvl>
    <w:lvl w:ilvl="3">
      <w:start w:val="1"/>
      <w:numFmt w:val="decimal"/>
      <w:lvlText w:val="%1.%2.%3.%4"/>
      <w:lvlJc w:val="left"/>
      <w:pPr>
        <w:ind w:left="5322" w:hanging="720"/>
      </w:pPr>
      <w:rPr>
        <w:rFonts w:hint="default"/>
        <w:b/>
        <w:u w:val="single"/>
      </w:rPr>
    </w:lvl>
    <w:lvl w:ilvl="4">
      <w:start w:val="1"/>
      <w:numFmt w:val="decimal"/>
      <w:lvlText w:val="%1.%2.%3.%4.%5"/>
      <w:lvlJc w:val="left"/>
      <w:pPr>
        <w:ind w:left="7216" w:hanging="1080"/>
      </w:pPr>
      <w:rPr>
        <w:rFonts w:hint="default"/>
        <w:b/>
        <w:u w:val="single"/>
      </w:rPr>
    </w:lvl>
    <w:lvl w:ilvl="5">
      <w:start w:val="1"/>
      <w:numFmt w:val="decimal"/>
      <w:lvlText w:val="%1.%2.%3.%4.%5.%6"/>
      <w:lvlJc w:val="left"/>
      <w:pPr>
        <w:ind w:left="8750" w:hanging="1080"/>
      </w:pPr>
      <w:rPr>
        <w:rFonts w:hint="default"/>
        <w:b/>
        <w:u w:val="single"/>
      </w:rPr>
    </w:lvl>
    <w:lvl w:ilvl="6">
      <w:start w:val="1"/>
      <w:numFmt w:val="decimal"/>
      <w:lvlText w:val="%1.%2.%3.%4.%5.%6.%7"/>
      <w:lvlJc w:val="left"/>
      <w:pPr>
        <w:ind w:left="10644" w:hanging="1440"/>
      </w:pPr>
      <w:rPr>
        <w:rFonts w:hint="default"/>
        <w:b/>
        <w:u w:val="single"/>
      </w:rPr>
    </w:lvl>
    <w:lvl w:ilvl="7">
      <w:start w:val="1"/>
      <w:numFmt w:val="decimal"/>
      <w:lvlText w:val="%1.%2.%3.%4.%5.%6.%7.%8"/>
      <w:lvlJc w:val="left"/>
      <w:pPr>
        <w:ind w:left="12178" w:hanging="1440"/>
      </w:pPr>
      <w:rPr>
        <w:rFonts w:hint="default"/>
        <w:b/>
        <w:u w:val="single"/>
      </w:rPr>
    </w:lvl>
    <w:lvl w:ilvl="8">
      <w:start w:val="1"/>
      <w:numFmt w:val="decimal"/>
      <w:lvlText w:val="%1.%2.%3.%4.%5.%6.%7.%8.%9"/>
      <w:lvlJc w:val="left"/>
      <w:pPr>
        <w:ind w:left="14072" w:hanging="1800"/>
      </w:pPr>
      <w:rPr>
        <w:rFonts w:hint="default"/>
        <w:b/>
        <w:u w:val="single"/>
      </w:rPr>
    </w:lvl>
  </w:abstractNum>
  <w:abstractNum w:abstractNumId="17" w15:restartNumberingAfterBreak="0">
    <w:nsid w:val="22A82F59"/>
    <w:multiLevelType w:val="multilevel"/>
    <w:tmpl w:val="CAC8F7C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4306C1B"/>
    <w:multiLevelType w:val="hybridMultilevel"/>
    <w:tmpl w:val="3A900C4E"/>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4545580"/>
    <w:multiLevelType w:val="multilevel"/>
    <w:tmpl w:val="99EC6A6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8E5F2E"/>
    <w:multiLevelType w:val="multilevel"/>
    <w:tmpl w:val="55921E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829775F"/>
    <w:multiLevelType w:val="multilevel"/>
    <w:tmpl w:val="F8A450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9125A49"/>
    <w:multiLevelType w:val="multilevel"/>
    <w:tmpl w:val="E160BF5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4" w15:restartNumberingAfterBreak="0">
    <w:nsid w:val="291C6354"/>
    <w:multiLevelType w:val="hybridMultilevel"/>
    <w:tmpl w:val="3DCC2B28"/>
    <w:lvl w:ilvl="0" w:tplc="04150011">
      <w:start w:val="1"/>
      <w:numFmt w:val="decimal"/>
      <w:lvlText w:val="%1)"/>
      <w:lvlJc w:val="left"/>
      <w:pPr>
        <w:ind w:left="720" w:hanging="360"/>
      </w:pPr>
    </w:lvl>
    <w:lvl w:ilvl="1" w:tplc="B8B47440">
      <w:start w:val="1"/>
      <w:numFmt w:val="decimal"/>
      <w:lvlText w:val="%2)"/>
      <w:lvlJc w:val="left"/>
      <w:pPr>
        <w:ind w:left="786" w:hanging="360"/>
      </w:pPr>
      <w:rPr>
        <w:rFonts w:ascii="Times New Roman" w:eastAsia="Times New Roman" w:hAnsi="Times New Roman" w:cs="Times New Roman"/>
      </w:rPr>
    </w:lvl>
    <w:lvl w:ilvl="2" w:tplc="077092A0">
      <w:start w:val="1"/>
      <w:numFmt w:val="decimal"/>
      <w:lvlText w:val="%3."/>
      <w:lvlJc w:val="left"/>
      <w:pPr>
        <w:ind w:left="36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9833A92"/>
    <w:multiLevelType w:val="multilevel"/>
    <w:tmpl w:val="D9A6423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BC44C76"/>
    <w:multiLevelType w:val="multilevel"/>
    <w:tmpl w:val="90E8AA2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DC6946"/>
    <w:multiLevelType w:val="multilevel"/>
    <w:tmpl w:val="EFC86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F78505D"/>
    <w:multiLevelType w:val="multilevel"/>
    <w:tmpl w:val="C7E08E44"/>
    <w:lvl w:ilvl="0">
      <w:start w:val="2"/>
      <w:numFmt w:val="decimal"/>
      <w:pStyle w:val="SWSO-1"/>
      <w:lvlText w:val="%1."/>
      <w:lvlJc w:val="left"/>
      <w:pPr>
        <w:tabs>
          <w:tab w:val="num" w:pos="680"/>
        </w:tabs>
        <w:ind w:left="680" w:hanging="680"/>
      </w:pPr>
      <w:rPr>
        <w:rFonts w:hint="default"/>
      </w:rPr>
    </w:lvl>
    <w:lvl w:ilvl="1">
      <w:start w:val="5"/>
      <w:numFmt w:val="decimal"/>
      <w:isLg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9" w15:restartNumberingAfterBreak="0">
    <w:nsid w:val="35345309"/>
    <w:multiLevelType w:val="multilevel"/>
    <w:tmpl w:val="886C0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7E04787"/>
    <w:multiLevelType w:val="hybridMultilevel"/>
    <w:tmpl w:val="B7D85938"/>
    <w:lvl w:ilvl="0" w:tplc="3A845A2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9CE4B5B"/>
    <w:multiLevelType w:val="hybridMultilevel"/>
    <w:tmpl w:val="EEFAB2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F0B44B7"/>
    <w:multiLevelType w:val="hybridMultilevel"/>
    <w:tmpl w:val="AA46C1AA"/>
    <w:lvl w:ilvl="0" w:tplc="7B18C434">
      <w:start w:val="1"/>
      <w:numFmt w:val="decimal"/>
      <w:lvlText w:val="%1."/>
      <w:lvlJc w:val="right"/>
      <w:pPr>
        <w:ind w:left="360" w:hanging="360"/>
      </w:pPr>
      <w:rPr>
        <w:rFonts w:hint="default"/>
      </w:r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41021CE1"/>
    <w:multiLevelType w:val="hybridMultilevel"/>
    <w:tmpl w:val="E6F020F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42462670"/>
    <w:multiLevelType w:val="hybridMultilevel"/>
    <w:tmpl w:val="E20437F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64474F5"/>
    <w:multiLevelType w:val="hybridMultilevel"/>
    <w:tmpl w:val="6B7285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6C1280C"/>
    <w:multiLevelType w:val="multilevel"/>
    <w:tmpl w:val="491896D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75960DF"/>
    <w:multiLevelType w:val="multilevel"/>
    <w:tmpl w:val="568A5E54"/>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38" w15:restartNumberingAfterBreak="0">
    <w:nsid w:val="493C45A8"/>
    <w:multiLevelType w:val="multilevel"/>
    <w:tmpl w:val="F4DC5E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F0AE9"/>
    <w:multiLevelType w:val="hybridMultilevel"/>
    <w:tmpl w:val="383A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CDF4B6E"/>
    <w:multiLevelType w:val="hybridMultilevel"/>
    <w:tmpl w:val="A5565470"/>
    <w:lvl w:ilvl="0" w:tplc="84FE7046">
      <w:start w:val="1"/>
      <w:numFmt w:val="decimal"/>
      <w:lvlText w:val="%1."/>
      <w:lvlJc w:val="righ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4D35347F"/>
    <w:multiLevelType w:val="multilevel"/>
    <w:tmpl w:val="B4E2F39E"/>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0092310"/>
    <w:multiLevelType w:val="multilevel"/>
    <w:tmpl w:val="1390E3A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0F17B36"/>
    <w:multiLevelType w:val="multilevel"/>
    <w:tmpl w:val="315C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55D0CA5"/>
    <w:multiLevelType w:val="hybridMultilevel"/>
    <w:tmpl w:val="93F465A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563339DC"/>
    <w:multiLevelType w:val="hybridMultilevel"/>
    <w:tmpl w:val="C250EA26"/>
    <w:lvl w:ilvl="0" w:tplc="D944B23E">
      <w:start w:val="1"/>
      <w:numFmt w:val="bullet"/>
      <w:lvlText w:val="−"/>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658" w:hanging="360"/>
      </w:pPr>
    </w:lvl>
    <w:lvl w:ilvl="2" w:tplc="0415001B" w:tentative="1">
      <w:start w:val="1"/>
      <w:numFmt w:val="lowerRoman"/>
      <w:lvlText w:val="%3."/>
      <w:lvlJc w:val="right"/>
      <w:pPr>
        <w:ind w:left="2378" w:hanging="180"/>
      </w:pPr>
    </w:lvl>
    <w:lvl w:ilvl="3" w:tplc="0415000F" w:tentative="1">
      <w:start w:val="1"/>
      <w:numFmt w:val="decimal"/>
      <w:lvlText w:val="%4."/>
      <w:lvlJc w:val="left"/>
      <w:pPr>
        <w:ind w:left="3098" w:hanging="360"/>
      </w:pPr>
    </w:lvl>
    <w:lvl w:ilvl="4" w:tplc="04150019" w:tentative="1">
      <w:start w:val="1"/>
      <w:numFmt w:val="lowerLetter"/>
      <w:lvlText w:val="%5."/>
      <w:lvlJc w:val="left"/>
      <w:pPr>
        <w:ind w:left="3818" w:hanging="360"/>
      </w:pPr>
    </w:lvl>
    <w:lvl w:ilvl="5" w:tplc="0415001B" w:tentative="1">
      <w:start w:val="1"/>
      <w:numFmt w:val="lowerRoman"/>
      <w:lvlText w:val="%6."/>
      <w:lvlJc w:val="right"/>
      <w:pPr>
        <w:ind w:left="4538" w:hanging="180"/>
      </w:pPr>
    </w:lvl>
    <w:lvl w:ilvl="6" w:tplc="0415000F" w:tentative="1">
      <w:start w:val="1"/>
      <w:numFmt w:val="decimal"/>
      <w:lvlText w:val="%7."/>
      <w:lvlJc w:val="left"/>
      <w:pPr>
        <w:ind w:left="5258" w:hanging="360"/>
      </w:pPr>
    </w:lvl>
    <w:lvl w:ilvl="7" w:tplc="04150019" w:tentative="1">
      <w:start w:val="1"/>
      <w:numFmt w:val="lowerLetter"/>
      <w:lvlText w:val="%8."/>
      <w:lvlJc w:val="left"/>
      <w:pPr>
        <w:ind w:left="5978" w:hanging="360"/>
      </w:pPr>
    </w:lvl>
    <w:lvl w:ilvl="8" w:tplc="0415001B" w:tentative="1">
      <w:start w:val="1"/>
      <w:numFmt w:val="lowerRoman"/>
      <w:lvlText w:val="%9."/>
      <w:lvlJc w:val="right"/>
      <w:pPr>
        <w:ind w:left="6698" w:hanging="180"/>
      </w:pPr>
    </w:lvl>
  </w:abstractNum>
  <w:abstractNum w:abstractNumId="46" w15:restartNumberingAfterBreak="0">
    <w:nsid w:val="5B6F0494"/>
    <w:multiLevelType w:val="multilevel"/>
    <w:tmpl w:val="0F5EF2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Arial" w:eastAsia="Times New Roman" w:hAnsi="Arial" w:cs="Arial"/>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CBF47F2"/>
    <w:multiLevelType w:val="hybridMultilevel"/>
    <w:tmpl w:val="B40E1BB8"/>
    <w:lvl w:ilvl="0" w:tplc="04150017">
      <w:start w:val="1"/>
      <w:numFmt w:val="lowerLetter"/>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8" w15:restartNumberingAfterBreak="0">
    <w:nsid w:val="5F09142D"/>
    <w:multiLevelType w:val="hybridMultilevel"/>
    <w:tmpl w:val="6F8A7A46"/>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246566B"/>
    <w:multiLevelType w:val="multilevel"/>
    <w:tmpl w:val="C6100368"/>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1277"/>
        </w:tabs>
        <w:ind w:left="1277" w:hanging="567"/>
      </w:pPr>
      <w:rPr>
        <w:rFonts w:hint="default"/>
        <w:b w:val="0"/>
      </w:rPr>
    </w:lvl>
    <w:lvl w:ilvl="2">
      <w:start w:val="1"/>
      <w:numFmt w:val="decimal"/>
      <w:lvlText w:val="%3)"/>
      <w:lvlJc w:val="left"/>
      <w:pPr>
        <w:tabs>
          <w:tab w:val="num" w:pos="1381"/>
        </w:tabs>
        <w:ind w:left="1361" w:hanging="340"/>
      </w:pPr>
      <w:rPr>
        <w:rFonts w:ascii="Arial" w:hAnsi="Arial" w:cs="Aria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15:restartNumberingAfterBreak="0">
    <w:nsid w:val="637B42DD"/>
    <w:multiLevelType w:val="multilevel"/>
    <w:tmpl w:val="B602FCCA"/>
    <w:styleLink w:val="Styl1"/>
    <w:lvl w:ilvl="0">
      <w:start w:val="1"/>
      <w:numFmt w:val="decimal"/>
      <w:lvlText w:val="%1."/>
      <w:lvlJc w:val="left"/>
      <w:pPr>
        <w:tabs>
          <w:tab w:val="num" w:pos="454"/>
        </w:tabs>
        <w:ind w:left="454" w:hanging="454"/>
      </w:pPr>
      <w:rPr>
        <w:rFonts w:hint="default"/>
        <w:b/>
      </w:rPr>
    </w:lvl>
    <w:lvl w:ilvl="1">
      <w:start w:val="1"/>
      <w:numFmt w:val="decimal"/>
      <w:lvlText w:val="%1.%2."/>
      <w:lvlJc w:val="left"/>
      <w:pPr>
        <w:tabs>
          <w:tab w:val="num" w:pos="993"/>
        </w:tabs>
        <w:ind w:left="993" w:hanging="567"/>
      </w:pPr>
      <w:rPr>
        <w:rFonts w:hint="default"/>
      </w:rPr>
    </w:lvl>
    <w:lvl w:ilvl="2">
      <w:start w:val="1"/>
      <w:numFmt w:val="decimal"/>
      <w:lvlText w:val="%3)"/>
      <w:lvlJc w:val="left"/>
      <w:pPr>
        <w:tabs>
          <w:tab w:val="num" w:pos="1381"/>
        </w:tabs>
        <w:ind w:left="1361"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64B6620F"/>
    <w:multiLevelType w:val="hybridMultilevel"/>
    <w:tmpl w:val="3BEAE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5D432D5"/>
    <w:multiLevelType w:val="hybridMultilevel"/>
    <w:tmpl w:val="99F62146"/>
    <w:lvl w:ilvl="0" w:tplc="D944B23E">
      <w:start w:val="1"/>
      <w:numFmt w:val="bullet"/>
      <w:lvlText w:val="−"/>
      <w:lvlJc w:val="left"/>
      <w:pPr>
        <w:ind w:left="720" w:hanging="360"/>
      </w:pPr>
      <w:rPr>
        <w:rFonts w:ascii="Times New Roman" w:hAnsi="Times New Roman" w:cs="Times New Roman" w:hint="default"/>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66BA3F20"/>
    <w:multiLevelType w:val="hybridMultilevel"/>
    <w:tmpl w:val="A68CC464"/>
    <w:lvl w:ilvl="0" w:tplc="DBC825E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671A1E30"/>
    <w:multiLevelType w:val="multilevel"/>
    <w:tmpl w:val="81C2704E"/>
    <w:lvl w:ilvl="0">
      <w:start w:val="5"/>
      <w:numFmt w:val="decimal"/>
      <w:lvlText w:val="%1"/>
      <w:lvlJc w:val="left"/>
      <w:pPr>
        <w:ind w:left="360" w:hanging="360"/>
      </w:pPr>
      <w:rPr>
        <w:rFonts w:hint="default"/>
      </w:rPr>
    </w:lvl>
    <w:lvl w:ilvl="1">
      <w:start w:val="1"/>
      <w:numFmt w:val="decimal"/>
      <w:lvlText w:val="%1.%2"/>
      <w:lvlJc w:val="left"/>
      <w:pPr>
        <w:ind w:left="1534" w:hanging="360"/>
      </w:pPr>
      <w:rPr>
        <w:rFonts w:hint="default"/>
      </w:rPr>
    </w:lvl>
    <w:lvl w:ilvl="2">
      <w:start w:val="1"/>
      <w:numFmt w:val="decimal"/>
      <w:lvlText w:val="%1.%2.%3"/>
      <w:lvlJc w:val="left"/>
      <w:pPr>
        <w:ind w:left="3068" w:hanging="720"/>
      </w:pPr>
      <w:rPr>
        <w:rFonts w:hint="default"/>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55" w15:restartNumberingAfterBreak="0">
    <w:nsid w:val="68BE1F95"/>
    <w:multiLevelType w:val="multilevel"/>
    <w:tmpl w:val="C14AB6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B624DFF"/>
    <w:multiLevelType w:val="multilevel"/>
    <w:tmpl w:val="EB441418"/>
    <w:lvl w:ilvl="0">
      <w:start w:val="2"/>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57" w15:restartNumberingAfterBreak="0">
    <w:nsid w:val="6DEA6B4E"/>
    <w:multiLevelType w:val="hybridMultilevel"/>
    <w:tmpl w:val="34004B4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6F502E17"/>
    <w:multiLevelType w:val="hybridMultilevel"/>
    <w:tmpl w:val="C66EE100"/>
    <w:lvl w:ilvl="0" w:tplc="5D001E8C">
      <w:start w:val="1"/>
      <w:numFmt w:val="decimal"/>
      <w:lvlText w:val="%1."/>
      <w:lvlJc w:val="right"/>
      <w:pPr>
        <w:ind w:left="360" w:hanging="360"/>
      </w:pPr>
      <w:rPr>
        <w:rFonts w:cs="Times New Roman" w:hint="default"/>
      </w:rPr>
    </w:lvl>
    <w:lvl w:ilvl="1" w:tplc="5088D0C6">
      <w:start w:val="1"/>
      <w:numFmt w:val="decimal"/>
      <w:lvlText w:val="%2."/>
      <w:lvlJc w:val="left"/>
      <w:pPr>
        <w:ind w:hanging="360"/>
      </w:pPr>
      <w:rPr>
        <w:rFonts w:ascii="Arial" w:eastAsia="Times New Roman" w:hAnsi="Arial" w:cs="Arial" w:hint="default"/>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9" w15:restartNumberingAfterBreak="0">
    <w:nsid w:val="6F625435"/>
    <w:multiLevelType w:val="hybridMultilevel"/>
    <w:tmpl w:val="488A6DB0"/>
    <w:lvl w:ilvl="0" w:tplc="98F68808">
      <w:start w:val="1"/>
      <w:numFmt w:val="decimal"/>
      <w:lvlText w:val="%1."/>
      <w:lvlJc w:val="left"/>
      <w:pPr>
        <w:ind w:left="360" w:hanging="360"/>
      </w:pPr>
      <w:rPr>
        <w:rFonts w:ascii="Arial" w:eastAsia="Times New Roman" w:hAnsi="Arial" w:cs="Arial" w:hint="default"/>
        <w:sz w:val="20"/>
        <w:szCs w:val="2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0"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752A1390"/>
    <w:multiLevelType w:val="multilevel"/>
    <w:tmpl w:val="BA96A974"/>
    <w:lvl w:ilvl="0">
      <w:start w:val="1"/>
      <w:numFmt w:val="decimal"/>
      <w:lvlText w:val="%1."/>
      <w:lvlJc w:val="left"/>
      <w:pPr>
        <w:tabs>
          <w:tab w:val="num" w:pos="720"/>
        </w:tabs>
        <w:ind w:left="720" w:hanging="360"/>
      </w:pPr>
      <w:rPr>
        <w:i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CBD3C15"/>
    <w:multiLevelType w:val="hybridMultilevel"/>
    <w:tmpl w:val="2D7091C8"/>
    <w:lvl w:ilvl="0" w:tplc="45308DAA">
      <w:numFmt w:val="decimal"/>
      <w:lvlText w:val="%1)"/>
      <w:lvlJc w:val="left"/>
      <w:pPr>
        <w:tabs>
          <w:tab w:val="num" w:pos="720"/>
        </w:tabs>
        <w:ind w:left="720" w:hanging="360"/>
      </w:pPr>
      <w:rPr>
        <w:rFonts w:hint="default"/>
      </w:rPr>
    </w:lvl>
    <w:lvl w:ilvl="1" w:tplc="2DB860E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7D865014"/>
    <w:multiLevelType w:val="hybridMultilevel"/>
    <w:tmpl w:val="D12E7A7A"/>
    <w:lvl w:ilvl="0" w:tplc="2506A27C">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7DEB7B2D"/>
    <w:multiLevelType w:val="multilevel"/>
    <w:tmpl w:val="E2101DF8"/>
    <w:lvl w:ilvl="0">
      <w:start w:val="2"/>
      <w:numFmt w:val="decimal"/>
      <w:pStyle w:val="ARozdzia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5" w15:restartNumberingAfterBreak="0">
    <w:nsid w:val="7FEC5333"/>
    <w:multiLevelType w:val="hybridMultilevel"/>
    <w:tmpl w:val="1896A79C"/>
    <w:lvl w:ilvl="0" w:tplc="D944B23E">
      <w:start w:val="1"/>
      <w:numFmt w:val="bullet"/>
      <w:lvlText w:val="−"/>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64"/>
  </w:num>
  <w:num w:numId="3">
    <w:abstractNumId w:val="28"/>
  </w:num>
  <w:num w:numId="4">
    <w:abstractNumId w:val="49"/>
  </w:num>
  <w:num w:numId="5">
    <w:abstractNumId w:val="50"/>
  </w:num>
  <w:num w:numId="6">
    <w:abstractNumId w:val="56"/>
  </w:num>
  <w:num w:numId="7">
    <w:abstractNumId w:val="37"/>
  </w:num>
  <w:num w:numId="8">
    <w:abstractNumId w:val="3"/>
  </w:num>
  <w:num w:numId="9">
    <w:abstractNumId w:val="1"/>
  </w:num>
  <w:num w:numId="10">
    <w:abstractNumId w:val="60"/>
  </w:num>
  <w:num w:numId="11">
    <w:abstractNumId w:val="54"/>
  </w:num>
  <w:num w:numId="12">
    <w:abstractNumId w:val="16"/>
  </w:num>
  <w:num w:numId="13">
    <w:abstractNumId w:val="21"/>
  </w:num>
  <w:num w:numId="1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num>
  <w:num w:numId="23">
    <w:abstractNumId w:val="9"/>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1"/>
  </w:num>
  <w:num w:numId="26">
    <w:abstractNumId w:val="62"/>
  </w:num>
  <w:num w:numId="27">
    <w:abstractNumId w:val="58"/>
  </w:num>
  <w:num w:numId="28">
    <w:abstractNumId w:val="23"/>
  </w:num>
  <w:num w:numId="29">
    <w:abstractNumId w:val="20"/>
  </w:num>
  <w:num w:numId="30">
    <w:abstractNumId w:val="36"/>
  </w:num>
  <w:num w:numId="31">
    <w:abstractNumId w:val="7"/>
    <w:lvlOverride w:ilvl="6">
      <w:lvl w:ilvl="6">
        <w:numFmt w:val="decimal"/>
        <w:lvlText w:val="%7."/>
        <w:lvlJc w:val="left"/>
      </w:lvl>
    </w:lvlOverride>
  </w:num>
  <w:num w:numId="32">
    <w:abstractNumId w:val="47"/>
  </w:num>
  <w:num w:numId="33">
    <w:abstractNumId w:val="8"/>
  </w:num>
  <w:num w:numId="34">
    <w:abstractNumId w:val="6"/>
  </w:num>
  <w:num w:numId="35">
    <w:abstractNumId w:val="18"/>
  </w:num>
  <w:num w:numId="36">
    <w:abstractNumId w:val="65"/>
  </w:num>
  <w:num w:numId="37">
    <w:abstractNumId w:val="57"/>
  </w:num>
  <w:num w:numId="38">
    <w:abstractNumId w:val="48"/>
  </w:num>
  <w:num w:numId="39">
    <w:abstractNumId w:val="4"/>
  </w:num>
  <w:num w:numId="40">
    <w:abstractNumId w:val="44"/>
  </w:num>
  <w:num w:numId="41">
    <w:abstractNumId w:val="45"/>
  </w:num>
  <w:num w:numId="42">
    <w:abstractNumId w:val="52"/>
  </w:num>
  <w:num w:numId="43">
    <w:abstractNumId w:val="5"/>
  </w:num>
  <w:num w:numId="44">
    <w:abstractNumId w:val="40"/>
  </w:num>
  <w:num w:numId="45">
    <w:abstractNumId w:val="11"/>
  </w:num>
  <w:num w:numId="46">
    <w:abstractNumId w:val="12"/>
  </w:num>
  <w:num w:numId="47">
    <w:abstractNumId w:val="14"/>
  </w:num>
  <w:num w:numId="48">
    <w:abstractNumId w:val="2"/>
  </w:num>
  <w:num w:numId="49">
    <w:abstractNumId w:val="15"/>
  </w:num>
  <w:num w:numId="50">
    <w:abstractNumId w:val="25"/>
  </w:num>
  <w:num w:numId="51">
    <w:abstractNumId w:val="35"/>
  </w:num>
  <w:num w:numId="52">
    <w:abstractNumId w:val="29"/>
  </w:num>
  <w:num w:numId="53">
    <w:abstractNumId w:val="61"/>
  </w:num>
  <w:num w:numId="54">
    <w:abstractNumId w:val="55"/>
    <w:lvlOverride w:ilvl="0">
      <w:lvl w:ilvl="0">
        <w:numFmt w:val="decimal"/>
        <w:lvlText w:val="%1."/>
        <w:lvlJc w:val="left"/>
      </w:lvl>
    </w:lvlOverride>
  </w:num>
  <w:num w:numId="55">
    <w:abstractNumId w:val="26"/>
  </w:num>
  <w:num w:numId="56">
    <w:abstractNumId w:val="13"/>
    <w:lvlOverride w:ilvl="0">
      <w:lvl w:ilvl="0">
        <w:numFmt w:val="decimal"/>
        <w:lvlText w:val="%1."/>
        <w:lvlJc w:val="left"/>
      </w:lvl>
    </w:lvlOverride>
  </w:num>
  <w:num w:numId="57">
    <w:abstractNumId w:val="46"/>
  </w:num>
  <w:num w:numId="58">
    <w:abstractNumId w:val="19"/>
    <w:lvlOverride w:ilvl="0">
      <w:lvl w:ilvl="0">
        <w:numFmt w:val="decimal"/>
        <w:lvlText w:val="%1."/>
        <w:lvlJc w:val="left"/>
      </w:lvl>
    </w:lvlOverride>
  </w:num>
  <w:num w:numId="59">
    <w:abstractNumId w:val="41"/>
  </w:num>
  <w:num w:numId="60">
    <w:abstractNumId w:val="43"/>
  </w:num>
  <w:num w:numId="61">
    <w:abstractNumId w:val="27"/>
  </w:num>
  <w:num w:numId="62">
    <w:abstractNumId w:val="42"/>
  </w:num>
  <w:num w:numId="63">
    <w:abstractNumId w:val="22"/>
  </w:num>
  <w:num w:numId="64">
    <w:abstractNumId w:val="38"/>
    <w:lvlOverride w:ilvl="0">
      <w:lvl w:ilvl="0">
        <w:numFmt w:val="decimal"/>
        <w:lvlText w:val="%1."/>
        <w:lvlJc w:val="left"/>
      </w:lvl>
    </w:lvlOverride>
  </w:num>
  <w:num w:numId="65">
    <w:abstractNumId w:val="17"/>
  </w:num>
  <w:num w:numId="66">
    <w:abstractNumId w:val="1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Links" w:val="{52D5D799-78C0-4D9C-B1B8-A118948F795A}"/>
  </w:docVars>
  <w:rsids>
    <w:rsidRoot w:val="00923695"/>
    <w:rsid w:val="00060F25"/>
    <w:rsid w:val="00067751"/>
    <w:rsid w:val="001246D1"/>
    <w:rsid w:val="0014672E"/>
    <w:rsid w:val="00207398"/>
    <w:rsid w:val="00235268"/>
    <w:rsid w:val="00304A07"/>
    <w:rsid w:val="003A74DE"/>
    <w:rsid w:val="0040108B"/>
    <w:rsid w:val="0044235F"/>
    <w:rsid w:val="00442A7A"/>
    <w:rsid w:val="00462AA8"/>
    <w:rsid w:val="0047691E"/>
    <w:rsid w:val="00483480"/>
    <w:rsid w:val="004957B7"/>
    <w:rsid w:val="00503FD3"/>
    <w:rsid w:val="00506F51"/>
    <w:rsid w:val="00550E78"/>
    <w:rsid w:val="00575286"/>
    <w:rsid w:val="005916A1"/>
    <w:rsid w:val="00592145"/>
    <w:rsid w:val="005B7FFA"/>
    <w:rsid w:val="00607D27"/>
    <w:rsid w:val="00625A21"/>
    <w:rsid w:val="006359D7"/>
    <w:rsid w:val="006368FF"/>
    <w:rsid w:val="00664CC6"/>
    <w:rsid w:val="006B3E36"/>
    <w:rsid w:val="006B64FC"/>
    <w:rsid w:val="007821FB"/>
    <w:rsid w:val="00790E3E"/>
    <w:rsid w:val="007A6F01"/>
    <w:rsid w:val="007D0E9C"/>
    <w:rsid w:val="00842454"/>
    <w:rsid w:val="0087069E"/>
    <w:rsid w:val="0087776F"/>
    <w:rsid w:val="0089372C"/>
    <w:rsid w:val="008A0CB3"/>
    <w:rsid w:val="008E59ED"/>
    <w:rsid w:val="00923695"/>
    <w:rsid w:val="009307A9"/>
    <w:rsid w:val="00931BBB"/>
    <w:rsid w:val="009645AA"/>
    <w:rsid w:val="00982301"/>
    <w:rsid w:val="009A3C40"/>
    <w:rsid w:val="009D18F5"/>
    <w:rsid w:val="00A91E11"/>
    <w:rsid w:val="00A95C6F"/>
    <w:rsid w:val="00A97CF4"/>
    <w:rsid w:val="00AC4ED3"/>
    <w:rsid w:val="00B25226"/>
    <w:rsid w:val="00B314A3"/>
    <w:rsid w:val="00B82C95"/>
    <w:rsid w:val="00BD2749"/>
    <w:rsid w:val="00C0725F"/>
    <w:rsid w:val="00C50CDB"/>
    <w:rsid w:val="00C764A1"/>
    <w:rsid w:val="00D00BA7"/>
    <w:rsid w:val="00D01EEA"/>
    <w:rsid w:val="00D2069C"/>
    <w:rsid w:val="00D6333A"/>
    <w:rsid w:val="00D70E8C"/>
    <w:rsid w:val="00D80D65"/>
    <w:rsid w:val="00E05B43"/>
    <w:rsid w:val="00E2235E"/>
    <w:rsid w:val="00E34CD2"/>
    <w:rsid w:val="00EC1680"/>
    <w:rsid w:val="00EC6420"/>
    <w:rsid w:val="00F00497"/>
    <w:rsid w:val="00F11474"/>
    <w:rsid w:val="00F4055D"/>
    <w:rsid w:val="00F40A16"/>
    <w:rsid w:val="00F623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D3781"/>
  <w15:chartTrackingRefBased/>
  <w15:docId w15:val="{4F9FC49C-E420-4B6F-93B2-657422241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923695"/>
    <w:pPr>
      <w:keepNext/>
      <w:spacing w:after="0" w:line="240" w:lineRule="auto"/>
      <w:outlineLvl w:val="0"/>
    </w:pPr>
    <w:rPr>
      <w:rFonts w:ascii="Times New Roman" w:eastAsia="Times New Roman" w:hAnsi="Times New Roman" w:cs="Times New Roman"/>
      <w:b/>
      <w:sz w:val="24"/>
      <w:szCs w:val="20"/>
      <w:lang w:eastAsia="pl-PL"/>
    </w:rPr>
  </w:style>
  <w:style w:type="paragraph" w:styleId="Nagwek2">
    <w:name w:val="heading 2"/>
    <w:basedOn w:val="Normalny"/>
    <w:next w:val="Normalny"/>
    <w:link w:val="Nagwek2Znak"/>
    <w:uiPriority w:val="9"/>
    <w:qFormat/>
    <w:rsid w:val="00923695"/>
    <w:pPr>
      <w:keepNext/>
      <w:spacing w:after="0" w:line="240" w:lineRule="auto"/>
      <w:jc w:val="center"/>
      <w:outlineLvl w:val="1"/>
    </w:pPr>
    <w:rPr>
      <w:rFonts w:ascii="Times New Roman" w:eastAsia="Times New Roman" w:hAnsi="Times New Roman" w:cs="Times New Roman"/>
      <w:b/>
      <w:sz w:val="40"/>
      <w:szCs w:val="20"/>
      <w:lang w:eastAsia="pl-PL"/>
    </w:rPr>
  </w:style>
  <w:style w:type="paragraph" w:styleId="Nagwek3">
    <w:name w:val="heading 3"/>
    <w:basedOn w:val="Normalny"/>
    <w:next w:val="Normalny"/>
    <w:link w:val="Nagwek3Znak"/>
    <w:uiPriority w:val="9"/>
    <w:qFormat/>
    <w:rsid w:val="00923695"/>
    <w:pPr>
      <w:keepNext/>
      <w:spacing w:after="0" w:line="240" w:lineRule="auto"/>
      <w:jc w:val="center"/>
      <w:outlineLvl w:val="2"/>
    </w:pPr>
    <w:rPr>
      <w:rFonts w:ascii="Times New Roman" w:eastAsia="Times New Roman" w:hAnsi="Times New Roman" w:cs="Times New Roman"/>
      <w:b/>
      <w:i/>
      <w:sz w:val="28"/>
      <w:szCs w:val="20"/>
      <w:u w:val="single"/>
      <w:lang w:eastAsia="pl-PL"/>
    </w:rPr>
  </w:style>
  <w:style w:type="paragraph" w:styleId="Nagwek4">
    <w:name w:val="heading 4"/>
    <w:basedOn w:val="Normalny"/>
    <w:next w:val="Normalny"/>
    <w:link w:val="Nagwek4Znak"/>
    <w:uiPriority w:val="9"/>
    <w:qFormat/>
    <w:rsid w:val="00923695"/>
    <w:pPr>
      <w:keepNext/>
      <w:spacing w:after="0" w:line="240" w:lineRule="auto"/>
      <w:jc w:val="center"/>
      <w:outlineLvl w:val="3"/>
    </w:pPr>
    <w:rPr>
      <w:rFonts w:ascii="Times New Roman" w:eastAsia="Times New Roman" w:hAnsi="Times New Roman" w:cs="Times New Roman"/>
      <w:b/>
      <w:sz w:val="28"/>
      <w:szCs w:val="20"/>
      <w:u w:val="single"/>
      <w:lang w:eastAsia="pl-PL"/>
    </w:rPr>
  </w:style>
  <w:style w:type="paragraph" w:styleId="Nagwek5">
    <w:name w:val="heading 5"/>
    <w:basedOn w:val="Normalny"/>
    <w:next w:val="Normalny"/>
    <w:link w:val="Nagwek5Znak"/>
    <w:qFormat/>
    <w:rsid w:val="00923695"/>
    <w:pPr>
      <w:keepNext/>
      <w:spacing w:after="0" w:line="240" w:lineRule="auto"/>
      <w:ind w:left="4956" w:firstLine="708"/>
      <w:outlineLvl w:val="4"/>
    </w:pPr>
    <w:rPr>
      <w:rFonts w:ascii="Times New Roman" w:eastAsia="Times New Roman" w:hAnsi="Times New Roman" w:cs="Times New Roman"/>
      <w:b/>
      <w:sz w:val="24"/>
      <w:szCs w:val="20"/>
      <w:lang w:eastAsia="pl-PL"/>
    </w:rPr>
  </w:style>
  <w:style w:type="paragraph" w:styleId="Nagwek6">
    <w:name w:val="heading 6"/>
    <w:basedOn w:val="Normalny"/>
    <w:next w:val="Normalny"/>
    <w:link w:val="Nagwek6Znak"/>
    <w:qFormat/>
    <w:rsid w:val="00923695"/>
    <w:pPr>
      <w:keepNext/>
      <w:spacing w:after="0" w:line="240" w:lineRule="auto"/>
      <w:ind w:left="708" w:firstLine="708"/>
      <w:jc w:val="both"/>
      <w:outlineLvl w:val="5"/>
    </w:pPr>
    <w:rPr>
      <w:rFonts w:ascii="Arial" w:eastAsia="Times New Roman" w:hAnsi="Arial" w:cs="Times New Roman"/>
      <w:b/>
      <w:sz w:val="20"/>
      <w:szCs w:val="20"/>
      <w:lang w:eastAsia="pl-PL"/>
    </w:rPr>
  </w:style>
  <w:style w:type="paragraph" w:styleId="Nagwek7">
    <w:name w:val="heading 7"/>
    <w:basedOn w:val="Normalny"/>
    <w:next w:val="Normalny"/>
    <w:link w:val="Nagwek7Znak"/>
    <w:qFormat/>
    <w:rsid w:val="00923695"/>
    <w:pPr>
      <w:keepNext/>
      <w:numPr>
        <w:numId w:val="1"/>
      </w:numPr>
      <w:spacing w:after="0" w:line="240" w:lineRule="auto"/>
      <w:outlineLvl w:val="6"/>
    </w:pPr>
    <w:rPr>
      <w:rFonts w:ascii="Times New Roman" w:eastAsia="Times New Roman" w:hAnsi="Times New Roman" w:cs="Times New Roman"/>
      <w:b/>
      <w:sz w:val="24"/>
      <w:szCs w:val="20"/>
      <w:lang w:eastAsia="pl-PL"/>
    </w:rPr>
  </w:style>
  <w:style w:type="paragraph" w:styleId="Nagwek8">
    <w:name w:val="heading 8"/>
    <w:basedOn w:val="Normalny"/>
    <w:next w:val="Normalny"/>
    <w:link w:val="Nagwek8Znak"/>
    <w:qFormat/>
    <w:rsid w:val="00923695"/>
    <w:pPr>
      <w:keepNext/>
      <w:spacing w:after="0" w:line="240" w:lineRule="auto"/>
      <w:ind w:left="1068"/>
      <w:jc w:val="both"/>
      <w:outlineLvl w:val="7"/>
    </w:pPr>
    <w:rPr>
      <w:rFonts w:ascii="Arial" w:eastAsia="Times New Roman" w:hAnsi="Arial" w:cs="Times New Roman"/>
      <w:i/>
      <w:sz w:val="20"/>
      <w:szCs w:val="20"/>
      <w:lang w:eastAsia="pl-PL"/>
    </w:rPr>
  </w:style>
  <w:style w:type="paragraph" w:styleId="Nagwek9">
    <w:name w:val="heading 9"/>
    <w:basedOn w:val="Normalny"/>
    <w:next w:val="Normalny"/>
    <w:link w:val="Nagwek9Znak"/>
    <w:qFormat/>
    <w:rsid w:val="00923695"/>
    <w:pPr>
      <w:keepNext/>
      <w:spacing w:after="0" w:line="240" w:lineRule="auto"/>
      <w:outlineLvl w:val="8"/>
    </w:pPr>
    <w:rPr>
      <w:rFonts w:ascii="Arial" w:eastAsia="Times New Roman" w:hAnsi="Arial" w:cs="Times New Roman"/>
      <w:b/>
      <w:bCs/>
      <w:i/>
      <w:iCs/>
      <w:color w:val="000080"/>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3695"/>
    <w:rPr>
      <w:rFonts w:ascii="Times New Roman" w:eastAsia="Times New Roman" w:hAnsi="Times New Roman" w:cs="Times New Roman"/>
      <w:b/>
      <w:sz w:val="24"/>
      <w:szCs w:val="20"/>
      <w:lang w:eastAsia="pl-PL"/>
    </w:rPr>
  </w:style>
  <w:style w:type="character" w:customStyle="1" w:styleId="Nagwek2Znak">
    <w:name w:val="Nagłówek 2 Znak"/>
    <w:basedOn w:val="Domylnaczcionkaakapitu"/>
    <w:link w:val="Nagwek2"/>
    <w:uiPriority w:val="9"/>
    <w:rsid w:val="00923695"/>
    <w:rPr>
      <w:rFonts w:ascii="Times New Roman" w:eastAsia="Times New Roman" w:hAnsi="Times New Roman" w:cs="Times New Roman"/>
      <w:b/>
      <w:sz w:val="40"/>
      <w:szCs w:val="20"/>
      <w:lang w:eastAsia="pl-PL"/>
    </w:rPr>
  </w:style>
  <w:style w:type="character" w:customStyle="1" w:styleId="Nagwek3Znak">
    <w:name w:val="Nagłówek 3 Znak"/>
    <w:basedOn w:val="Domylnaczcionkaakapitu"/>
    <w:link w:val="Nagwek3"/>
    <w:uiPriority w:val="9"/>
    <w:rsid w:val="00923695"/>
    <w:rPr>
      <w:rFonts w:ascii="Times New Roman" w:eastAsia="Times New Roman" w:hAnsi="Times New Roman" w:cs="Times New Roman"/>
      <w:b/>
      <w:i/>
      <w:sz w:val="28"/>
      <w:szCs w:val="20"/>
      <w:u w:val="single"/>
      <w:lang w:eastAsia="pl-PL"/>
    </w:rPr>
  </w:style>
  <w:style w:type="character" w:customStyle="1" w:styleId="Nagwek4Znak">
    <w:name w:val="Nagłówek 4 Znak"/>
    <w:basedOn w:val="Domylnaczcionkaakapitu"/>
    <w:link w:val="Nagwek4"/>
    <w:uiPriority w:val="9"/>
    <w:rsid w:val="00923695"/>
    <w:rPr>
      <w:rFonts w:ascii="Times New Roman" w:eastAsia="Times New Roman" w:hAnsi="Times New Roman" w:cs="Times New Roman"/>
      <w:b/>
      <w:sz w:val="28"/>
      <w:szCs w:val="20"/>
      <w:u w:val="single"/>
      <w:lang w:eastAsia="pl-PL"/>
    </w:rPr>
  </w:style>
  <w:style w:type="character" w:customStyle="1" w:styleId="Nagwek5Znak">
    <w:name w:val="Nagłówek 5 Znak"/>
    <w:basedOn w:val="Domylnaczcionkaakapitu"/>
    <w:link w:val="Nagwek5"/>
    <w:rsid w:val="0092369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923695"/>
    <w:rPr>
      <w:rFonts w:ascii="Arial" w:eastAsia="Times New Roman" w:hAnsi="Arial" w:cs="Times New Roman"/>
      <w:b/>
      <w:sz w:val="20"/>
      <w:szCs w:val="20"/>
      <w:lang w:eastAsia="pl-PL"/>
    </w:rPr>
  </w:style>
  <w:style w:type="character" w:customStyle="1" w:styleId="Nagwek7Znak">
    <w:name w:val="Nagłówek 7 Znak"/>
    <w:basedOn w:val="Domylnaczcionkaakapitu"/>
    <w:link w:val="Nagwek7"/>
    <w:rsid w:val="00923695"/>
    <w:rPr>
      <w:rFonts w:ascii="Times New Roman" w:eastAsia="Times New Roman" w:hAnsi="Times New Roman" w:cs="Times New Roman"/>
      <w:b/>
      <w:sz w:val="24"/>
      <w:szCs w:val="20"/>
      <w:lang w:eastAsia="pl-PL"/>
    </w:rPr>
  </w:style>
  <w:style w:type="character" w:customStyle="1" w:styleId="Nagwek8Znak">
    <w:name w:val="Nagłówek 8 Znak"/>
    <w:basedOn w:val="Domylnaczcionkaakapitu"/>
    <w:link w:val="Nagwek8"/>
    <w:rsid w:val="00923695"/>
    <w:rPr>
      <w:rFonts w:ascii="Arial" w:eastAsia="Times New Roman" w:hAnsi="Arial" w:cs="Times New Roman"/>
      <w:i/>
      <w:sz w:val="20"/>
      <w:szCs w:val="20"/>
      <w:lang w:eastAsia="pl-PL"/>
    </w:rPr>
  </w:style>
  <w:style w:type="character" w:customStyle="1" w:styleId="Nagwek9Znak">
    <w:name w:val="Nagłówek 9 Znak"/>
    <w:basedOn w:val="Domylnaczcionkaakapitu"/>
    <w:link w:val="Nagwek9"/>
    <w:rsid w:val="00923695"/>
    <w:rPr>
      <w:rFonts w:ascii="Arial" w:eastAsia="Times New Roman" w:hAnsi="Arial" w:cs="Times New Roman"/>
      <w:b/>
      <w:bCs/>
      <w:i/>
      <w:iCs/>
      <w:color w:val="000080"/>
      <w:sz w:val="24"/>
      <w:szCs w:val="20"/>
      <w:lang w:eastAsia="pl-PL"/>
    </w:rPr>
  </w:style>
  <w:style w:type="numbering" w:customStyle="1" w:styleId="Bezlisty1">
    <w:name w:val="Bez listy1"/>
    <w:next w:val="Bezlisty"/>
    <w:uiPriority w:val="99"/>
    <w:semiHidden/>
    <w:unhideWhenUsed/>
    <w:rsid w:val="00923695"/>
  </w:style>
  <w:style w:type="numbering" w:customStyle="1" w:styleId="Bezlisty11">
    <w:name w:val="Bez listy11"/>
    <w:next w:val="Bezlisty"/>
    <w:uiPriority w:val="99"/>
    <w:semiHidden/>
    <w:unhideWhenUsed/>
    <w:rsid w:val="00923695"/>
  </w:style>
  <w:style w:type="paragraph" w:customStyle="1" w:styleId="ARozdzia1">
    <w:name w:val="ARozdział1"/>
    <w:basedOn w:val="Normalny"/>
    <w:autoRedefine/>
    <w:rsid w:val="00923695"/>
    <w:pPr>
      <w:numPr>
        <w:numId w:val="2"/>
      </w:numPr>
      <w:spacing w:before="240" w:after="120" w:line="360" w:lineRule="auto"/>
    </w:pPr>
    <w:rPr>
      <w:rFonts w:ascii="Arial" w:eastAsia="Times New Roman" w:hAnsi="Arial" w:cs="Times New Roman"/>
      <w:b/>
      <w:smallCaps/>
      <w:sz w:val="32"/>
      <w:szCs w:val="20"/>
      <w:lang w:val="de-DE" w:eastAsia="pl-PL"/>
    </w:rPr>
  </w:style>
  <w:style w:type="paragraph" w:customStyle="1" w:styleId="SWSO-1">
    <w:name w:val="SWSO-1"/>
    <w:autoRedefine/>
    <w:rsid w:val="00923695"/>
    <w:pPr>
      <w:numPr>
        <w:numId w:val="3"/>
      </w:numPr>
      <w:spacing w:after="0" w:line="240" w:lineRule="auto"/>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23695"/>
    <w:pPr>
      <w:spacing w:after="0" w:line="240" w:lineRule="auto"/>
      <w:ind w:left="426"/>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rsid w:val="00923695"/>
    <w:rPr>
      <w:rFonts w:ascii="Times New Roman" w:eastAsia="Times New Roman" w:hAnsi="Times New Roman" w:cs="Times New Roman"/>
      <w:sz w:val="24"/>
      <w:szCs w:val="20"/>
      <w:lang w:eastAsia="pl-PL"/>
    </w:rPr>
  </w:style>
  <w:style w:type="paragraph" w:styleId="Stopka">
    <w:name w:val="footer"/>
    <w:aliases w:val=" Znak,Znak"/>
    <w:basedOn w:val="Normalny"/>
    <w:link w:val="StopkaZnak"/>
    <w:uiPriority w:val="99"/>
    <w:rsid w:val="0092369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aliases w:val=" Znak Znak,Znak Znak"/>
    <w:basedOn w:val="Domylnaczcionkaakapitu"/>
    <w:link w:val="Stopka"/>
    <w:uiPriority w:val="99"/>
    <w:rsid w:val="00923695"/>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rsid w:val="00923695"/>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923695"/>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rsid w:val="00923695"/>
    <w:pPr>
      <w:spacing w:after="0" w:line="240" w:lineRule="auto"/>
      <w:jc w:val="center"/>
    </w:pPr>
    <w:rPr>
      <w:rFonts w:ascii="Times New Roman" w:eastAsia="Times New Roman" w:hAnsi="Times New Roman" w:cs="Times New Roman"/>
      <w:b/>
      <w:sz w:val="24"/>
      <w:szCs w:val="20"/>
      <w:u w:val="single"/>
      <w:lang w:eastAsia="pl-PL"/>
    </w:rPr>
  </w:style>
  <w:style w:type="character" w:customStyle="1" w:styleId="Tekstpodstawowy3Znak">
    <w:name w:val="Tekst podstawowy 3 Znak"/>
    <w:basedOn w:val="Domylnaczcionkaakapitu"/>
    <w:link w:val="Tekstpodstawowy3"/>
    <w:semiHidden/>
    <w:rsid w:val="00923695"/>
    <w:rPr>
      <w:rFonts w:ascii="Times New Roman" w:eastAsia="Times New Roman" w:hAnsi="Times New Roman" w:cs="Times New Roman"/>
      <w:b/>
      <w:sz w:val="24"/>
      <w:szCs w:val="20"/>
      <w:u w:val="single"/>
      <w:lang w:eastAsia="pl-PL"/>
    </w:rPr>
  </w:style>
  <w:style w:type="paragraph" w:styleId="Tekstpodstawowywcity3">
    <w:name w:val="Body Text Indent 3"/>
    <w:basedOn w:val="Normalny"/>
    <w:link w:val="Tekstpodstawowywcity3Znak"/>
    <w:semiHidden/>
    <w:rsid w:val="00923695"/>
    <w:pPr>
      <w:spacing w:after="0" w:line="240" w:lineRule="auto"/>
      <w:ind w:firstLine="360"/>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semiHidden/>
    <w:rsid w:val="00923695"/>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923695"/>
    <w:pPr>
      <w:widowControl w:val="0"/>
      <w:spacing w:after="0" w:line="240" w:lineRule="auto"/>
    </w:pPr>
    <w:rPr>
      <w:rFonts w:ascii="Times New Roman" w:eastAsia="Times New Roman" w:hAnsi="Times New Roman" w:cs="Times New Roman"/>
      <w:sz w:val="28"/>
      <w:szCs w:val="20"/>
      <w:lang w:eastAsia="pl-PL"/>
    </w:rPr>
  </w:style>
  <w:style w:type="paragraph" w:styleId="Tekstblokowy">
    <w:name w:val="Block Text"/>
    <w:basedOn w:val="Normalny"/>
    <w:semiHidden/>
    <w:rsid w:val="00923695"/>
    <w:pPr>
      <w:spacing w:after="0" w:line="240" w:lineRule="auto"/>
      <w:ind w:left="1416" w:right="850"/>
      <w:jc w:val="center"/>
    </w:pPr>
    <w:rPr>
      <w:rFonts w:ascii="Times New Roman" w:eastAsia="Times New Roman" w:hAnsi="Times New Roman" w:cs="Times New Roman"/>
      <w:b/>
      <w:sz w:val="24"/>
      <w:szCs w:val="20"/>
      <w:lang w:eastAsia="pl-PL"/>
    </w:rPr>
  </w:style>
  <w:style w:type="paragraph" w:styleId="Tekstpodstawowy">
    <w:name w:val="Body Text"/>
    <w:aliases w:val="(F2)"/>
    <w:basedOn w:val="Normalny"/>
    <w:link w:val="TekstpodstawowyZnak"/>
    <w:rsid w:val="00923695"/>
    <w:pPr>
      <w:spacing w:after="0" w:line="240" w:lineRule="auto"/>
    </w:pPr>
    <w:rPr>
      <w:rFonts w:ascii="Times New Roman" w:eastAsia="Times New Roman" w:hAnsi="Times New Roman" w:cs="Times New Roman"/>
      <w:b/>
      <w:sz w:val="28"/>
      <w:szCs w:val="20"/>
      <w:lang w:eastAsia="pl-PL"/>
    </w:rPr>
  </w:style>
  <w:style w:type="character" w:customStyle="1" w:styleId="TekstpodstawowyZnak">
    <w:name w:val="Tekst podstawowy Znak"/>
    <w:aliases w:val="(F2) Znak"/>
    <w:basedOn w:val="Domylnaczcionkaakapitu"/>
    <w:link w:val="Tekstpodstawowy"/>
    <w:rsid w:val="00923695"/>
    <w:rPr>
      <w:rFonts w:ascii="Times New Roman" w:eastAsia="Times New Roman" w:hAnsi="Times New Roman" w:cs="Times New Roman"/>
      <w:b/>
      <w:sz w:val="28"/>
      <w:szCs w:val="20"/>
      <w:lang w:eastAsia="pl-PL"/>
    </w:rPr>
  </w:style>
  <w:style w:type="paragraph" w:styleId="Nagwek">
    <w:name w:val="header"/>
    <w:basedOn w:val="Normalny"/>
    <w:link w:val="NagwekZnak"/>
    <w:uiPriority w:val="99"/>
    <w:rsid w:val="0092369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uiPriority w:val="99"/>
    <w:rsid w:val="00923695"/>
    <w:rPr>
      <w:rFonts w:ascii="Times New Roman" w:eastAsia="Times New Roman" w:hAnsi="Times New Roman" w:cs="Times New Roman"/>
      <w:sz w:val="20"/>
      <w:szCs w:val="20"/>
      <w:lang w:eastAsia="pl-PL"/>
    </w:rPr>
  </w:style>
  <w:style w:type="character" w:styleId="Numerstrony">
    <w:name w:val="page number"/>
    <w:rsid w:val="00923695"/>
  </w:style>
  <w:style w:type="paragraph" w:styleId="Tekstpodstawowy2">
    <w:name w:val="Body Text 2"/>
    <w:basedOn w:val="Normalny"/>
    <w:link w:val="Tekstpodstawowy2Znak"/>
    <w:semiHidden/>
    <w:rsid w:val="00923695"/>
    <w:pPr>
      <w:spacing w:after="0" w:line="240" w:lineRule="auto"/>
      <w:jc w:val="both"/>
    </w:pPr>
    <w:rPr>
      <w:rFonts w:ascii="Arial" w:eastAsia="Times New Roman" w:hAnsi="Arial" w:cs="Times New Roman"/>
      <w:b/>
      <w:sz w:val="20"/>
      <w:szCs w:val="20"/>
      <w:lang w:eastAsia="pl-PL"/>
    </w:rPr>
  </w:style>
  <w:style w:type="character" w:customStyle="1" w:styleId="Tekstpodstawowy2Znak">
    <w:name w:val="Tekst podstawowy 2 Znak"/>
    <w:basedOn w:val="Domylnaczcionkaakapitu"/>
    <w:link w:val="Tekstpodstawowy2"/>
    <w:semiHidden/>
    <w:rsid w:val="00923695"/>
    <w:rPr>
      <w:rFonts w:ascii="Arial" w:eastAsia="Times New Roman" w:hAnsi="Arial" w:cs="Times New Roman"/>
      <w:b/>
      <w:sz w:val="20"/>
      <w:szCs w:val="20"/>
      <w:lang w:eastAsia="pl-PL"/>
    </w:rPr>
  </w:style>
  <w:style w:type="paragraph" w:customStyle="1" w:styleId="Nagwek10">
    <w:name w:val="Nag?—wek 1"/>
    <w:basedOn w:val="Normalny"/>
    <w:next w:val="Normalny"/>
    <w:rsid w:val="00923695"/>
    <w:pPr>
      <w:keepNext/>
      <w:spacing w:after="0" w:line="360" w:lineRule="auto"/>
    </w:pPr>
    <w:rPr>
      <w:rFonts w:ascii="Times New Roman" w:eastAsia="Times New Roman" w:hAnsi="Times New Roman" w:cs="Times New Roman"/>
      <w:sz w:val="24"/>
      <w:szCs w:val="20"/>
      <w:lang w:eastAsia="pl-PL"/>
    </w:rPr>
  </w:style>
  <w:style w:type="paragraph" w:customStyle="1" w:styleId="TekstpodstawowyF2">
    <w:name w:val="Tekst podstawowy.(F2)"/>
    <w:basedOn w:val="Normalny"/>
    <w:rsid w:val="00923695"/>
    <w:pPr>
      <w:spacing w:after="0" w:line="240" w:lineRule="auto"/>
    </w:pPr>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923695"/>
    <w:pPr>
      <w:spacing w:after="0" w:line="240" w:lineRule="auto"/>
      <w:ind w:left="3540"/>
    </w:pPr>
    <w:rPr>
      <w:rFonts w:ascii="Arial" w:eastAsia="Times New Roman" w:hAnsi="Arial" w:cs="Arial"/>
      <w:sz w:val="16"/>
      <w:szCs w:val="20"/>
      <w:lang w:eastAsia="pl-PL"/>
    </w:rPr>
  </w:style>
  <w:style w:type="character" w:customStyle="1" w:styleId="Tekstpodstawowywcity2Znak">
    <w:name w:val="Tekst podstawowy wcięty 2 Znak"/>
    <w:basedOn w:val="Domylnaczcionkaakapitu"/>
    <w:link w:val="Tekstpodstawowywcity2"/>
    <w:semiHidden/>
    <w:rsid w:val="00923695"/>
    <w:rPr>
      <w:rFonts w:ascii="Arial" w:eastAsia="Times New Roman" w:hAnsi="Arial" w:cs="Arial"/>
      <w:sz w:val="16"/>
      <w:szCs w:val="20"/>
      <w:lang w:eastAsia="pl-PL"/>
    </w:rPr>
  </w:style>
  <w:style w:type="paragraph" w:customStyle="1" w:styleId="ust">
    <w:name w:val="ust"/>
    <w:rsid w:val="00923695"/>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styleId="Hipercze">
    <w:name w:val="Hyperlink"/>
    <w:uiPriority w:val="99"/>
    <w:rsid w:val="00923695"/>
    <w:rPr>
      <w:color w:val="0000FF"/>
      <w:u w:val="single"/>
    </w:rPr>
  </w:style>
  <w:style w:type="character" w:styleId="UyteHipercze">
    <w:name w:val="FollowedHyperlink"/>
    <w:semiHidden/>
    <w:rsid w:val="00923695"/>
    <w:rPr>
      <w:color w:val="800080"/>
      <w:u w:val="single"/>
    </w:rPr>
  </w:style>
  <w:style w:type="paragraph" w:customStyle="1" w:styleId="Akapitzlist1">
    <w:name w:val="Akapit z listą1"/>
    <w:aliases w:val="Akapit z listą3,Akapit z listą31,Wypunktowanie,Normal2"/>
    <w:basedOn w:val="Normalny"/>
    <w:link w:val="AkapitzlistZnak"/>
    <w:uiPriority w:val="34"/>
    <w:qFormat/>
    <w:rsid w:val="00923695"/>
    <w:pPr>
      <w:spacing w:after="0" w:line="240" w:lineRule="auto"/>
      <w:ind w:left="708"/>
    </w:pPr>
    <w:rPr>
      <w:rFonts w:ascii="Times New Roman" w:eastAsia="Times New Roman" w:hAnsi="Times New Roman" w:cs="Times New Roman"/>
      <w:sz w:val="20"/>
      <w:szCs w:val="20"/>
      <w:lang w:eastAsia="pl-PL"/>
    </w:rPr>
  </w:style>
  <w:style w:type="paragraph" w:customStyle="1" w:styleId="Tekstpodstawowywcity30">
    <w:name w:val="Tekst podstawowy wci?ty 3"/>
    <w:basedOn w:val="Normalny"/>
    <w:rsid w:val="00923695"/>
    <w:pPr>
      <w:spacing w:after="0" w:line="360" w:lineRule="auto"/>
      <w:ind w:left="567"/>
      <w:jc w:val="both"/>
    </w:pPr>
    <w:rPr>
      <w:rFonts w:ascii="Times New Roman" w:eastAsia="Times New Roman" w:hAnsi="Times New Roman" w:cs="Times New Roman"/>
      <w:sz w:val="24"/>
      <w:szCs w:val="20"/>
      <w:lang w:eastAsia="pl-PL"/>
    </w:rPr>
  </w:style>
  <w:style w:type="character" w:styleId="Uwydatnienie">
    <w:name w:val="Emphasis"/>
    <w:uiPriority w:val="20"/>
    <w:qFormat/>
    <w:rsid w:val="00923695"/>
    <w:rPr>
      <w:b/>
      <w:bCs/>
      <w:i w:val="0"/>
      <w:iCs w:val="0"/>
    </w:rPr>
  </w:style>
  <w:style w:type="numbering" w:customStyle="1" w:styleId="Styl1">
    <w:name w:val="Styl1"/>
    <w:uiPriority w:val="99"/>
    <w:rsid w:val="00923695"/>
    <w:pPr>
      <w:numPr>
        <w:numId w:val="5"/>
      </w:numPr>
    </w:pPr>
  </w:style>
  <w:style w:type="character" w:customStyle="1" w:styleId="FontStyle16">
    <w:name w:val="Font Style16"/>
    <w:uiPriority w:val="99"/>
    <w:rsid w:val="00923695"/>
    <w:rPr>
      <w:rFonts w:ascii="Arial" w:hAnsi="Arial" w:cs="Arial"/>
      <w:sz w:val="16"/>
      <w:szCs w:val="16"/>
    </w:rPr>
  </w:style>
  <w:style w:type="character" w:customStyle="1" w:styleId="FontStyle13">
    <w:name w:val="Font Style13"/>
    <w:uiPriority w:val="99"/>
    <w:rsid w:val="00923695"/>
    <w:rPr>
      <w:rFonts w:ascii="Times New Roman" w:hAnsi="Times New Roman" w:cs="Times New Roman"/>
      <w:sz w:val="22"/>
      <w:szCs w:val="22"/>
    </w:rPr>
  </w:style>
  <w:style w:type="paragraph" w:styleId="Tekstdymka">
    <w:name w:val="Balloon Text"/>
    <w:basedOn w:val="Normalny"/>
    <w:link w:val="TekstdymkaZnak"/>
    <w:uiPriority w:val="99"/>
    <w:semiHidden/>
    <w:unhideWhenUsed/>
    <w:rsid w:val="00923695"/>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923695"/>
    <w:rPr>
      <w:rFonts w:ascii="Tahoma" w:eastAsia="Times New Roman" w:hAnsi="Tahoma" w:cs="Tahoma"/>
      <w:sz w:val="16"/>
      <w:szCs w:val="16"/>
      <w:lang w:eastAsia="pl-PL"/>
    </w:rPr>
  </w:style>
  <w:style w:type="paragraph" w:customStyle="1" w:styleId="PRS-berSchrift1">
    <w:name w:val="PRS-ÜberSchrift1"/>
    <w:basedOn w:val="Normalny"/>
    <w:next w:val="Normalny"/>
    <w:rsid w:val="00923695"/>
    <w:pPr>
      <w:overflowPunct w:val="0"/>
      <w:autoSpaceDE w:val="0"/>
      <w:autoSpaceDN w:val="0"/>
      <w:adjustRightInd w:val="0"/>
      <w:spacing w:after="120" w:line="240" w:lineRule="auto"/>
      <w:textAlignment w:val="baseline"/>
    </w:pPr>
    <w:rPr>
      <w:rFonts w:ascii="Arial" w:eastAsia="Times New Roman" w:hAnsi="Arial" w:cs="Times New Roman"/>
      <w:b/>
      <w:kern w:val="28"/>
      <w:sz w:val="24"/>
      <w:szCs w:val="20"/>
      <w:lang w:val="de-DE" w:eastAsia="pl-PL"/>
    </w:rPr>
  </w:style>
  <w:style w:type="paragraph" w:customStyle="1" w:styleId="PRS-Text">
    <w:name w:val="PRS-Text"/>
    <w:basedOn w:val="Normalny"/>
    <w:rsid w:val="00923695"/>
    <w:pPr>
      <w:overflowPunct w:val="0"/>
      <w:autoSpaceDE w:val="0"/>
      <w:autoSpaceDN w:val="0"/>
      <w:adjustRightInd w:val="0"/>
      <w:spacing w:after="0" w:line="240" w:lineRule="auto"/>
      <w:ind w:left="709" w:right="2268"/>
      <w:textAlignment w:val="baseline"/>
    </w:pPr>
    <w:rPr>
      <w:rFonts w:ascii="Arial" w:eastAsia="Times New Roman" w:hAnsi="Arial" w:cs="Times New Roman"/>
      <w:kern w:val="28"/>
      <w:sz w:val="20"/>
      <w:szCs w:val="20"/>
      <w:lang w:val="de-DE" w:eastAsia="pl-PL"/>
    </w:rPr>
  </w:style>
  <w:style w:type="paragraph" w:customStyle="1" w:styleId="Style4">
    <w:name w:val="Style4"/>
    <w:basedOn w:val="Normalny"/>
    <w:uiPriority w:val="99"/>
    <w:rsid w:val="00923695"/>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6">
    <w:name w:val="Style6"/>
    <w:basedOn w:val="Normalny"/>
    <w:uiPriority w:val="99"/>
    <w:rsid w:val="00923695"/>
    <w:pPr>
      <w:widowControl w:val="0"/>
      <w:autoSpaceDE w:val="0"/>
      <w:autoSpaceDN w:val="0"/>
      <w:adjustRightInd w:val="0"/>
      <w:spacing w:after="0" w:line="230" w:lineRule="exact"/>
      <w:ind w:firstLine="706"/>
      <w:jc w:val="both"/>
    </w:pPr>
    <w:rPr>
      <w:rFonts w:ascii="Arial" w:eastAsia="Times New Roman" w:hAnsi="Arial" w:cs="Arial"/>
      <w:sz w:val="24"/>
      <w:szCs w:val="24"/>
      <w:lang w:eastAsia="pl-PL"/>
    </w:rPr>
  </w:style>
  <w:style w:type="paragraph" w:customStyle="1" w:styleId="Style8">
    <w:name w:val="Style8"/>
    <w:basedOn w:val="Normalny"/>
    <w:uiPriority w:val="99"/>
    <w:rsid w:val="00923695"/>
    <w:pPr>
      <w:widowControl w:val="0"/>
      <w:autoSpaceDE w:val="0"/>
      <w:autoSpaceDN w:val="0"/>
      <w:adjustRightInd w:val="0"/>
      <w:spacing w:after="0" w:line="230" w:lineRule="exact"/>
      <w:ind w:hanging="350"/>
      <w:jc w:val="both"/>
    </w:pPr>
    <w:rPr>
      <w:rFonts w:ascii="Arial" w:eastAsia="Times New Roman" w:hAnsi="Arial" w:cs="Arial"/>
      <w:sz w:val="24"/>
      <w:szCs w:val="24"/>
      <w:lang w:eastAsia="pl-PL"/>
    </w:rPr>
  </w:style>
  <w:style w:type="paragraph" w:styleId="Bezodstpw">
    <w:name w:val="No Spacing"/>
    <w:uiPriority w:val="1"/>
    <w:qFormat/>
    <w:rsid w:val="00923695"/>
    <w:pPr>
      <w:spacing w:after="0" w:line="240" w:lineRule="auto"/>
    </w:pPr>
    <w:rPr>
      <w:rFonts w:ascii="Calibri" w:eastAsia="Calibri" w:hAnsi="Calibri" w:cs="Times New Roman"/>
    </w:rPr>
  </w:style>
  <w:style w:type="paragraph" w:customStyle="1" w:styleId="Default">
    <w:name w:val="Default"/>
    <w:rsid w:val="00923695"/>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text1">
    <w:name w:val="text1"/>
    <w:rsid w:val="00923695"/>
    <w:rPr>
      <w:rFonts w:ascii="Verdana" w:hAnsi="Verdana" w:hint="default"/>
      <w:color w:val="000000"/>
      <w:sz w:val="20"/>
      <w:szCs w:val="20"/>
    </w:rPr>
  </w:style>
  <w:style w:type="paragraph" w:styleId="Mapadokumentu">
    <w:name w:val="Document Map"/>
    <w:basedOn w:val="Normalny"/>
    <w:link w:val="MapadokumentuZnak"/>
    <w:uiPriority w:val="99"/>
    <w:semiHidden/>
    <w:unhideWhenUsed/>
    <w:rsid w:val="00923695"/>
    <w:pPr>
      <w:spacing w:after="0" w:line="240" w:lineRule="auto"/>
    </w:pPr>
    <w:rPr>
      <w:rFonts w:ascii="Segoe UI" w:eastAsia="Times New Roman" w:hAnsi="Segoe UI" w:cs="Segoe UI"/>
      <w:sz w:val="16"/>
      <w:szCs w:val="16"/>
      <w:lang w:eastAsia="pl-PL"/>
    </w:rPr>
  </w:style>
  <w:style w:type="character" w:customStyle="1" w:styleId="MapadokumentuZnak">
    <w:name w:val="Mapa dokumentu Znak"/>
    <w:basedOn w:val="Domylnaczcionkaakapitu"/>
    <w:link w:val="Mapadokumentu"/>
    <w:uiPriority w:val="99"/>
    <w:semiHidden/>
    <w:rsid w:val="00923695"/>
    <w:rPr>
      <w:rFonts w:ascii="Segoe UI" w:eastAsia="Times New Roman" w:hAnsi="Segoe UI" w:cs="Segoe UI"/>
      <w:sz w:val="16"/>
      <w:szCs w:val="16"/>
      <w:lang w:eastAsia="pl-PL"/>
    </w:rPr>
  </w:style>
  <w:style w:type="table" w:styleId="Tabela-Siatka">
    <w:name w:val="Table Grid"/>
    <w:basedOn w:val="Standardowy"/>
    <w:uiPriority w:val="59"/>
    <w:rsid w:val="0092369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punkt">
    <w:name w:val="wypunkt"/>
    <w:basedOn w:val="Normalny"/>
    <w:rsid w:val="00923695"/>
    <w:pPr>
      <w:numPr>
        <w:numId w:val="10"/>
      </w:numPr>
      <w:tabs>
        <w:tab w:val="left" w:pos="0"/>
      </w:tabs>
      <w:spacing w:after="0" w:line="360" w:lineRule="auto"/>
      <w:jc w:val="both"/>
    </w:pPr>
    <w:rPr>
      <w:rFonts w:ascii="Times New Roman" w:eastAsia="Times New Roman" w:hAnsi="Times New Roman" w:cs="Times New Roman"/>
      <w:sz w:val="24"/>
      <w:szCs w:val="20"/>
      <w:lang w:eastAsia="pl-PL"/>
    </w:rPr>
  </w:style>
  <w:style w:type="character" w:styleId="Odwoanieprzypisudolnego">
    <w:name w:val="footnote reference"/>
    <w:uiPriority w:val="99"/>
    <w:rsid w:val="00923695"/>
    <w:rPr>
      <w:vertAlign w:val="superscript"/>
    </w:rPr>
  </w:style>
  <w:style w:type="paragraph" w:customStyle="1" w:styleId="Akapitzlist2">
    <w:name w:val="Akapit z listą2"/>
    <w:basedOn w:val="Normalny"/>
    <w:rsid w:val="00923695"/>
    <w:pPr>
      <w:ind w:left="720"/>
      <w:contextualSpacing/>
    </w:pPr>
    <w:rPr>
      <w:rFonts w:ascii="Calibri" w:eastAsia="Times New Roman" w:hAnsi="Calibri" w:cs="Times New Roman"/>
    </w:rPr>
  </w:style>
  <w:style w:type="character" w:styleId="Pogrubienie">
    <w:name w:val="Strong"/>
    <w:uiPriority w:val="22"/>
    <w:qFormat/>
    <w:rsid w:val="00923695"/>
    <w:rPr>
      <w:rFonts w:cs="Times New Roman"/>
      <w:b/>
      <w:bCs/>
    </w:rPr>
  </w:style>
  <w:style w:type="character" w:customStyle="1" w:styleId="apple-converted-space">
    <w:name w:val="apple-converted-space"/>
    <w:rsid w:val="00923695"/>
    <w:rPr>
      <w:rFonts w:cs="Times New Roman"/>
    </w:rPr>
  </w:style>
  <w:style w:type="character" w:customStyle="1" w:styleId="FooterChar">
    <w:name w:val="Footer Char"/>
    <w:aliases w:val="Znak Char"/>
    <w:locked/>
    <w:rsid w:val="00923695"/>
    <w:rPr>
      <w:rFonts w:ascii="Calibri" w:eastAsia="Times New Roman" w:hAnsi="Calibri" w:cs="Times New Roman"/>
    </w:rPr>
  </w:style>
  <w:style w:type="paragraph" w:customStyle="1" w:styleId="Bezodstpw1">
    <w:name w:val="Bez odstępów1"/>
    <w:rsid w:val="00923695"/>
    <w:pPr>
      <w:spacing w:after="0" w:line="240" w:lineRule="auto"/>
    </w:pPr>
    <w:rPr>
      <w:rFonts w:ascii="Calibri" w:eastAsia="Times New Roman" w:hAnsi="Calibri" w:cs="Times New Roman"/>
    </w:rPr>
  </w:style>
  <w:style w:type="character" w:customStyle="1" w:styleId="FootnoteTextChar">
    <w:name w:val="Footnote Text Char"/>
    <w:locked/>
    <w:rsid w:val="00923695"/>
    <w:rPr>
      <w:rFonts w:ascii="Arial" w:hAnsi="Arial" w:cs="Times New Roman"/>
      <w:sz w:val="20"/>
      <w:szCs w:val="20"/>
      <w:lang w:val="x-none" w:eastAsia="pl-PL"/>
    </w:rPr>
  </w:style>
  <w:style w:type="character" w:customStyle="1" w:styleId="Teksttreci2">
    <w:name w:val="Tekst treści (2)"/>
    <w:rsid w:val="00923695"/>
    <w:rPr>
      <w:rFonts w:ascii="Times New Roman" w:hAnsi="Times New Roman" w:cs="Times New Roman"/>
      <w:color w:val="000000"/>
      <w:spacing w:val="0"/>
      <w:w w:val="100"/>
      <w:position w:val="0"/>
      <w:sz w:val="24"/>
      <w:szCs w:val="24"/>
      <w:u w:val="none"/>
      <w:lang w:val="pl-PL" w:eastAsia="pl-PL"/>
    </w:rPr>
  </w:style>
  <w:style w:type="paragraph" w:styleId="NormalnyWeb">
    <w:name w:val="Normal (Web)"/>
    <w:basedOn w:val="Normalny"/>
    <w:uiPriority w:val="99"/>
    <w:unhideWhenUsed/>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ontent">
    <w:name w:val="content"/>
    <w:rsid w:val="00923695"/>
  </w:style>
  <w:style w:type="character" w:customStyle="1" w:styleId="styl9">
    <w:name w:val="styl9"/>
    <w:rsid w:val="00923695"/>
  </w:style>
  <w:style w:type="paragraph" w:customStyle="1" w:styleId="m-3022394436504548694m-2659734264710096438gmail-msolistparagraph">
    <w:name w:val="m_-3022394436504548694m_-2659734264710096438gmail-msolistparagraph"/>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923695"/>
    <w:rPr>
      <w:sz w:val="16"/>
      <w:szCs w:val="16"/>
    </w:rPr>
  </w:style>
  <w:style w:type="paragraph" w:styleId="Tekstkomentarza">
    <w:name w:val="annotation text"/>
    <w:basedOn w:val="Normalny"/>
    <w:link w:val="TekstkomentarzaZnak"/>
    <w:uiPriority w:val="99"/>
    <w:semiHidden/>
    <w:unhideWhenUsed/>
    <w:rsid w:val="00923695"/>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923695"/>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23695"/>
    <w:rPr>
      <w:b/>
      <w:bCs/>
    </w:rPr>
  </w:style>
  <w:style w:type="character" w:customStyle="1" w:styleId="TematkomentarzaZnak">
    <w:name w:val="Temat komentarza Znak"/>
    <w:basedOn w:val="TekstkomentarzaZnak"/>
    <w:link w:val="Tematkomentarza"/>
    <w:uiPriority w:val="99"/>
    <w:semiHidden/>
    <w:rsid w:val="00923695"/>
    <w:rPr>
      <w:rFonts w:ascii="Calibri" w:eastAsia="Calibri" w:hAnsi="Calibri" w:cs="Times New Roman"/>
      <w:b/>
      <w:bCs/>
      <w:sz w:val="20"/>
      <w:szCs w:val="20"/>
    </w:rPr>
  </w:style>
  <w:style w:type="character" w:customStyle="1" w:styleId="descriptionwrapper">
    <w:name w:val="descriptionwrapper"/>
    <w:rsid w:val="00923695"/>
  </w:style>
  <w:style w:type="paragraph" w:customStyle="1" w:styleId="h-text">
    <w:name w:val="h-text"/>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text1">
    <w:name w:val="h-text1"/>
    <w:rsid w:val="00923695"/>
  </w:style>
  <w:style w:type="character" w:customStyle="1" w:styleId="tl8wme">
    <w:name w:val="tl8wme"/>
    <w:rsid w:val="00923695"/>
  </w:style>
  <w:style w:type="paragraph" w:customStyle="1" w:styleId="container4text1">
    <w:name w:val="container4text1"/>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ontainer4title2">
    <w:name w:val="container4title2"/>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923695"/>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923695"/>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unhideWhenUsed/>
    <w:rsid w:val="00923695"/>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rsid w:val="00923695"/>
    <w:rPr>
      <w:rFonts w:ascii="Arial" w:eastAsia="Times New Roman" w:hAnsi="Arial" w:cs="Arial"/>
      <w:vanish/>
      <w:sz w:val="16"/>
      <w:szCs w:val="16"/>
      <w:lang w:eastAsia="pl-PL"/>
    </w:rPr>
  </w:style>
  <w:style w:type="character" w:customStyle="1" w:styleId="AkapitzlistZnak">
    <w:name w:val="Akapit z listą Znak"/>
    <w:aliases w:val="Akapit z listą3 Znak,Akapit z listą31 Znak,Wypunktowanie Znak,Normal2 Znak"/>
    <w:link w:val="Akapitzlist1"/>
    <w:uiPriority w:val="34"/>
    <w:locked/>
    <w:rsid w:val="00923695"/>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923695"/>
    <w:pPr>
      <w:ind w:left="720"/>
      <w:contextualSpacing/>
    </w:pPr>
    <w:rPr>
      <w:rFonts w:ascii="Calibri" w:eastAsia="Calibri" w:hAnsi="Calibri" w:cs="Times New Roman"/>
    </w:rPr>
  </w:style>
  <w:style w:type="numbering" w:customStyle="1" w:styleId="Bezlisty2">
    <w:name w:val="Bez listy2"/>
    <w:next w:val="Bezlisty"/>
    <w:uiPriority w:val="99"/>
    <w:semiHidden/>
    <w:unhideWhenUsed/>
    <w:rsid w:val="00923695"/>
  </w:style>
  <w:style w:type="numbering" w:customStyle="1" w:styleId="Bezlisty12">
    <w:name w:val="Bez listy12"/>
    <w:next w:val="Bezlisty"/>
    <w:uiPriority w:val="99"/>
    <w:semiHidden/>
    <w:unhideWhenUsed/>
    <w:rsid w:val="00923695"/>
  </w:style>
  <w:style w:type="paragraph" w:customStyle="1" w:styleId="Standard">
    <w:name w:val="Standard"/>
    <w:rsid w:val="007821FB"/>
    <w:pPr>
      <w:suppressAutoHyphens/>
      <w:autoSpaceDN w:val="0"/>
      <w:textAlignment w:val="baseline"/>
    </w:pPr>
    <w:rPr>
      <w:rFonts w:ascii="Calibri" w:eastAsia="SimSun" w:hAnsi="Calibri"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hyperlink" Target="mailto:iod@law.mil.pl" TargetMode="Externa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ntTable" Target="fontTable.xml"/><Relationship Id="rId30"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52D5D799-78C0-4D9C-B1B8-A118948F795A}">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51</Pages>
  <Words>14388</Words>
  <Characters>86329</Characters>
  <Application>Microsoft Office Word</Application>
  <DocSecurity>0</DocSecurity>
  <Lines>719</Lines>
  <Paragraphs>201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Murawska</dc:creator>
  <cp:keywords/>
  <dc:description/>
  <cp:lastModifiedBy>Agnieszka Murawska</cp:lastModifiedBy>
  <cp:revision>8</cp:revision>
  <dcterms:created xsi:type="dcterms:W3CDTF">2020-10-02T07:56:00Z</dcterms:created>
  <dcterms:modified xsi:type="dcterms:W3CDTF">2020-10-02T11:33:00Z</dcterms:modified>
</cp:coreProperties>
</file>